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B90C99">
      <w:pPr>
        <w:spacing w:beforeLines="60" w:before="144" w:afterLines="60" w:after="144" w:line="276" w:lineRule="auto"/>
        <w:ind w:left="0" w:hanging="2"/>
        <w:jc w:val="both"/>
        <w:rPr>
          <w:rFonts w:ascii="Times New Roman" w:eastAsiaTheme="minorHAnsi" w:hAnsi="Times New Roman"/>
        </w:rPr>
      </w:pPr>
      <w:r w:rsidRPr="00116B7D">
        <w:rPr>
          <w:rFonts w:ascii="Times New Roman" w:eastAsia="Times New Roman" w:hAnsi="Times New Roman"/>
          <w:b/>
          <w:spacing w:val="10"/>
          <w:sz w:val="20"/>
          <w:szCs w:val="20"/>
          <w:lang w:eastAsia="it-IT"/>
        </w:rPr>
        <w:t xml:space="preserve">All.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B90C99">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a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BD0187" w:rsidRPr="00486819" w:rsidRDefault="00743564" w:rsidP="00BD0187">
      <w:pPr>
        <w:ind w:left="0" w:hanging="2"/>
        <w:jc w:val="both"/>
        <w:rPr>
          <w:rFonts w:ascii="Times New Roman" w:hAnsi="Times New Roman" w:cs="Times New Roman"/>
          <w:b/>
          <w:bCs/>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BD0187" w:rsidRPr="008A235F">
        <w:rPr>
          <w:rFonts w:ascii="Times New Roman" w:hAnsi="Times New Roman" w:cs="Times New Roman"/>
          <w:b/>
          <w:bCs/>
        </w:rPr>
        <w:t xml:space="preserve">Avviso unico di selezione di personale interno </w:t>
      </w:r>
      <w:r w:rsidR="00BD0187" w:rsidRPr="00DE40B6">
        <w:rPr>
          <w:rFonts w:ascii="Times New Roman" w:hAnsi="Times New Roman" w:cs="Times New Roman"/>
          <w:b/>
          <w:bCs/>
        </w:rPr>
        <w:t xml:space="preserve">per il conferimento di </w:t>
      </w:r>
      <w:r w:rsidR="00BD0187" w:rsidRPr="00486819">
        <w:rPr>
          <w:rFonts w:ascii="Times New Roman" w:hAnsi="Times New Roman" w:cs="Times New Roman"/>
          <w:b/>
          <w:bCs/>
        </w:rPr>
        <w:t xml:space="preserve">un </w:t>
      </w:r>
      <w:r w:rsidR="00BD0187">
        <w:rPr>
          <w:rFonts w:ascii="Times New Roman" w:hAnsi="Times New Roman" w:cs="Times New Roman"/>
          <w:b/>
          <w:bCs/>
        </w:rPr>
        <w:t xml:space="preserve">incarico di </w:t>
      </w:r>
      <w:r w:rsidR="00BD0187" w:rsidRPr="00486819">
        <w:rPr>
          <w:rFonts w:ascii="Times New Roman" w:hAnsi="Times New Roman" w:cs="Times New Roman"/>
          <w:b/>
          <w:bCs/>
        </w:rPr>
        <w:t xml:space="preserve">supporto tecnico operativo specialistico finalizzato alla realizzazione del progetto e al raggiungimento dei target e </w:t>
      </w:r>
      <w:proofErr w:type="spellStart"/>
      <w:r w:rsidR="00BD0187" w:rsidRPr="00486819">
        <w:rPr>
          <w:rFonts w:ascii="Times New Roman" w:hAnsi="Times New Roman" w:cs="Times New Roman"/>
          <w:b/>
          <w:bCs/>
        </w:rPr>
        <w:t>milesone</w:t>
      </w:r>
      <w:proofErr w:type="spellEnd"/>
    </w:p>
    <w:p w:rsidR="00BD0187" w:rsidRPr="00AF1E89" w:rsidRDefault="00BD0187" w:rsidP="00BD0187">
      <w:pPr>
        <w:pStyle w:val="Paragrafoelenco"/>
        <w:widowControl w:val="0"/>
        <w:autoSpaceDE w:val="0"/>
        <w:autoSpaceDN w:val="0"/>
        <w:adjustRightInd w:val="0"/>
        <w:ind w:left="0" w:right="-40" w:hanging="2"/>
        <w:jc w:val="both"/>
        <w:rPr>
          <w:rFonts w:eastAsiaTheme="minorEastAsia"/>
          <w:bCs/>
          <w:i/>
          <w:sz w:val="22"/>
          <w:szCs w:val="22"/>
        </w:rPr>
      </w:pPr>
      <w:r w:rsidRPr="00AF1E89">
        <w:rPr>
          <w:rFonts w:eastAsiaTheme="minorEastAsia"/>
          <w:bCs/>
          <w:i/>
          <w:sz w:val="22"/>
          <w:szCs w:val="22"/>
        </w:rPr>
        <w:t xml:space="preserve">PIANO NAZIONALE DI RIPRESA E RESILIENZA </w:t>
      </w:r>
      <w:r>
        <w:rPr>
          <w:rFonts w:eastAsiaTheme="minorEastAsia"/>
          <w:bCs/>
          <w:i/>
          <w:sz w:val="22"/>
          <w:szCs w:val="22"/>
        </w:rPr>
        <w:t>-</w:t>
      </w:r>
      <w:r w:rsidRPr="00AF1E89">
        <w:rPr>
          <w:rFonts w:eastAsiaTheme="minorEastAsia"/>
          <w:bCs/>
          <w:i/>
          <w:sz w:val="22"/>
          <w:szCs w:val="22"/>
        </w:rPr>
        <w:t>MISSIONE 4: ISTRUZIONE E RICERCA - Componente 1 – Potenziamento dell’offerta dei servizi di istruzione: dagli asili nido alle Università Investimento 2.1: Didattica digitale integrata e formazione alla transizione digitale del personale scolastico- Formazione del personale scolastico per la transizione digitale (D.M. 66/</w:t>
      </w:r>
      <w:proofErr w:type="gramStart"/>
      <w:r w:rsidRPr="00AF1E89">
        <w:rPr>
          <w:rFonts w:eastAsiaTheme="minorEastAsia"/>
          <w:bCs/>
          <w:i/>
          <w:sz w:val="22"/>
          <w:szCs w:val="22"/>
        </w:rPr>
        <w:t>2023)-</w:t>
      </w:r>
      <w:proofErr w:type="gramEnd"/>
      <w:r w:rsidRPr="00AF1E89">
        <w:rPr>
          <w:rFonts w:eastAsiaTheme="minorEastAsia"/>
          <w:bCs/>
          <w:i/>
          <w:sz w:val="22"/>
          <w:szCs w:val="22"/>
        </w:rPr>
        <w:t xml:space="preserve"> Avviso/decreto: M4C1I2.1-2023-1222</w:t>
      </w:r>
    </w:p>
    <w:p w:rsidR="00BD0187" w:rsidRDefault="00BD0187" w:rsidP="00BD0187">
      <w:pPr>
        <w:pStyle w:val="Paragrafoelenco"/>
        <w:widowControl w:val="0"/>
        <w:autoSpaceDE w:val="0"/>
        <w:autoSpaceDN w:val="0"/>
        <w:adjustRightInd w:val="0"/>
        <w:ind w:left="0" w:right="-40" w:hanging="2"/>
        <w:jc w:val="both"/>
        <w:rPr>
          <w:b/>
          <w:bCs/>
          <w:sz w:val="22"/>
          <w:szCs w:val="22"/>
        </w:rPr>
      </w:pPr>
    </w:p>
    <w:p w:rsidR="00BD0187" w:rsidRDefault="00BD0187" w:rsidP="00BD0187">
      <w:pPr>
        <w:pStyle w:val="Paragrafoelenco"/>
        <w:widowControl w:val="0"/>
        <w:autoSpaceDE w:val="0"/>
        <w:autoSpaceDN w:val="0"/>
        <w:adjustRightInd w:val="0"/>
        <w:ind w:left="0" w:right="-40" w:hanging="2"/>
        <w:jc w:val="both"/>
        <w:rPr>
          <w:b/>
          <w:bCs/>
          <w:sz w:val="22"/>
          <w:szCs w:val="22"/>
        </w:rPr>
      </w:pPr>
      <w:r w:rsidRPr="00AF1E89">
        <w:rPr>
          <w:b/>
          <w:bCs/>
          <w:sz w:val="22"/>
          <w:szCs w:val="22"/>
        </w:rPr>
        <w:t>Titolo progetto: Viaggio nella "</w:t>
      </w:r>
      <w:proofErr w:type="spellStart"/>
      <w:r w:rsidRPr="00AF1E89">
        <w:rPr>
          <w:b/>
          <w:bCs/>
          <w:sz w:val="22"/>
          <w:szCs w:val="22"/>
        </w:rPr>
        <w:t>Tras</w:t>
      </w:r>
      <w:proofErr w:type="spellEnd"/>
      <w:r w:rsidRPr="00AF1E89">
        <w:rPr>
          <w:b/>
          <w:bCs/>
          <w:sz w:val="22"/>
          <w:szCs w:val="22"/>
        </w:rPr>
        <w:t>...formazione" digitale</w:t>
      </w:r>
    </w:p>
    <w:p w:rsidR="00BD0187" w:rsidRDefault="00BD0187" w:rsidP="00BD0187">
      <w:pPr>
        <w:pStyle w:val="Paragrafoelenco"/>
        <w:widowControl w:val="0"/>
        <w:autoSpaceDE w:val="0"/>
        <w:autoSpaceDN w:val="0"/>
        <w:adjustRightInd w:val="0"/>
        <w:ind w:left="0" w:right="-40" w:hanging="2"/>
        <w:jc w:val="both"/>
        <w:rPr>
          <w:b/>
          <w:bCs/>
          <w:sz w:val="22"/>
          <w:szCs w:val="22"/>
        </w:rPr>
      </w:pPr>
      <w:r w:rsidRPr="00AF1E89">
        <w:rPr>
          <w:b/>
          <w:bCs/>
          <w:sz w:val="22"/>
          <w:szCs w:val="22"/>
        </w:rPr>
        <w:t xml:space="preserve">Codice progetto: M4C1I2.1-2023-1222-P-35769  </w:t>
      </w:r>
    </w:p>
    <w:p w:rsidR="0072068A" w:rsidRDefault="00BD0187" w:rsidP="00BD0187">
      <w:pPr>
        <w:autoSpaceDE w:val="0"/>
        <w:autoSpaceDN w:val="0"/>
        <w:adjustRightInd w:val="0"/>
        <w:spacing w:after="0" w:line="240" w:lineRule="auto"/>
        <w:ind w:left="0" w:hanging="2"/>
        <w:jc w:val="both"/>
        <w:rPr>
          <w:rFonts w:ascii="Times New Roman" w:hAnsi="Times New Roman" w:cs="Times New Roman"/>
          <w:b/>
          <w:bCs/>
        </w:rPr>
      </w:pPr>
      <w:r w:rsidRPr="00AF1E89">
        <w:rPr>
          <w:rFonts w:ascii="Times New Roman" w:hAnsi="Times New Roman" w:cs="Times New Roman"/>
          <w:b/>
          <w:bCs/>
        </w:rPr>
        <w:t>Codice CUP: E17G24000010006</w:t>
      </w:r>
    </w:p>
    <w:p w:rsidR="00BD0187" w:rsidRDefault="00BD0187" w:rsidP="00BD0187">
      <w:pPr>
        <w:autoSpaceDE w:val="0"/>
        <w:autoSpaceDN w:val="0"/>
        <w:adjustRightInd w:val="0"/>
        <w:spacing w:after="0" w:line="240" w:lineRule="auto"/>
        <w:ind w:left="0" w:hanging="2"/>
        <w:jc w:val="both"/>
        <w:rPr>
          <w:rFonts w:ascii="Times New Roman" w:hAnsi="Times New Roman" w:cs="Times New Roman"/>
          <w:b/>
          <w:bCs/>
        </w:rPr>
      </w:pPr>
      <w:bookmarkStart w:id="0" w:name="_GoBack"/>
      <w:bookmarkEnd w:id="0"/>
    </w:p>
    <w:p w:rsidR="00743564" w:rsidRPr="00A8223A" w:rsidRDefault="00743564" w:rsidP="0072068A">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cs="Times New Roman"/>
          <w:b/>
        </w:rPr>
      </w:pPr>
      <w:r w:rsidRPr="00BD0187">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BD0187">
        <w:rPr>
          <w:rFonts w:ascii="Times New Roman" w:hAnsi="Times New Roman" w:cs="Times New Roman"/>
        </w:rPr>
        <w:t>d.P.R.</w:t>
      </w:r>
      <w:proofErr w:type="spellEnd"/>
      <w:r w:rsidRPr="00BD0187">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BD0187">
        <w:rPr>
          <w:rFonts w:ascii="Times New Roman" w:hAnsi="Times New Roman" w:cs="Times New Roman"/>
        </w:rPr>
        <w:t>d.P.R.</w:t>
      </w:r>
      <w:proofErr w:type="spellEnd"/>
      <w:r w:rsidRPr="00BD0187">
        <w:rPr>
          <w:rFonts w:ascii="Times New Roman" w:hAnsi="Times New Roman" w:cs="Times New Roman"/>
        </w:rPr>
        <w:t xml:space="preserve"> n. 445 del 28 dicembre 2000</w:t>
      </w:r>
      <w:r w:rsidRPr="00A8223A">
        <w:rPr>
          <w:rFonts w:ascii="Times New Roman" w:hAnsi="Times New Roman" w:cs="Times New Roman"/>
          <w:b/>
        </w:rPr>
        <w:t>,</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lastRenderedPageBreak/>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rsidSect="00B90C9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BD0187">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BD0187">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BD0187">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BD0187">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BD0187">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BD0187">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425F44"/>
    <w:rsid w:val="004704E9"/>
    <w:rsid w:val="0072068A"/>
    <w:rsid w:val="00743564"/>
    <w:rsid w:val="00786BE2"/>
    <w:rsid w:val="00805C58"/>
    <w:rsid w:val="00831C28"/>
    <w:rsid w:val="009B16BB"/>
    <w:rsid w:val="00B90C99"/>
    <w:rsid w:val="00BD0187"/>
    <w:rsid w:val="00F83A93"/>
    <w:rsid w:val="00F86FD4"/>
    <w:rsid w:val="00FD2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EABAF-CC8C-4331-B268-29C54155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styleId="Testofumetto">
    <w:name w:val="Balloon Text"/>
    <w:basedOn w:val="Normale"/>
    <w:link w:val="TestofumettoCarattere"/>
    <w:uiPriority w:val="99"/>
    <w:semiHidden/>
    <w:unhideWhenUsed/>
    <w:rsid w:val="007206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68A"/>
    <w:rPr>
      <w:rFonts w:ascii="Tahoma" w:eastAsia="Calibri"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2024-11-15T14:10:00Z</dcterms:created>
  <dcterms:modified xsi:type="dcterms:W3CDTF">2024-11-15T14:10:00Z</dcterms:modified>
</cp:coreProperties>
</file>