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AF4C4" w14:textId="58D09B2A" w:rsidR="00917166" w:rsidRDefault="00917166" w:rsidP="00917166">
      <w:pPr>
        <w:pStyle w:val="Titolo2"/>
        <w:spacing w:before="85"/>
      </w:pPr>
      <w:r>
        <w:t>SCHEDA PER L'INDIVIDUAZIONE DEI DOCENTI SOPRANNUMERARI PER A.S. 20</w:t>
      </w:r>
      <w:r w:rsidR="00166860">
        <w:t>23/24</w:t>
      </w:r>
      <w:bookmarkStart w:id="0" w:name="_GoBack"/>
      <w:bookmarkEnd w:id="0"/>
    </w:p>
    <w:p w14:paraId="4C1CFA44" w14:textId="77777777" w:rsidR="00AD0C12" w:rsidRDefault="00AD0C12" w:rsidP="00917166">
      <w:pPr>
        <w:pStyle w:val="Titolo2"/>
        <w:spacing w:before="85"/>
      </w:pPr>
    </w:p>
    <w:p w14:paraId="0EB9CE4F" w14:textId="77777777" w:rsidR="00917166" w:rsidRDefault="00917166" w:rsidP="00917166">
      <w:pPr>
        <w:pStyle w:val="Titolo2"/>
        <w:spacing w:before="85"/>
        <w:jc w:val="right"/>
      </w:pPr>
      <w:r>
        <w:t xml:space="preserve"> AL DIRIGENTE SCOLASTICO </w:t>
      </w:r>
    </w:p>
    <w:p w14:paraId="092C6ABE" w14:textId="77777777" w:rsidR="00917166" w:rsidRDefault="00917166" w:rsidP="00917166">
      <w:pPr>
        <w:pStyle w:val="Titolo2"/>
        <w:spacing w:before="85"/>
        <w:jc w:val="right"/>
      </w:pPr>
      <w:r>
        <w:t>DELL’I.C. “ALDO MORO” – MADDALONI (CE)</w:t>
      </w:r>
    </w:p>
    <w:p w14:paraId="0807BDCA" w14:textId="77777777" w:rsidR="00917166" w:rsidRDefault="00917166" w:rsidP="00917166">
      <w:pPr>
        <w:pStyle w:val="Titolo2"/>
        <w:spacing w:before="85"/>
      </w:pPr>
    </w:p>
    <w:p w14:paraId="2C089BCA" w14:textId="77777777" w:rsidR="00AF0B16" w:rsidRDefault="00AF0B16" w:rsidP="00917166">
      <w:pPr>
        <w:pStyle w:val="Titolo2"/>
        <w:spacing w:before="85"/>
      </w:pPr>
    </w:p>
    <w:p w14:paraId="614D7111" w14:textId="77777777" w:rsidR="00917166" w:rsidRDefault="00917166" w:rsidP="009171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rPr>
          <w:b/>
          <w:bCs/>
        </w:rPr>
      </w:pPr>
      <w:r w:rsidRPr="00917166">
        <w:rPr>
          <w:b/>
          <w:bCs/>
        </w:rPr>
        <w:t xml:space="preserve">Docente di </w:t>
      </w:r>
      <w:proofErr w:type="gramStart"/>
      <w:r w:rsidRPr="00917166">
        <w:rPr>
          <w:b/>
          <w:bCs/>
        </w:rPr>
        <w:t xml:space="preserve">Scuola:   </w:t>
      </w:r>
      <w:proofErr w:type="gramEnd"/>
      <w:r w:rsidRPr="00917166">
        <w:rPr>
          <w:b/>
          <w:bCs/>
        </w:rPr>
        <w:t xml:space="preserve">□ </w:t>
      </w:r>
      <w:r>
        <w:rPr>
          <w:b/>
          <w:bCs/>
        </w:rPr>
        <w:t>Infanzia-</w:t>
      </w:r>
      <w:r>
        <w:rPr>
          <w:b/>
          <w:bCs/>
        </w:rPr>
        <w:tab/>
      </w:r>
      <w:r w:rsidRPr="00917166">
        <w:rPr>
          <w:b/>
          <w:bCs/>
        </w:rPr>
        <w:t xml:space="preserve">□ </w:t>
      </w:r>
      <w:r>
        <w:rPr>
          <w:b/>
          <w:bCs/>
        </w:rPr>
        <w:t xml:space="preserve">Primaria </w:t>
      </w:r>
      <w:r>
        <w:rPr>
          <w:b/>
          <w:bCs/>
        </w:rPr>
        <w:tab/>
      </w:r>
    </w:p>
    <w:p w14:paraId="72F78D76" w14:textId="77777777" w:rsidR="00917166" w:rsidRPr="00917166" w:rsidRDefault="00917166" w:rsidP="009171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rPr>
          <w:b/>
          <w:bCs/>
        </w:rPr>
      </w:pPr>
      <w:proofErr w:type="gramStart"/>
      <w:r>
        <w:rPr>
          <w:b/>
          <w:bCs/>
        </w:rPr>
        <w:t>Posto :</w:t>
      </w:r>
      <w:proofErr w:type="gramEnd"/>
      <w:r>
        <w:rPr>
          <w:b/>
          <w:bCs/>
        </w:rPr>
        <w:t xml:space="preserve">  </w:t>
      </w:r>
      <w:r w:rsidRPr="00917166">
        <w:rPr>
          <w:b/>
          <w:bCs/>
        </w:rPr>
        <w:t xml:space="preserve">□ </w:t>
      </w:r>
      <w:r>
        <w:rPr>
          <w:b/>
          <w:bCs/>
        </w:rPr>
        <w:t xml:space="preserve">Comune </w:t>
      </w:r>
      <w:r w:rsidRPr="00917166">
        <w:rPr>
          <w:b/>
          <w:bCs/>
        </w:rPr>
        <w:t xml:space="preserve">□ </w:t>
      </w:r>
      <w:r w:rsidRPr="00B83D99">
        <w:rPr>
          <w:b/>
          <w:bCs/>
        </w:rPr>
        <w:t xml:space="preserve">Sostegno </w:t>
      </w:r>
      <w:r>
        <w:rPr>
          <w:b/>
          <w:bCs/>
        </w:rPr>
        <w:tab/>
      </w:r>
      <w:r w:rsidRPr="00917166">
        <w:rPr>
          <w:b/>
          <w:bCs/>
        </w:rPr>
        <w:t xml:space="preserve">□ </w:t>
      </w:r>
      <w:r w:rsidRPr="00B83D99">
        <w:rPr>
          <w:b/>
          <w:bCs/>
        </w:rPr>
        <w:t>Inglese</w:t>
      </w:r>
      <w:r w:rsidRPr="00917166">
        <w:rPr>
          <w:b/>
          <w:bCs/>
        </w:rPr>
        <w:t xml:space="preserve"> </w:t>
      </w:r>
    </w:p>
    <w:p w14:paraId="1DFAE47A" w14:textId="77777777" w:rsidR="00917166" w:rsidRDefault="00917166" w:rsidP="009171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rPr>
          <w:b/>
          <w:bCs/>
        </w:rPr>
      </w:pPr>
    </w:p>
    <w:p w14:paraId="3D1BD27E" w14:textId="77777777" w:rsidR="00917166" w:rsidRDefault="00917166" w:rsidP="009171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rPr>
          <w:b/>
          <w:bCs/>
        </w:rPr>
      </w:pPr>
      <w:r w:rsidRPr="00B83D99">
        <w:rPr>
          <w:b/>
          <w:bCs/>
        </w:rPr>
        <w:t xml:space="preserve">Docente di scuola secondaria 1°grado </w:t>
      </w:r>
      <w:r w:rsidRPr="00B83D99">
        <w:rPr>
          <w:b/>
          <w:bCs/>
          <w:sz w:val="32"/>
          <w:szCs w:val="32"/>
        </w:rPr>
        <w:t>□</w:t>
      </w:r>
      <w:r>
        <w:rPr>
          <w:b/>
          <w:bCs/>
          <w:sz w:val="32"/>
          <w:szCs w:val="32"/>
        </w:rPr>
        <w:t xml:space="preserve"> </w:t>
      </w:r>
      <w:r w:rsidRPr="00B83D99">
        <w:rPr>
          <w:b/>
          <w:bCs/>
        </w:rPr>
        <w:t>Cl/</w:t>
      </w:r>
      <w:proofErr w:type="spellStart"/>
      <w:proofErr w:type="gramStart"/>
      <w:r w:rsidRPr="00B83D99">
        <w:rPr>
          <w:b/>
          <w:bCs/>
        </w:rPr>
        <w:t>Conc</w:t>
      </w:r>
      <w:proofErr w:type="spellEnd"/>
      <w:r w:rsidRPr="00B83D99">
        <w:rPr>
          <w:b/>
          <w:bCs/>
        </w:rPr>
        <w:t xml:space="preserve">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___________ </w:t>
      </w:r>
    </w:p>
    <w:p w14:paraId="6F67121F" w14:textId="77777777" w:rsidR="00917166" w:rsidRPr="00B83D99" w:rsidRDefault="00917166" w:rsidP="009171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rPr>
          <w:b/>
          <w:bCs/>
        </w:rPr>
      </w:pPr>
      <w:r>
        <w:rPr>
          <w:b/>
          <w:bCs/>
        </w:rPr>
        <w:t>Posto:</w:t>
      </w:r>
      <w:r>
        <w:rPr>
          <w:b/>
          <w:bCs/>
        </w:rPr>
        <w:tab/>
        <w:t xml:space="preserve"> </w:t>
      </w:r>
      <w:r w:rsidRPr="00B83D99">
        <w:rPr>
          <w:b/>
          <w:bCs/>
          <w:sz w:val="32"/>
          <w:szCs w:val="32"/>
        </w:rPr>
        <w:t>□</w:t>
      </w:r>
      <w:r>
        <w:rPr>
          <w:b/>
          <w:bCs/>
          <w:sz w:val="32"/>
          <w:szCs w:val="32"/>
        </w:rPr>
        <w:t xml:space="preserve"> </w:t>
      </w:r>
      <w:r w:rsidRPr="00B83D99">
        <w:rPr>
          <w:b/>
          <w:bCs/>
        </w:rPr>
        <w:t>Normale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B83D99">
        <w:rPr>
          <w:b/>
          <w:bCs/>
          <w:sz w:val="32"/>
          <w:szCs w:val="32"/>
        </w:rPr>
        <w:t>□</w:t>
      </w:r>
      <w:r>
        <w:rPr>
          <w:b/>
          <w:bCs/>
          <w:sz w:val="32"/>
          <w:szCs w:val="32"/>
        </w:rPr>
        <w:t xml:space="preserve"> </w:t>
      </w:r>
      <w:r w:rsidRPr="00B83D99">
        <w:rPr>
          <w:b/>
          <w:bCs/>
        </w:rPr>
        <w:t>Sostegno</w:t>
      </w:r>
      <w:r>
        <w:rPr>
          <w:b/>
          <w:bCs/>
          <w:sz w:val="32"/>
          <w:szCs w:val="32"/>
        </w:rPr>
        <w:t xml:space="preserve"> </w:t>
      </w:r>
    </w:p>
    <w:p w14:paraId="602F341C" w14:textId="77777777" w:rsidR="00917166" w:rsidRDefault="00917166" w:rsidP="00917166">
      <w:pPr>
        <w:spacing w:line="360" w:lineRule="auto"/>
        <w:jc w:val="both"/>
        <w:rPr>
          <w:rFonts w:cs="Calibri"/>
          <w:sz w:val="20"/>
          <w:szCs w:val="20"/>
        </w:rPr>
      </w:pPr>
    </w:p>
    <w:p w14:paraId="0DEEF1F6" w14:textId="77777777" w:rsidR="00AF0B16" w:rsidRDefault="00AF0B16" w:rsidP="00917166">
      <w:pPr>
        <w:spacing w:line="360" w:lineRule="auto"/>
        <w:jc w:val="both"/>
        <w:rPr>
          <w:rFonts w:cs="Calibri"/>
          <w:sz w:val="20"/>
          <w:szCs w:val="20"/>
        </w:rPr>
      </w:pPr>
    </w:p>
    <w:p w14:paraId="22C53167" w14:textId="77777777" w:rsidR="00917166" w:rsidRPr="00815F26" w:rsidRDefault="00EA4406" w:rsidP="00917166">
      <w:pPr>
        <w:spacing w:line="360" w:lineRule="auto"/>
        <w:jc w:val="both"/>
        <w:rPr>
          <w:rFonts w:cs="Verdana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t xml:space="preserve">Il/La </w:t>
      </w:r>
      <w:proofErr w:type="spellStart"/>
      <w:r>
        <w:rPr>
          <w:rFonts w:cs="Calibri"/>
          <w:sz w:val="20"/>
          <w:szCs w:val="20"/>
        </w:rPr>
        <w:t>sottoscritt</w:t>
      </w:r>
      <w:proofErr w:type="spellEnd"/>
      <w:r>
        <w:rPr>
          <w:rFonts w:cs="Calibri"/>
          <w:sz w:val="20"/>
          <w:szCs w:val="20"/>
        </w:rPr>
        <w:t>_</w:t>
      </w:r>
      <w:r w:rsidR="00917166">
        <w:rPr>
          <w:rFonts w:cs="Calibri"/>
          <w:sz w:val="20"/>
          <w:szCs w:val="20"/>
        </w:rPr>
        <w:t>_</w:t>
      </w:r>
      <w:r w:rsidR="00917166" w:rsidRPr="00815F26">
        <w:rPr>
          <w:rFonts w:cs="Calibri"/>
          <w:sz w:val="20"/>
          <w:szCs w:val="20"/>
        </w:rPr>
        <w:t>____________________________</w:t>
      </w:r>
      <w:r w:rsidR="00917166">
        <w:rPr>
          <w:rFonts w:cs="Calibri"/>
          <w:sz w:val="20"/>
          <w:szCs w:val="20"/>
        </w:rPr>
        <w:t>___</w:t>
      </w:r>
      <w:r w:rsidR="00917166" w:rsidRPr="00815F26">
        <w:rPr>
          <w:rFonts w:cs="Calibri"/>
          <w:sz w:val="20"/>
          <w:szCs w:val="20"/>
        </w:rPr>
        <w:t xml:space="preserve">___________   </w:t>
      </w:r>
      <w:proofErr w:type="spellStart"/>
      <w:r w:rsidR="00917166" w:rsidRPr="00815F26">
        <w:rPr>
          <w:rFonts w:cs="Calibri"/>
          <w:sz w:val="20"/>
          <w:szCs w:val="20"/>
        </w:rPr>
        <w:t>nat</w:t>
      </w:r>
      <w:proofErr w:type="spellEnd"/>
      <w:r w:rsidR="00917166" w:rsidRPr="00815F26">
        <w:rPr>
          <w:rFonts w:cs="Calibri"/>
          <w:sz w:val="20"/>
          <w:szCs w:val="20"/>
        </w:rPr>
        <w:t>__ a ____________________________ prov. (___)  il _</w:t>
      </w:r>
      <w:r w:rsidR="00917166">
        <w:rPr>
          <w:rFonts w:cs="Calibri"/>
          <w:sz w:val="20"/>
          <w:szCs w:val="20"/>
        </w:rPr>
        <w:t>_</w:t>
      </w:r>
      <w:r w:rsidR="00917166" w:rsidRPr="00815F26">
        <w:rPr>
          <w:rFonts w:cs="Calibri"/>
          <w:sz w:val="20"/>
          <w:szCs w:val="20"/>
        </w:rPr>
        <w:t>__/__</w:t>
      </w:r>
      <w:r w:rsidR="00917166">
        <w:rPr>
          <w:rFonts w:cs="Calibri"/>
          <w:sz w:val="20"/>
          <w:szCs w:val="20"/>
        </w:rPr>
        <w:t>_</w:t>
      </w:r>
      <w:r w:rsidR="00917166" w:rsidRPr="00815F26">
        <w:rPr>
          <w:rFonts w:cs="Calibri"/>
          <w:sz w:val="20"/>
          <w:szCs w:val="20"/>
        </w:rPr>
        <w:t>__/_____ residente in _</w:t>
      </w:r>
      <w:r w:rsidR="00917166">
        <w:rPr>
          <w:rFonts w:cs="Calibri"/>
          <w:sz w:val="20"/>
          <w:szCs w:val="20"/>
        </w:rPr>
        <w:t>____________________</w:t>
      </w:r>
      <w:r w:rsidR="00917166" w:rsidRPr="00815F26">
        <w:rPr>
          <w:rFonts w:cs="Calibri"/>
          <w:sz w:val="20"/>
          <w:szCs w:val="20"/>
        </w:rPr>
        <w:t xml:space="preserve">__________ insegnante di </w:t>
      </w:r>
      <w:r w:rsidR="00917166">
        <w:rPr>
          <w:rFonts w:cs="Calibri"/>
          <w:sz w:val="20"/>
          <w:szCs w:val="20"/>
        </w:rPr>
        <w:t xml:space="preserve"> </w:t>
      </w:r>
      <w:r w:rsidR="00917166" w:rsidRPr="00815F26">
        <w:rPr>
          <w:rFonts w:cs="Calibri"/>
          <w:sz w:val="20"/>
          <w:szCs w:val="20"/>
        </w:rPr>
        <w:t>_______________________</w:t>
      </w:r>
      <w:r w:rsidR="00917166">
        <w:rPr>
          <w:rFonts w:cs="Calibri"/>
          <w:sz w:val="20"/>
          <w:szCs w:val="20"/>
        </w:rPr>
        <w:t xml:space="preserve">__________ (classe di concorso </w:t>
      </w:r>
      <w:r w:rsidR="00917166" w:rsidRPr="00815F26">
        <w:rPr>
          <w:rFonts w:cs="Calibri"/>
          <w:sz w:val="20"/>
          <w:szCs w:val="20"/>
        </w:rPr>
        <w:t xml:space="preserve">__________) </w:t>
      </w:r>
      <w:r w:rsidR="00917166" w:rsidRPr="00815F26">
        <w:rPr>
          <w:rFonts w:cs="Verdana"/>
          <w:color w:val="000000"/>
          <w:sz w:val="20"/>
          <w:szCs w:val="20"/>
        </w:rPr>
        <w:t xml:space="preserve">immesso in ruolo ai sensi </w:t>
      </w:r>
      <w:r w:rsidR="00917166">
        <w:rPr>
          <w:rFonts w:cs="Verdana"/>
          <w:color w:val="000000"/>
          <w:sz w:val="20"/>
          <w:szCs w:val="20"/>
        </w:rPr>
        <w:t>________________________________</w:t>
      </w:r>
      <w:r w:rsidR="00917166" w:rsidRPr="00815F26">
        <w:rPr>
          <w:rFonts w:cs="Verdana"/>
          <w:color w:val="000000"/>
          <w:sz w:val="20"/>
          <w:szCs w:val="20"/>
        </w:rPr>
        <w:t xml:space="preserve">con effettiva assunzione in servizio dal </w:t>
      </w:r>
      <w:r w:rsidR="00917166">
        <w:rPr>
          <w:rFonts w:cs="Verdana"/>
          <w:color w:val="000000"/>
          <w:sz w:val="20"/>
          <w:szCs w:val="20"/>
        </w:rPr>
        <w:t>______________,</w:t>
      </w:r>
      <w:r w:rsidR="00917166" w:rsidRPr="00815F26">
        <w:rPr>
          <w:rFonts w:cs="Verdana"/>
          <w:color w:val="000000"/>
          <w:sz w:val="20"/>
          <w:szCs w:val="20"/>
        </w:rPr>
        <w:t xml:space="preserve"> ai fini della compilazione della graduatoria d’istituto prevista dal CCNI vigente, consapevole delle responsabilità civili e penali cui va incontro in caso di dichiarazione non corrispondente al </w:t>
      </w:r>
      <w:proofErr w:type="spellStart"/>
      <w:r w:rsidR="00917166" w:rsidRPr="00815F26">
        <w:rPr>
          <w:rFonts w:cs="Verdana"/>
          <w:color w:val="000000"/>
          <w:sz w:val="20"/>
          <w:szCs w:val="20"/>
        </w:rPr>
        <w:t>vero,ai</w:t>
      </w:r>
      <w:proofErr w:type="spellEnd"/>
      <w:r w:rsidR="00917166" w:rsidRPr="00815F26">
        <w:rPr>
          <w:rFonts w:cs="Verdana"/>
          <w:color w:val="000000"/>
          <w:sz w:val="20"/>
          <w:szCs w:val="20"/>
        </w:rPr>
        <w:t xml:space="preserve"> sensi del DPR 28.12.2000 n. 445, così come modificato </w:t>
      </w:r>
      <w:proofErr w:type="spellStart"/>
      <w:r w:rsidR="00917166" w:rsidRPr="00815F26">
        <w:rPr>
          <w:rFonts w:cs="Verdana"/>
          <w:color w:val="000000"/>
          <w:sz w:val="20"/>
          <w:szCs w:val="20"/>
        </w:rPr>
        <w:t>ed</w:t>
      </w:r>
      <w:proofErr w:type="spellEnd"/>
      <w:r w:rsidR="00917166" w:rsidRPr="00815F26">
        <w:rPr>
          <w:rFonts w:cs="Verdana"/>
          <w:color w:val="000000"/>
          <w:sz w:val="20"/>
          <w:szCs w:val="20"/>
        </w:rPr>
        <w:t xml:space="preserve"> integrato dall’art. 15 della legge 16.1.2003,</w:t>
      </w:r>
    </w:p>
    <w:p w14:paraId="0204F764" w14:textId="77777777" w:rsidR="00917166" w:rsidRPr="00815F26" w:rsidRDefault="00917166" w:rsidP="00917166">
      <w:pPr>
        <w:jc w:val="center"/>
        <w:rPr>
          <w:rFonts w:cs="Calibri"/>
          <w:b/>
          <w:bCs/>
          <w:sz w:val="20"/>
          <w:szCs w:val="20"/>
        </w:rPr>
      </w:pPr>
      <w:r w:rsidRPr="00815F26">
        <w:rPr>
          <w:rFonts w:cs="Calibri"/>
          <w:b/>
          <w:bCs/>
          <w:sz w:val="20"/>
          <w:szCs w:val="20"/>
        </w:rPr>
        <w:t>dichiara</w:t>
      </w:r>
    </w:p>
    <w:p w14:paraId="139368EF" w14:textId="77777777" w:rsidR="00917166" w:rsidRDefault="00917166" w:rsidP="00917166">
      <w:pPr>
        <w:pStyle w:val="Titolo2"/>
        <w:spacing w:before="85"/>
      </w:pPr>
    </w:p>
    <w:p w14:paraId="192D55BF" w14:textId="77777777" w:rsidR="00917166" w:rsidRDefault="00917166" w:rsidP="00917166">
      <w:pPr>
        <w:pStyle w:val="Corpotesto"/>
        <w:spacing w:before="3"/>
        <w:rPr>
          <w:b/>
          <w:sz w:val="23"/>
        </w:rPr>
      </w:pPr>
    </w:p>
    <w:tbl>
      <w:tblPr>
        <w:tblStyle w:val="TableNormal"/>
        <w:tblW w:w="10126" w:type="dxa"/>
        <w:tblInd w:w="-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2"/>
        <w:gridCol w:w="919"/>
        <w:gridCol w:w="919"/>
        <w:gridCol w:w="1576"/>
      </w:tblGrid>
      <w:tr w:rsidR="00917166" w14:paraId="5CB07BE8" w14:textId="77777777" w:rsidTr="00876B3E">
        <w:trPr>
          <w:trHeight w:val="758"/>
        </w:trPr>
        <w:tc>
          <w:tcPr>
            <w:tcW w:w="6712" w:type="dxa"/>
            <w:shd w:val="clear" w:color="auto" w:fill="DFDFDF"/>
          </w:tcPr>
          <w:p w14:paraId="7B3F3E59" w14:textId="77777777" w:rsidR="00917166" w:rsidRDefault="00917166" w:rsidP="00784487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z w:val="20"/>
              </w:rPr>
              <w:t>TABELLA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TABELLA DI VALUTAZIONE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TITOLI 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FINI DEI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TRASFERIMENTI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4447E4DA" w14:textId="77777777" w:rsidR="00917166" w:rsidRDefault="00917166" w:rsidP="00784487">
            <w:pPr>
              <w:pStyle w:val="TableParagraph"/>
              <w:spacing w:before="34"/>
              <w:ind w:left="54"/>
              <w:rPr>
                <w:sz w:val="20"/>
              </w:rPr>
            </w:pPr>
            <w:r>
              <w:rPr>
                <w:sz w:val="20"/>
              </w:rPr>
              <w:t>DOMANDA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</w:p>
        </w:tc>
        <w:tc>
          <w:tcPr>
            <w:tcW w:w="919" w:type="dxa"/>
            <w:shd w:val="clear" w:color="auto" w:fill="DFDFDF"/>
          </w:tcPr>
          <w:p w14:paraId="1523573D" w14:textId="77777777" w:rsidR="00917166" w:rsidRDefault="00917166" w:rsidP="00784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shd w:val="clear" w:color="auto" w:fill="DFDFDF"/>
          </w:tcPr>
          <w:p w14:paraId="07D6830D" w14:textId="77777777" w:rsidR="00917166" w:rsidRDefault="00917166" w:rsidP="00784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  <w:shd w:val="clear" w:color="auto" w:fill="DFDFDF"/>
          </w:tcPr>
          <w:p w14:paraId="4B6E2C90" w14:textId="77777777" w:rsidR="00917166" w:rsidRDefault="00917166" w:rsidP="007844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0FE8" w:rsidRPr="00527092" w14:paraId="2B5DA3B8" w14:textId="77777777" w:rsidTr="00876B3E">
        <w:trPr>
          <w:trHeight w:val="243"/>
        </w:trPr>
        <w:tc>
          <w:tcPr>
            <w:tcW w:w="6712" w:type="dxa"/>
            <w:shd w:val="clear" w:color="auto" w:fill="DFDFDF"/>
          </w:tcPr>
          <w:p w14:paraId="798E6D30" w14:textId="77777777" w:rsidR="001C0FE8" w:rsidRDefault="001C0FE8" w:rsidP="001C0FE8">
            <w:pPr>
              <w:pStyle w:val="TableParagraph"/>
              <w:spacing w:before="3" w:line="220" w:lineRule="exact"/>
              <w:ind w:left="54"/>
              <w:rPr>
                <w:sz w:val="20"/>
              </w:rPr>
            </w:pPr>
            <w:r>
              <w:rPr>
                <w:sz w:val="20"/>
              </w:rPr>
              <w:t>A1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ANZIANITÀ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SERVIZIO</w:t>
            </w:r>
          </w:p>
        </w:tc>
        <w:tc>
          <w:tcPr>
            <w:tcW w:w="919" w:type="dxa"/>
            <w:shd w:val="clear" w:color="auto" w:fill="DFDFDF"/>
          </w:tcPr>
          <w:p w14:paraId="67FFB894" w14:textId="77777777" w:rsidR="001C0FE8" w:rsidRPr="00032AD5" w:rsidRDefault="001C0FE8" w:rsidP="001C0FE8">
            <w:pPr>
              <w:pStyle w:val="Default"/>
              <w:jc w:val="center"/>
              <w:rPr>
                <w:rFonts w:ascii="Tahoma" w:eastAsia="Tahoma" w:hAnsi="Tahoma" w:cs="Tahoma"/>
                <w:color w:val="auto"/>
                <w:sz w:val="20"/>
                <w:szCs w:val="22"/>
                <w:lang w:eastAsia="en-US"/>
              </w:rPr>
            </w:pPr>
            <w:r w:rsidRPr="00032AD5">
              <w:rPr>
                <w:rFonts w:ascii="Tahoma" w:eastAsia="Tahoma" w:hAnsi="Tahoma" w:cs="Tahoma"/>
                <w:color w:val="auto"/>
                <w:sz w:val="20"/>
                <w:szCs w:val="22"/>
                <w:lang w:eastAsia="en-US"/>
              </w:rPr>
              <w:t xml:space="preserve">Anni </w:t>
            </w:r>
          </w:p>
        </w:tc>
        <w:tc>
          <w:tcPr>
            <w:tcW w:w="919" w:type="dxa"/>
            <w:shd w:val="clear" w:color="auto" w:fill="DFDFDF"/>
          </w:tcPr>
          <w:p w14:paraId="58590691" w14:textId="77777777" w:rsidR="001C0FE8" w:rsidRDefault="001C0FE8" w:rsidP="001C0FE8">
            <w:proofErr w:type="spellStart"/>
            <w:r w:rsidRPr="00ED3A40">
              <w:t>Punti</w:t>
            </w:r>
            <w:proofErr w:type="spellEnd"/>
            <w:r w:rsidRPr="00ED3A40">
              <w:t xml:space="preserve"> </w:t>
            </w:r>
          </w:p>
        </w:tc>
        <w:tc>
          <w:tcPr>
            <w:tcW w:w="1576" w:type="dxa"/>
            <w:shd w:val="clear" w:color="auto" w:fill="DFDFDF"/>
          </w:tcPr>
          <w:p w14:paraId="6A5DCBBB" w14:textId="77777777" w:rsidR="001C0FE8" w:rsidRDefault="001C0FE8" w:rsidP="001C0FE8">
            <w:proofErr w:type="spellStart"/>
            <w:r w:rsidRPr="00ED3A40">
              <w:t>Punti</w:t>
            </w:r>
            <w:proofErr w:type="spellEnd"/>
            <w:r w:rsidRPr="00ED3A40">
              <w:t xml:space="preserve"> </w:t>
            </w:r>
            <w:proofErr w:type="spellStart"/>
            <w:r w:rsidRPr="00ED3A40">
              <w:t>Controllo</w:t>
            </w:r>
            <w:proofErr w:type="spellEnd"/>
            <w:r w:rsidRPr="00ED3A40">
              <w:t xml:space="preserve"> </w:t>
            </w:r>
            <w:proofErr w:type="spellStart"/>
            <w:r w:rsidRPr="00ED3A40">
              <w:t>dell’ufficio</w:t>
            </w:r>
            <w:proofErr w:type="spellEnd"/>
          </w:p>
        </w:tc>
      </w:tr>
      <w:tr w:rsidR="00917166" w14:paraId="26ABEDC2" w14:textId="77777777" w:rsidTr="00876B3E">
        <w:trPr>
          <w:trHeight w:val="483"/>
        </w:trPr>
        <w:tc>
          <w:tcPr>
            <w:tcW w:w="6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E9B11" w14:textId="77777777" w:rsidR="00D21061" w:rsidRDefault="00917166" w:rsidP="00D21061">
            <w:pPr>
              <w:pStyle w:val="TableParagraph"/>
              <w:numPr>
                <w:ilvl w:val="0"/>
                <w:numId w:val="16"/>
              </w:num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comunque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successivamente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decorrenza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giuridica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nomina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z w:val="20"/>
              </w:rPr>
              <w:t xml:space="preserve"> (1) </w:t>
            </w:r>
          </w:p>
          <w:p w14:paraId="426FB11E" w14:textId="77777777" w:rsidR="00917166" w:rsidRDefault="00D21061" w:rsidP="00D21061">
            <w:pPr>
              <w:pStyle w:val="TableParagraph"/>
              <w:spacing w:line="240" w:lineRule="exact"/>
              <w:ind w:left="429"/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</w:t>
            </w:r>
            <w:r w:rsidR="007B2502">
              <w:rPr>
                <w:sz w:val="20"/>
              </w:rPr>
              <w:t xml:space="preserve">    </w:t>
            </w:r>
            <w:proofErr w:type="spellStart"/>
            <w:r w:rsidR="00917166" w:rsidRPr="00283EDB">
              <w:rPr>
                <w:b/>
                <w:sz w:val="20"/>
              </w:rPr>
              <w:t>Punti</w:t>
            </w:r>
            <w:proofErr w:type="spellEnd"/>
            <w:r w:rsidR="00917166" w:rsidRPr="00283EDB">
              <w:rPr>
                <w:b/>
                <w:spacing w:val="-3"/>
                <w:sz w:val="20"/>
              </w:rPr>
              <w:t xml:space="preserve"> </w:t>
            </w:r>
            <w:r w:rsidR="00917166" w:rsidRPr="00283EDB">
              <w:rPr>
                <w:b/>
                <w:sz w:val="20"/>
              </w:rPr>
              <w:t>6</w:t>
            </w:r>
          </w:p>
          <w:p w14:paraId="51EAB2D9" w14:textId="77777777" w:rsidR="00794B51" w:rsidRDefault="00794B51" w:rsidP="00784487">
            <w:pPr>
              <w:pStyle w:val="TableParagraph"/>
              <w:spacing w:line="240" w:lineRule="exact"/>
              <w:ind w:left="69"/>
              <w:rPr>
                <w:sz w:val="20"/>
              </w:rPr>
            </w:pPr>
          </w:p>
          <w:p w14:paraId="33DC1EB3" w14:textId="77777777" w:rsidR="00794B51" w:rsidRDefault="00AD0C12" w:rsidP="00784487">
            <w:pPr>
              <w:pStyle w:val="TableParagraph"/>
              <w:spacing w:line="240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</w:t>
            </w:r>
            <w:r w:rsidR="00D21061">
              <w:rPr>
                <w:sz w:val="20"/>
              </w:rPr>
              <w:t xml:space="preserve">              </w:t>
            </w:r>
            <w:r w:rsidR="007B2502">
              <w:rPr>
                <w:sz w:val="20"/>
              </w:rPr>
              <w:t xml:space="preserve">   </w:t>
            </w:r>
            <w:r w:rsidR="00D21061">
              <w:rPr>
                <w:sz w:val="20"/>
              </w:rPr>
              <w:t>(</w:t>
            </w:r>
            <w:proofErr w:type="spellStart"/>
            <w:proofErr w:type="gramStart"/>
            <w:r w:rsidR="00D21061">
              <w:rPr>
                <w:sz w:val="20"/>
              </w:rPr>
              <w:t>Sostegno</w:t>
            </w:r>
            <w:proofErr w:type="spellEnd"/>
            <w:r w:rsidR="00D21061">
              <w:rPr>
                <w:sz w:val="20"/>
              </w:rPr>
              <w:t xml:space="preserve">) </w:t>
            </w:r>
            <w:r>
              <w:rPr>
                <w:sz w:val="20"/>
              </w:rPr>
              <w:t xml:space="preserve"> 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proofErr w:type="gramEnd"/>
            <w:r w:rsidRPr="00283EDB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29A23" w14:textId="77777777" w:rsidR="00917166" w:rsidRDefault="00917166" w:rsidP="00784487">
            <w:pPr>
              <w:pStyle w:val="TableParagraph"/>
              <w:spacing w:line="221" w:lineRule="exact"/>
              <w:ind w:left="69"/>
              <w:rPr>
                <w:sz w:val="20"/>
              </w:rPr>
            </w:pPr>
          </w:p>
        </w:tc>
        <w:tc>
          <w:tcPr>
            <w:tcW w:w="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FF3C6" w14:textId="77777777" w:rsidR="00917166" w:rsidRDefault="00917166" w:rsidP="00784487">
            <w:pPr>
              <w:pStyle w:val="TableParagraph"/>
              <w:spacing w:before="11"/>
              <w:rPr>
                <w:b/>
                <w:sz w:val="19"/>
              </w:rPr>
            </w:pP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7E293" w14:textId="77777777" w:rsidR="00917166" w:rsidRDefault="00917166" w:rsidP="00784487">
            <w:pPr>
              <w:pStyle w:val="TableParagraph"/>
              <w:spacing w:before="11"/>
              <w:rPr>
                <w:b/>
                <w:sz w:val="19"/>
              </w:rPr>
            </w:pPr>
          </w:p>
        </w:tc>
      </w:tr>
      <w:tr w:rsidR="00917166" w14:paraId="7EE30C5F" w14:textId="77777777" w:rsidTr="00876B3E">
        <w:trPr>
          <w:trHeight w:val="728"/>
        </w:trPr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CE27A" w14:textId="77777777" w:rsidR="00917166" w:rsidRDefault="00917166" w:rsidP="00784487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A1)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6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effettivamente</w:t>
            </w:r>
            <w:proofErr w:type="spellEnd"/>
            <w:r>
              <w:rPr>
                <w:spacing w:val="6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6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dopo</w:t>
            </w:r>
            <w:proofErr w:type="spellEnd"/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nomina</w:t>
            </w:r>
            <w:proofErr w:type="spellEnd"/>
            <w:r>
              <w:rPr>
                <w:spacing w:val="6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pacing w:val="6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4B19223C" w14:textId="77777777" w:rsidR="00D21061" w:rsidRDefault="00917166" w:rsidP="00784487">
            <w:pPr>
              <w:pStyle w:val="TableParagraph"/>
              <w:spacing w:line="240" w:lineRule="exact"/>
              <w:ind w:left="69" w:right="43"/>
              <w:rPr>
                <w:sz w:val="20"/>
              </w:rPr>
            </w:pP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z w:val="20"/>
              </w:rPr>
              <w:t xml:space="preserve"> (1) in </w:t>
            </w:r>
            <w:proofErr w:type="spellStart"/>
            <w:r>
              <w:rPr>
                <w:sz w:val="20"/>
              </w:rPr>
              <w:t>scuole</w:t>
            </w:r>
            <w:proofErr w:type="spellEnd"/>
            <w:r>
              <w:rPr>
                <w:sz w:val="20"/>
              </w:rPr>
              <w:t xml:space="preserve"> o istituti </w:t>
            </w:r>
            <w:proofErr w:type="spellStart"/>
            <w:r>
              <w:rPr>
                <w:sz w:val="20"/>
              </w:rPr>
              <w:t>situati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piccole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isole</w:t>
            </w:r>
            <w:proofErr w:type="spellEnd"/>
            <w:r>
              <w:rPr>
                <w:sz w:val="20"/>
              </w:rPr>
              <w:t xml:space="preserve"> (3) in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z w:val="20"/>
              </w:rPr>
              <w:t xml:space="preserve"> di cui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A) </w:t>
            </w:r>
          </w:p>
          <w:p w14:paraId="1E432F51" w14:textId="77777777" w:rsidR="00D21061" w:rsidRDefault="00D21061" w:rsidP="00D21061">
            <w:pPr>
              <w:pStyle w:val="TableParagraph"/>
              <w:spacing w:line="240" w:lineRule="exact"/>
              <w:ind w:left="4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</w:t>
            </w:r>
            <w:r w:rsidR="007B2502">
              <w:rPr>
                <w:b/>
                <w:sz w:val="20"/>
              </w:rPr>
              <w:t xml:space="preserve">    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pacing w:val="-3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6</w:t>
            </w:r>
          </w:p>
          <w:p w14:paraId="127AEFE6" w14:textId="77777777" w:rsidR="00D21061" w:rsidRDefault="00D21061" w:rsidP="00D21061">
            <w:pPr>
              <w:pStyle w:val="TableParagraph"/>
              <w:spacing w:line="240" w:lineRule="exact"/>
              <w:ind w:left="69"/>
              <w:rPr>
                <w:sz w:val="20"/>
              </w:rPr>
            </w:pPr>
          </w:p>
          <w:p w14:paraId="11520A3F" w14:textId="77777777" w:rsidR="00917166" w:rsidRDefault="00D21061" w:rsidP="00D21061">
            <w:pPr>
              <w:pStyle w:val="TableParagraph"/>
              <w:spacing w:line="240" w:lineRule="exact"/>
              <w:ind w:left="69" w:right="43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</w:t>
            </w:r>
            <w:r w:rsidR="007B2502">
              <w:rPr>
                <w:sz w:val="20"/>
              </w:rPr>
              <w:t xml:space="preserve">  </w:t>
            </w: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Sostegno</w:t>
            </w:r>
            <w:proofErr w:type="spellEnd"/>
            <w:r>
              <w:rPr>
                <w:sz w:val="20"/>
              </w:rPr>
              <w:t xml:space="preserve">)  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proofErr w:type="gramEnd"/>
            <w:r w:rsidRPr="00283EDB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FD580" w14:textId="77777777" w:rsidR="00917166" w:rsidRDefault="00917166" w:rsidP="00784487">
            <w:pPr>
              <w:pStyle w:val="TableParagraph"/>
              <w:spacing w:before="194" w:line="221" w:lineRule="exact"/>
              <w:ind w:left="69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E5555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C82CF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5478977D" w14:textId="77777777" w:rsidTr="00876B3E">
        <w:trPr>
          <w:trHeight w:val="1216"/>
        </w:trPr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E9C29" w14:textId="77777777" w:rsidR="00917166" w:rsidRDefault="00917166" w:rsidP="00784487">
            <w:pPr>
              <w:pStyle w:val="TableParagraph"/>
              <w:spacing w:before="1"/>
              <w:ind w:left="69" w:right="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B)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anno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pre-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o di </w:t>
            </w: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riconosciuto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riconoscibile</w:t>
            </w:r>
            <w:proofErr w:type="spellEnd"/>
            <w:r>
              <w:rPr>
                <w:sz w:val="20"/>
              </w:rPr>
              <w:t xml:space="preserve"> ai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fini</w:t>
            </w:r>
            <w:proofErr w:type="spellEnd"/>
            <w:r>
              <w:rPr>
                <w:sz w:val="20"/>
              </w:rPr>
              <w:t xml:space="preserve"> della </w:t>
            </w:r>
            <w:proofErr w:type="spellStart"/>
            <w:r>
              <w:rPr>
                <w:sz w:val="20"/>
              </w:rPr>
              <w:t>carriera</w:t>
            </w:r>
            <w:proofErr w:type="spellEnd"/>
            <w:r>
              <w:rPr>
                <w:sz w:val="20"/>
              </w:rPr>
              <w:t xml:space="preserve"> e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anno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pre-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o di </w:t>
            </w: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dell’infanzia</w:t>
            </w:r>
            <w:proofErr w:type="spellEnd"/>
            <w:r>
              <w:rPr>
                <w:sz w:val="20"/>
              </w:rPr>
              <w:t xml:space="preserve"> (4):</w:t>
            </w:r>
          </w:p>
          <w:p w14:paraId="3399B048" w14:textId="77777777" w:rsidR="00917166" w:rsidRPr="00283EDB" w:rsidRDefault="007B2502" w:rsidP="007B2502">
            <w:pPr>
              <w:pStyle w:val="TableParagraph"/>
              <w:spacing w:before="2" w:line="221" w:lineRule="exact"/>
              <w:ind w:lef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</w:t>
            </w:r>
            <w:proofErr w:type="spellStart"/>
            <w:r w:rsidR="00917166" w:rsidRPr="00283EDB">
              <w:rPr>
                <w:b/>
                <w:sz w:val="20"/>
              </w:rPr>
              <w:t>Punti</w:t>
            </w:r>
            <w:proofErr w:type="spellEnd"/>
            <w:r w:rsidR="00917166" w:rsidRPr="00283EDB">
              <w:rPr>
                <w:b/>
                <w:spacing w:val="-5"/>
                <w:sz w:val="20"/>
              </w:rPr>
              <w:t xml:space="preserve"> </w:t>
            </w:r>
            <w:r w:rsidR="00917166" w:rsidRPr="00283EDB">
              <w:rPr>
                <w:b/>
                <w:sz w:val="20"/>
              </w:rPr>
              <w:t>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C7666" w14:textId="77777777" w:rsidR="00917166" w:rsidRDefault="00917166" w:rsidP="00784487">
            <w:pPr>
              <w:pStyle w:val="TableParagraph"/>
              <w:spacing w:before="2" w:line="221" w:lineRule="exact"/>
              <w:ind w:left="69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0265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3A046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3874B600" w14:textId="77777777" w:rsidTr="00876B3E">
        <w:trPr>
          <w:trHeight w:val="1455"/>
        </w:trPr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86C21" w14:textId="77777777" w:rsidR="00917166" w:rsidRDefault="00917166" w:rsidP="00784487">
            <w:pPr>
              <w:pStyle w:val="TableParagraph"/>
              <w:ind w:left="69" w:right="61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B1)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anno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pre-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o di </w:t>
            </w: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riconosciuto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riconoscibile</w:t>
            </w:r>
            <w:proofErr w:type="spellEnd"/>
            <w:r>
              <w:rPr>
                <w:sz w:val="20"/>
              </w:rPr>
              <w:t xml:space="preserve"> ai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fini</w:t>
            </w:r>
            <w:proofErr w:type="spellEnd"/>
            <w:r>
              <w:rPr>
                <w:sz w:val="20"/>
              </w:rPr>
              <w:t xml:space="preserve"> della </w:t>
            </w:r>
            <w:proofErr w:type="spellStart"/>
            <w:r>
              <w:rPr>
                <w:sz w:val="20"/>
              </w:rPr>
              <w:t>carriera</w:t>
            </w:r>
            <w:proofErr w:type="spellEnd"/>
            <w:r>
              <w:rPr>
                <w:sz w:val="20"/>
              </w:rPr>
              <w:t xml:space="preserve"> o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anno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pre-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o di </w:t>
            </w: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dell’infanzia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effettivamente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(2) in </w:t>
            </w:r>
            <w:proofErr w:type="spellStart"/>
            <w:r>
              <w:rPr>
                <w:sz w:val="20"/>
              </w:rPr>
              <w:t>scuole</w:t>
            </w:r>
            <w:proofErr w:type="spellEnd"/>
            <w:r>
              <w:rPr>
                <w:sz w:val="20"/>
              </w:rPr>
              <w:t xml:space="preserve">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istituti </w:t>
            </w:r>
            <w:proofErr w:type="spellStart"/>
            <w:r>
              <w:rPr>
                <w:sz w:val="20"/>
              </w:rPr>
              <w:t>situati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piccole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isole</w:t>
            </w:r>
            <w:proofErr w:type="spellEnd"/>
            <w:r>
              <w:rPr>
                <w:sz w:val="20"/>
              </w:rPr>
              <w:t xml:space="preserve"> (3) (4) in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al 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B)</w:t>
            </w:r>
          </w:p>
          <w:p w14:paraId="28390009" w14:textId="77777777" w:rsidR="00917166" w:rsidRDefault="00917166" w:rsidP="00D21061">
            <w:pPr>
              <w:pStyle w:val="TableParagraph"/>
              <w:spacing w:line="220" w:lineRule="exact"/>
              <w:ind w:left="69"/>
              <w:jc w:val="right"/>
              <w:rPr>
                <w:b/>
                <w:sz w:val="20"/>
              </w:rPr>
            </w:pP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z w:val="20"/>
              </w:rPr>
              <w:t xml:space="preserve"> 3</w:t>
            </w:r>
          </w:p>
          <w:p w14:paraId="2DC32F24" w14:textId="77777777" w:rsidR="00AF0B16" w:rsidRPr="00283EDB" w:rsidRDefault="00AF0B16" w:rsidP="00D21061">
            <w:pPr>
              <w:pStyle w:val="TableParagraph"/>
              <w:spacing w:line="220" w:lineRule="exact"/>
              <w:ind w:left="69"/>
              <w:jc w:val="right"/>
              <w:rPr>
                <w:b/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431B3" w14:textId="77777777" w:rsidR="00917166" w:rsidRDefault="00917166" w:rsidP="00784487">
            <w:pPr>
              <w:pStyle w:val="TableParagraph"/>
              <w:spacing w:line="220" w:lineRule="exact"/>
              <w:ind w:left="69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36DA7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28066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0734CFA1" w14:textId="77777777" w:rsidTr="00876B3E">
        <w:trPr>
          <w:trHeight w:val="1458"/>
        </w:trPr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76FC08" w14:textId="77777777" w:rsidR="00917166" w:rsidRDefault="00917166" w:rsidP="00784487">
            <w:pPr>
              <w:pStyle w:val="TableParagraph"/>
              <w:spacing w:before="1"/>
              <w:ind w:left="69" w:right="60"/>
              <w:jc w:val="both"/>
              <w:rPr>
                <w:sz w:val="20"/>
              </w:rPr>
            </w:pPr>
            <w:r>
              <w:rPr>
                <w:sz w:val="20"/>
              </w:rPr>
              <w:t>B2)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valido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primaria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effettivamente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come "</w:t>
            </w:r>
            <w:proofErr w:type="spellStart"/>
            <w:r>
              <w:rPr>
                <w:sz w:val="20"/>
              </w:rPr>
              <w:t>specialista</w:t>
            </w:r>
            <w:proofErr w:type="spellEnd"/>
            <w:r>
              <w:rPr>
                <w:sz w:val="20"/>
              </w:rPr>
              <w:t xml:space="preserve">" per </w:t>
            </w:r>
            <w:proofErr w:type="spellStart"/>
            <w:r>
              <w:rPr>
                <w:sz w:val="20"/>
              </w:rPr>
              <w:t>l'insegnamento</w:t>
            </w:r>
            <w:proofErr w:type="spellEnd"/>
            <w:r>
              <w:rPr>
                <w:sz w:val="20"/>
              </w:rPr>
              <w:t xml:space="preserve"> della lingua </w:t>
            </w:r>
            <w:proofErr w:type="spellStart"/>
            <w:r>
              <w:rPr>
                <w:sz w:val="20"/>
              </w:rPr>
              <w:t>straniera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dall’anno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scolastico</w:t>
            </w:r>
            <w:proofErr w:type="spellEnd"/>
            <w:r>
              <w:rPr>
                <w:sz w:val="20"/>
              </w:rPr>
              <w:t xml:space="preserve"> 92/93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all’anno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scolastico</w:t>
            </w:r>
            <w:proofErr w:type="spellEnd"/>
            <w:r>
              <w:rPr>
                <w:sz w:val="20"/>
              </w:rPr>
              <w:t xml:space="preserve"> 97/98 (in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z w:val="20"/>
              </w:rPr>
              <w:t xml:space="preserve"> di cui </w:t>
            </w:r>
            <w:proofErr w:type="spellStart"/>
            <w:r>
              <w:rPr>
                <w:sz w:val="20"/>
              </w:rPr>
              <w:t>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 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B1))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rispettivamente</w:t>
            </w:r>
            <w:proofErr w:type="spellEnd"/>
            <w:r>
              <w:rPr>
                <w:sz w:val="20"/>
              </w:rPr>
              <w:t>:</w:t>
            </w:r>
          </w:p>
          <w:p w14:paraId="1FAFBD8A" w14:textId="77777777" w:rsidR="00D21061" w:rsidRDefault="00D21061" w:rsidP="00784487">
            <w:pPr>
              <w:pStyle w:val="TableParagraph"/>
              <w:spacing w:before="1"/>
              <w:ind w:left="69" w:right="60"/>
              <w:jc w:val="both"/>
              <w:rPr>
                <w:sz w:val="20"/>
              </w:rPr>
            </w:pPr>
          </w:p>
          <w:p w14:paraId="340709B6" w14:textId="77777777" w:rsidR="00917166" w:rsidRDefault="00917166" w:rsidP="00784487">
            <w:pPr>
              <w:pStyle w:val="TableParagraph"/>
              <w:numPr>
                <w:ilvl w:val="0"/>
                <w:numId w:val="14"/>
              </w:numPr>
              <w:spacing w:line="241" w:lineRule="exact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nell'ambito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plesso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titolarità</w:t>
            </w:r>
            <w:proofErr w:type="spellEnd"/>
            <w:r>
              <w:rPr>
                <w:sz w:val="20"/>
              </w:rPr>
              <w:t xml:space="preserve"> </w:t>
            </w:r>
            <w:r w:rsidR="007B2502">
              <w:rPr>
                <w:sz w:val="20"/>
              </w:rPr>
              <w:t xml:space="preserve">         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pacing w:val="-2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0,5</w:t>
            </w:r>
          </w:p>
          <w:p w14:paraId="0D0C55E6" w14:textId="77777777" w:rsidR="00917166" w:rsidRPr="00D21061" w:rsidRDefault="00917166" w:rsidP="00784487">
            <w:pPr>
              <w:pStyle w:val="TableParagraph"/>
              <w:numPr>
                <w:ilvl w:val="0"/>
                <w:numId w:val="14"/>
              </w:numPr>
              <w:tabs>
                <w:tab w:val="left" w:pos="205"/>
              </w:tabs>
              <w:spacing w:line="220" w:lineRule="exact"/>
              <w:ind w:hanging="136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fuori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plesso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titolarità</w:t>
            </w:r>
            <w:proofErr w:type="spellEnd"/>
            <w:r>
              <w:rPr>
                <w:sz w:val="20"/>
              </w:rPr>
              <w:t xml:space="preserve"> </w:t>
            </w:r>
            <w:r w:rsidR="007B2502">
              <w:rPr>
                <w:sz w:val="20"/>
              </w:rPr>
              <w:t xml:space="preserve">      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pacing w:val="-3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1</w:t>
            </w:r>
          </w:p>
          <w:p w14:paraId="2D4816AC" w14:textId="77777777" w:rsidR="00D21061" w:rsidRDefault="00D21061" w:rsidP="00D21061">
            <w:pPr>
              <w:pStyle w:val="TableParagraph"/>
              <w:tabs>
                <w:tab w:val="left" w:pos="205"/>
              </w:tabs>
              <w:spacing w:line="220" w:lineRule="exact"/>
              <w:ind w:left="204"/>
              <w:jc w:val="both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9A8E37" w14:textId="77777777" w:rsidR="00917166" w:rsidRDefault="00917166" w:rsidP="00784487">
            <w:pPr>
              <w:pStyle w:val="TableParagraph"/>
              <w:spacing w:line="220" w:lineRule="exact"/>
              <w:ind w:left="69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4EA3A1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E8348D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683C5A69" w14:textId="77777777" w:rsidTr="00876B3E">
        <w:trPr>
          <w:trHeight w:val="2188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00E1521" w14:textId="77777777" w:rsidR="00917166" w:rsidRDefault="00917166" w:rsidP="00784487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 xml:space="preserve">C) per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senza </w:t>
            </w:r>
            <w:proofErr w:type="spellStart"/>
            <w:r>
              <w:rPr>
                <w:sz w:val="20"/>
              </w:rPr>
              <w:t>soluzione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continuità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ultimi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attuale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titolarità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precedente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incarico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triennale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ambito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titolari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Dotazione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Organica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Sostegno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(DOS)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secondaria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grado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religione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cattolica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quello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previsto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lettere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A1),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B1),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B2)),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(N.B.: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trasferimenti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d’ufficio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veda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nota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bis). </w:t>
            </w:r>
            <w:r w:rsidR="007B2502">
              <w:rPr>
                <w:sz w:val="20"/>
              </w:rPr>
              <w:t xml:space="preserve">                                                                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pacing w:val="-5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6</w:t>
            </w:r>
          </w:p>
          <w:p w14:paraId="074D4AF7" w14:textId="77777777" w:rsidR="00917166" w:rsidRDefault="00917166" w:rsidP="00784487">
            <w:pPr>
              <w:pStyle w:val="TableParagraph"/>
              <w:spacing w:before="1"/>
              <w:ind w:left="71" w:right="59"/>
              <w:jc w:val="both"/>
              <w:rPr>
                <w:sz w:val="20"/>
              </w:rPr>
            </w:pPr>
          </w:p>
          <w:p w14:paraId="3B418D25" w14:textId="77777777" w:rsidR="00917166" w:rsidRDefault="00917166" w:rsidP="00784487">
            <w:pPr>
              <w:pStyle w:val="TableParagraph"/>
              <w:spacing w:before="1" w:line="241" w:lineRule="exact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ulteriore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>:</w:t>
            </w:r>
          </w:p>
          <w:p w14:paraId="5CD08CBF" w14:textId="77777777" w:rsidR="00917166" w:rsidRDefault="00917166" w:rsidP="00784487">
            <w:pPr>
              <w:pStyle w:val="TableParagraph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entro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quinquennio</w:t>
            </w:r>
            <w:proofErr w:type="spellEnd"/>
            <w:r>
              <w:rPr>
                <w:sz w:val="20"/>
              </w:rPr>
              <w:t xml:space="preserve">   </w:t>
            </w:r>
            <w:r>
              <w:rPr>
                <w:spacing w:val="-60"/>
                <w:sz w:val="20"/>
              </w:rPr>
              <w:t xml:space="preserve">   </w:t>
            </w:r>
            <w:r w:rsidR="007B2502">
              <w:rPr>
                <w:spacing w:val="-60"/>
                <w:sz w:val="20"/>
              </w:rPr>
              <w:t xml:space="preserve">……………………………………………………………………………………………………     </w:t>
            </w:r>
            <w:proofErr w:type="gramStart"/>
            <w:r w:rsidR="007B2502">
              <w:rPr>
                <w:spacing w:val="-60"/>
                <w:sz w:val="20"/>
              </w:rPr>
              <w:t>.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proofErr w:type="gramEnd"/>
            <w:r w:rsidRPr="00283EDB">
              <w:rPr>
                <w:b/>
                <w:spacing w:val="-5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2</w:t>
            </w:r>
          </w:p>
          <w:p w14:paraId="47B46017" w14:textId="77777777" w:rsidR="007B2502" w:rsidRDefault="00917166" w:rsidP="007B2502">
            <w:pPr>
              <w:pStyle w:val="TableParagraph"/>
              <w:spacing w:before="1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oltre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 w:rsidRPr="007B2502">
              <w:rPr>
                <w:sz w:val="20"/>
              </w:rPr>
              <w:t>quinquennio</w:t>
            </w:r>
            <w:proofErr w:type="spellEnd"/>
            <w:r w:rsidR="007B2502" w:rsidRPr="007B2502">
              <w:rPr>
                <w:sz w:val="20"/>
              </w:rPr>
              <w:t xml:space="preserve"> …………………………………………………</w:t>
            </w:r>
            <w:r w:rsidR="007B2502">
              <w:rPr>
                <w:sz w:val="20"/>
              </w:rPr>
              <w:t>……………...</w:t>
            </w:r>
            <w:proofErr w:type="spellStart"/>
            <w:r w:rsidR="007B2502" w:rsidRPr="00283EDB">
              <w:rPr>
                <w:b/>
                <w:sz w:val="20"/>
              </w:rPr>
              <w:t>Punti</w:t>
            </w:r>
            <w:proofErr w:type="spellEnd"/>
            <w:r w:rsidR="007B2502" w:rsidRPr="00283EDB">
              <w:rPr>
                <w:b/>
                <w:spacing w:val="-5"/>
                <w:sz w:val="20"/>
              </w:rPr>
              <w:t xml:space="preserve"> </w:t>
            </w:r>
            <w:r w:rsidR="008160FA">
              <w:rPr>
                <w:b/>
                <w:sz w:val="20"/>
              </w:rPr>
              <w:t>3</w:t>
            </w:r>
          </w:p>
          <w:p w14:paraId="6DD730FD" w14:textId="77777777" w:rsidR="007B2502" w:rsidRDefault="007B2502" w:rsidP="00784487">
            <w:pPr>
              <w:pStyle w:val="TableParagraph"/>
              <w:ind w:left="71" w:right="4857"/>
              <w:rPr>
                <w:sz w:val="20"/>
              </w:rPr>
            </w:pPr>
          </w:p>
          <w:p w14:paraId="737F438E" w14:textId="77777777" w:rsidR="00917166" w:rsidRPr="00283EDB" w:rsidRDefault="00917166" w:rsidP="00784487">
            <w:pPr>
              <w:pStyle w:val="TableParagraph"/>
              <w:ind w:left="71" w:right="4857"/>
              <w:rPr>
                <w:b/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14:paraId="744FA348" w14:textId="77777777" w:rsidR="00917166" w:rsidRDefault="00917166" w:rsidP="00784487">
            <w:pPr>
              <w:pStyle w:val="TableParagraph"/>
              <w:spacing w:before="1"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piccole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isole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raddoppia</w:t>
            </w:r>
            <w:proofErr w:type="spellEnd"/>
          </w:p>
          <w:p w14:paraId="2E37F55F" w14:textId="77777777" w:rsidR="00AF0B16" w:rsidRDefault="00AF0B16" w:rsidP="00784487">
            <w:pPr>
              <w:pStyle w:val="TableParagraph"/>
              <w:spacing w:before="1" w:line="221" w:lineRule="exact"/>
              <w:ind w:left="71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CD0CDD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5C733B79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4BBD6BD8" w14:textId="77777777" w:rsidR="00917166" w:rsidRDefault="00917166" w:rsidP="00784487">
            <w:pPr>
              <w:pStyle w:val="TableParagraph"/>
              <w:rPr>
                <w:b/>
                <w:sz w:val="32"/>
              </w:rPr>
            </w:pPr>
          </w:p>
          <w:p w14:paraId="3CDF23F9" w14:textId="77777777" w:rsidR="00917166" w:rsidRDefault="00917166" w:rsidP="00784487">
            <w:pPr>
              <w:pStyle w:val="TableParagraph"/>
              <w:spacing w:before="1"/>
              <w:ind w:left="69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73CD84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A0146D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1EEEEACD" w14:textId="77777777" w:rsidTr="00876B3E">
        <w:trPr>
          <w:trHeight w:val="1299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654C8D" w14:textId="77777777" w:rsidR="00917166" w:rsidRPr="00032AD5" w:rsidRDefault="00917166" w:rsidP="00784487">
            <w:pPr>
              <w:pStyle w:val="TableParagraph"/>
              <w:spacing w:before="2"/>
              <w:rPr>
                <w:sz w:val="20"/>
              </w:rPr>
            </w:pPr>
            <w:r w:rsidRPr="00032AD5">
              <w:rPr>
                <w:sz w:val="20"/>
              </w:rPr>
              <w:t xml:space="preserve">C 0) Per </w:t>
            </w:r>
            <w:proofErr w:type="spellStart"/>
            <w:r w:rsidRPr="00032AD5">
              <w:rPr>
                <w:sz w:val="20"/>
              </w:rPr>
              <w:t>ogni</w:t>
            </w:r>
            <w:proofErr w:type="spellEnd"/>
            <w:r w:rsidRPr="00032AD5">
              <w:rPr>
                <w:sz w:val="20"/>
              </w:rPr>
              <w:t xml:space="preserve"> anno di </w:t>
            </w:r>
            <w:proofErr w:type="spellStart"/>
            <w:r w:rsidRPr="00032AD5">
              <w:rPr>
                <w:sz w:val="20"/>
              </w:rPr>
              <w:t>servizio</w:t>
            </w:r>
            <w:proofErr w:type="spellEnd"/>
            <w:r w:rsidRPr="00032AD5">
              <w:rPr>
                <w:sz w:val="20"/>
              </w:rPr>
              <w:t xml:space="preserve"> di </w:t>
            </w:r>
            <w:proofErr w:type="spellStart"/>
            <w:r w:rsidRPr="00032AD5">
              <w:rPr>
                <w:sz w:val="20"/>
              </w:rPr>
              <w:t>ruolo</w:t>
            </w:r>
            <w:proofErr w:type="spellEnd"/>
            <w:r w:rsidRPr="00032AD5">
              <w:rPr>
                <w:sz w:val="20"/>
              </w:rPr>
              <w:t xml:space="preserve"> </w:t>
            </w:r>
            <w:proofErr w:type="spellStart"/>
            <w:r w:rsidRPr="00032AD5">
              <w:rPr>
                <w:sz w:val="20"/>
              </w:rPr>
              <w:t>prestato</w:t>
            </w:r>
            <w:proofErr w:type="spellEnd"/>
            <w:r w:rsidRPr="00032AD5">
              <w:rPr>
                <w:sz w:val="20"/>
              </w:rPr>
              <w:t xml:space="preserve"> </w:t>
            </w:r>
            <w:proofErr w:type="spellStart"/>
            <w:r w:rsidRPr="00032AD5">
              <w:rPr>
                <w:sz w:val="20"/>
              </w:rPr>
              <w:t>nel</w:t>
            </w:r>
            <w:proofErr w:type="spellEnd"/>
            <w:r w:rsidRPr="00032AD5">
              <w:rPr>
                <w:sz w:val="20"/>
              </w:rPr>
              <w:t xml:space="preserve"> </w:t>
            </w:r>
            <w:proofErr w:type="spellStart"/>
            <w:r w:rsidRPr="00032AD5">
              <w:rPr>
                <w:sz w:val="20"/>
              </w:rPr>
              <w:t>comune</w:t>
            </w:r>
            <w:proofErr w:type="spellEnd"/>
            <w:r w:rsidRPr="00032AD5">
              <w:rPr>
                <w:sz w:val="20"/>
              </w:rPr>
              <w:t xml:space="preserve"> di </w:t>
            </w:r>
            <w:proofErr w:type="spellStart"/>
            <w:r w:rsidRPr="00032AD5">
              <w:rPr>
                <w:sz w:val="20"/>
              </w:rPr>
              <w:t>attuale</w:t>
            </w:r>
            <w:proofErr w:type="spellEnd"/>
            <w:r w:rsidRPr="00032AD5">
              <w:rPr>
                <w:sz w:val="20"/>
              </w:rPr>
              <w:t xml:space="preserve"> </w:t>
            </w:r>
            <w:proofErr w:type="spellStart"/>
            <w:r w:rsidRPr="00032AD5">
              <w:rPr>
                <w:sz w:val="20"/>
              </w:rPr>
              <w:t>titolarità</w:t>
            </w:r>
            <w:proofErr w:type="spellEnd"/>
            <w:r w:rsidRPr="00032AD5">
              <w:rPr>
                <w:sz w:val="20"/>
              </w:rPr>
              <w:t xml:space="preserve"> o di </w:t>
            </w:r>
            <w:proofErr w:type="spellStart"/>
            <w:r w:rsidRPr="00032AD5">
              <w:rPr>
                <w:sz w:val="20"/>
              </w:rPr>
              <w:t>incarico</w:t>
            </w:r>
            <w:proofErr w:type="spellEnd"/>
            <w:r w:rsidRPr="00032AD5">
              <w:rPr>
                <w:sz w:val="20"/>
              </w:rPr>
              <w:t xml:space="preserve"> </w:t>
            </w:r>
            <w:proofErr w:type="spellStart"/>
            <w:r w:rsidRPr="00032AD5">
              <w:rPr>
                <w:sz w:val="20"/>
              </w:rPr>
              <w:t>triennale</w:t>
            </w:r>
            <w:proofErr w:type="spellEnd"/>
            <w:r w:rsidRPr="00032AD5">
              <w:rPr>
                <w:sz w:val="20"/>
              </w:rPr>
              <w:t xml:space="preserve"> senza </w:t>
            </w:r>
            <w:proofErr w:type="spellStart"/>
            <w:r w:rsidRPr="00032AD5">
              <w:rPr>
                <w:sz w:val="20"/>
              </w:rPr>
              <w:t>soluzione</w:t>
            </w:r>
            <w:proofErr w:type="spellEnd"/>
            <w:r w:rsidRPr="00032AD5">
              <w:rPr>
                <w:sz w:val="20"/>
              </w:rPr>
              <w:t xml:space="preserve"> di </w:t>
            </w:r>
            <w:proofErr w:type="spellStart"/>
            <w:r w:rsidRPr="00032AD5">
              <w:rPr>
                <w:sz w:val="20"/>
              </w:rPr>
              <w:t>continuità</w:t>
            </w:r>
            <w:proofErr w:type="spellEnd"/>
            <w:r w:rsidRPr="00032AD5">
              <w:rPr>
                <w:sz w:val="20"/>
              </w:rPr>
              <w:t xml:space="preserve"> in </w:t>
            </w:r>
            <w:proofErr w:type="spellStart"/>
            <w:r w:rsidRPr="00032AD5">
              <w:rPr>
                <w:sz w:val="20"/>
              </w:rPr>
              <w:t>aggiunta</w:t>
            </w:r>
            <w:proofErr w:type="spellEnd"/>
            <w:r w:rsidRPr="00032AD5">
              <w:rPr>
                <w:sz w:val="20"/>
              </w:rPr>
              <w:t xml:space="preserve"> a </w:t>
            </w:r>
            <w:proofErr w:type="spellStart"/>
            <w:r w:rsidRPr="00032AD5">
              <w:rPr>
                <w:sz w:val="20"/>
              </w:rPr>
              <w:t>quello</w:t>
            </w:r>
            <w:proofErr w:type="spellEnd"/>
            <w:r w:rsidRPr="00032AD5">
              <w:rPr>
                <w:sz w:val="20"/>
              </w:rPr>
              <w:t xml:space="preserve"> </w:t>
            </w:r>
            <w:proofErr w:type="spellStart"/>
            <w:r w:rsidRPr="00032AD5">
              <w:rPr>
                <w:sz w:val="20"/>
              </w:rPr>
              <w:t>previsto</w:t>
            </w:r>
            <w:proofErr w:type="spellEnd"/>
            <w:r w:rsidRPr="00032AD5">
              <w:rPr>
                <w:sz w:val="20"/>
              </w:rPr>
              <w:t xml:space="preserve"> </w:t>
            </w:r>
            <w:proofErr w:type="spellStart"/>
            <w:r w:rsidRPr="00032AD5">
              <w:rPr>
                <w:sz w:val="20"/>
              </w:rPr>
              <w:t>dalle</w:t>
            </w:r>
            <w:proofErr w:type="spellEnd"/>
            <w:r w:rsidRPr="00032AD5">
              <w:rPr>
                <w:sz w:val="20"/>
              </w:rPr>
              <w:t xml:space="preserve"> </w:t>
            </w:r>
            <w:proofErr w:type="spellStart"/>
            <w:r w:rsidRPr="00032AD5">
              <w:rPr>
                <w:sz w:val="20"/>
              </w:rPr>
              <w:t>lettere</w:t>
            </w:r>
            <w:proofErr w:type="spellEnd"/>
          </w:p>
          <w:p w14:paraId="3F36B855" w14:textId="77777777" w:rsidR="00917166" w:rsidRDefault="00917166" w:rsidP="00784487">
            <w:pPr>
              <w:pStyle w:val="TableParagraph"/>
              <w:spacing w:before="1"/>
              <w:ind w:left="69"/>
              <w:rPr>
                <w:sz w:val="20"/>
              </w:rPr>
            </w:pPr>
            <w:r w:rsidRPr="00032AD5">
              <w:rPr>
                <w:sz w:val="20"/>
              </w:rPr>
              <w:t xml:space="preserve">A), A1), B), </w:t>
            </w:r>
            <w:r w:rsidR="00B26150">
              <w:rPr>
                <w:sz w:val="20"/>
              </w:rPr>
              <w:t>B1), B2) ……………………………………………………………</w:t>
            </w:r>
            <w:proofErr w:type="gramStart"/>
            <w:r w:rsidR="00B26150">
              <w:rPr>
                <w:sz w:val="20"/>
              </w:rPr>
              <w:t>….</w:t>
            </w:r>
            <w:proofErr w:type="spellStart"/>
            <w:r w:rsidRPr="00032AD5">
              <w:rPr>
                <w:b/>
                <w:sz w:val="20"/>
              </w:rPr>
              <w:t>Punti</w:t>
            </w:r>
            <w:proofErr w:type="spellEnd"/>
            <w:proofErr w:type="gramEnd"/>
            <w:r w:rsidRPr="00032AD5">
              <w:rPr>
                <w:b/>
                <w:sz w:val="20"/>
              </w:rPr>
              <w:t xml:space="preserve"> 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4A5924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4A7FC4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1432D5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090A2133" w14:textId="77777777" w:rsidTr="00876B3E">
        <w:trPr>
          <w:trHeight w:val="2183"/>
        </w:trPr>
        <w:tc>
          <w:tcPr>
            <w:tcW w:w="67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270A5" w14:textId="77777777" w:rsidR="00917166" w:rsidRDefault="00917166" w:rsidP="00784487">
            <w:pPr>
              <w:pStyle w:val="TableParagraph"/>
              <w:spacing w:line="240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C1)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primaria</w:t>
            </w:r>
            <w:proofErr w:type="spellEnd"/>
            <w:r>
              <w:rPr>
                <w:sz w:val="20"/>
              </w:rPr>
              <w:t>:</w:t>
            </w:r>
          </w:p>
          <w:p w14:paraId="2E98504B" w14:textId="77777777" w:rsidR="00917166" w:rsidRDefault="00917166" w:rsidP="0078448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effettivamente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triennio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soluzione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continuità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partire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dall’anno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scolastico</w:t>
            </w:r>
            <w:proofErr w:type="spellEnd"/>
            <w:r>
              <w:rPr>
                <w:sz w:val="20"/>
              </w:rPr>
              <w:t xml:space="preserve"> 92/93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all’anno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scolastico</w:t>
            </w:r>
            <w:proofErr w:type="spellEnd"/>
            <w:r>
              <w:rPr>
                <w:sz w:val="20"/>
              </w:rPr>
              <w:t xml:space="preserve"> 97/98, come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 xml:space="preserve"> "</w:t>
            </w:r>
            <w:proofErr w:type="spellStart"/>
            <w:r>
              <w:rPr>
                <w:sz w:val="20"/>
              </w:rPr>
              <w:t>specializzato</w:t>
            </w:r>
            <w:proofErr w:type="spellEnd"/>
            <w:r>
              <w:rPr>
                <w:sz w:val="20"/>
              </w:rPr>
              <w:t>"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l'insegnamento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straniera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quello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A1),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B2),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proofErr w:type="gramStart"/>
            <w:r>
              <w:rPr>
                <w:sz w:val="20"/>
              </w:rPr>
              <w:t xml:space="preserve">)) </w:t>
            </w:r>
            <w:r w:rsidR="00B26150">
              <w:rPr>
                <w:sz w:val="20"/>
              </w:rPr>
              <w:t xml:space="preserve">  </w:t>
            </w:r>
            <w:proofErr w:type="gramEnd"/>
            <w:r w:rsidR="00B26150">
              <w:rPr>
                <w:sz w:val="20"/>
              </w:rPr>
              <w:t xml:space="preserve">                                                                                    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pacing w:val="-2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1,5</w:t>
            </w:r>
          </w:p>
          <w:p w14:paraId="244D2BBC" w14:textId="77777777" w:rsidR="00917166" w:rsidRDefault="00917166" w:rsidP="00784487">
            <w:pPr>
              <w:pStyle w:val="TableParagraph"/>
              <w:spacing w:before="1"/>
              <w:ind w:left="69" w:right="55"/>
              <w:jc w:val="both"/>
              <w:rPr>
                <w:sz w:val="20"/>
              </w:rPr>
            </w:pPr>
          </w:p>
          <w:p w14:paraId="3F9380A5" w14:textId="77777777" w:rsidR="00917166" w:rsidRDefault="00917166" w:rsidP="00784487">
            <w:pPr>
              <w:pStyle w:val="TableParagraph"/>
              <w:ind w:left="69" w:right="57"/>
              <w:jc w:val="both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effettivamente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triennio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soluzione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continuità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partire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dall’anno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scolastico</w:t>
            </w:r>
            <w:proofErr w:type="spellEnd"/>
            <w:r>
              <w:rPr>
                <w:sz w:val="20"/>
              </w:rPr>
              <w:t xml:space="preserve"> 92/93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all’anno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scolastico</w:t>
            </w:r>
            <w:proofErr w:type="spellEnd"/>
            <w:r>
              <w:rPr>
                <w:sz w:val="20"/>
              </w:rPr>
              <w:t xml:space="preserve"> 97/98, come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 xml:space="preserve"> "</w:t>
            </w:r>
            <w:proofErr w:type="spellStart"/>
            <w:r>
              <w:rPr>
                <w:sz w:val="20"/>
              </w:rPr>
              <w:t>specialista</w:t>
            </w:r>
            <w:proofErr w:type="spellEnd"/>
            <w:r>
              <w:rPr>
                <w:sz w:val="20"/>
              </w:rPr>
              <w:t>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l'insegnamento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straniera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quello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previsto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lettere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A1,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B,</w:t>
            </w:r>
          </w:p>
          <w:p w14:paraId="18BB205F" w14:textId="77777777" w:rsidR="00917166" w:rsidRDefault="00917166" w:rsidP="00784487">
            <w:pPr>
              <w:pStyle w:val="TableParagraph"/>
              <w:spacing w:line="219" w:lineRule="exact"/>
              <w:ind w:left="6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B2,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proofErr w:type="gramStart"/>
            <w:r>
              <w:rPr>
                <w:sz w:val="20"/>
              </w:rPr>
              <w:t xml:space="preserve">)) </w:t>
            </w:r>
            <w:r w:rsidR="00DA4254">
              <w:rPr>
                <w:sz w:val="20"/>
              </w:rPr>
              <w:t xml:space="preserve">  </w:t>
            </w:r>
            <w:proofErr w:type="gramEnd"/>
            <w:r w:rsidR="00DA4254">
              <w:rPr>
                <w:sz w:val="20"/>
              </w:rPr>
              <w:t xml:space="preserve">                                                                                 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pacing w:val="-3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3</w:t>
            </w:r>
          </w:p>
          <w:p w14:paraId="5DD59B9A" w14:textId="77777777" w:rsidR="00AF0B16" w:rsidRDefault="00AF0B16" w:rsidP="00784487">
            <w:pPr>
              <w:pStyle w:val="TableParagraph"/>
              <w:spacing w:line="219" w:lineRule="exact"/>
              <w:ind w:left="69"/>
              <w:jc w:val="both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F3A89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51358092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0C9242F9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62200D71" w14:textId="77777777" w:rsidR="00917166" w:rsidRDefault="00917166" w:rsidP="00784487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02B090BB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4AACFFE5" w14:textId="77777777" w:rsidR="00917166" w:rsidRDefault="00917166" w:rsidP="00784487">
            <w:pPr>
              <w:pStyle w:val="TableParagraph"/>
              <w:spacing w:before="194" w:line="219" w:lineRule="exact"/>
              <w:ind w:left="69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1C33E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C0435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5455A06C" w14:textId="77777777" w:rsidTr="00876B3E">
        <w:trPr>
          <w:trHeight w:val="970"/>
        </w:trPr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A860FD" w14:textId="77777777" w:rsidR="00917166" w:rsidRDefault="00917166" w:rsidP="00784487">
            <w:pPr>
              <w:pStyle w:val="TableParagraph"/>
              <w:ind w:left="69" w:right="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a </w:t>
            </w:r>
            <w:proofErr w:type="spellStart"/>
            <w:r>
              <w:rPr>
                <w:sz w:val="20"/>
              </w:rPr>
              <w:t>coloro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z w:val="20"/>
              </w:rPr>
              <w:t xml:space="preserve">, per un </w:t>
            </w:r>
            <w:proofErr w:type="spellStart"/>
            <w:r>
              <w:rPr>
                <w:sz w:val="20"/>
              </w:rPr>
              <w:t>triennio</w:t>
            </w:r>
            <w:proofErr w:type="spellEnd"/>
            <w:r>
              <w:rPr>
                <w:sz w:val="20"/>
              </w:rPr>
              <w:t xml:space="preserve">, a </w:t>
            </w:r>
            <w:proofErr w:type="spellStart"/>
            <w:r>
              <w:rPr>
                <w:sz w:val="20"/>
              </w:rPr>
              <w:t>decorrere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operazioni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mobilità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l’a.s</w:t>
            </w:r>
            <w:proofErr w:type="spellEnd"/>
            <w:r>
              <w:rPr>
                <w:sz w:val="20"/>
              </w:rPr>
              <w:t>. 2000/2001 e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all’a.s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2007/2008,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abbiano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presentato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trasferimento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provinciale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passaggio</w:t>
            </w:r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provinciale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o,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pur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avendo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presentato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l’abbiano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revocata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nei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previsti</w:t>
            </w:r>
            <w:proofErr w:type="spellEnd"/>
            <w:r>
              <w:rPr>
                <w:sz w:val="20"/>
              </w:rPr>
              <w:t>,</w:t>
            </w:r>
          </w:p>
          <w:p w14:paraId="2A9DC458" w14:textId="77777777" w:rsidR="00917166" w:rsidRDefault="00917166" w:rsidP="00784487">
            <w:pPr>
              <w:pStyle w:val="TableParagraph"/>
              <w:spacing w:line="221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riconosciuto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predetto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triennio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tantum,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aggiuntivo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(5ter)</w:t>
            </w:r>
          </w:p>
          <w:p w14:paraId="0182362B" w14:textId="77777777" w:rsidR="00917166" w:rsidRDefault="00DA4254" w:rsidP="00784487">
            <w:pPr>
              <w:pStyle w:val="TableParagraph"/>
              <w:spacing w:line="221" w:lineRule="exact"/>
              <w:ind w:left="6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</w:t>
            </w:r>
            <w:proofErr w:type="spellStart"/>
            <w:r w:rsidR="00917166" w:rsidRPr="00283EDB">
              <w:rPr>
                <w:b/>
                <w:sz w:val="20"/>
              </w:rPr>
              <w:t>Punti</w:t>
            </w:r>
            <w:proofErr w:type="spellEnd"/>
            <w:r w:rsidR="00917166" w:rsidRPr="00283EDB">
              <w:rPr>
                <w:b/>
                <w:spacing w:val="-2"/>
                <w:sz w:val="20"/>
              </w:rPr>
              <w:t xml:space="preserve"> </w:t>
            </w:r>
            <w:r w:rsidR="00917166" w:rsidRPr="00283EDB">
              <w:rPr>
                <w:b/>
                <w:sz w:val="20"/>
              </w:rPr>
              <w:t>10</w:t>
            </w:r>
          </w:p>
          <w:p w14:paraId="7B64CD0F" w14:textId="77777777" w:rsidR="00AF0B16" w:rsidRPr="00283EDB" w:rsidRDefault="00AF0B16" w:rsidP="00784487">
            <w:pPr>
              <w:pStyle w:val="TableParagraph"/>
              <w:spacing w:line="221" w:lineRule="exact"/>
              <w:ind w:left="69"/>
              <w:jc w:val="both"/>
              <w:rPr>
                <w:b/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1BB68E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73373F92" w14:textId="77777777" w:rsidR="00917166" w:rsidRDefault="00917166" w:rsidP="00784487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298ECA03" w14:textId="77777777" w:rsidR="00917166" w:rsidRDefault="00917166" w:rsidP="00784487">
            <w:pPr>
              <w:pStyle w:val="TableParagraph"/>
              <w:spacing w:line="221" w:lineRule="exact"/>
              <w:ind w:left="69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E8A63C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3E4123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</w:tbl>
    <w:p w14:paraId="73F83EBA" w14:textId="77777777" w:rsidR="00917166" w:rsidRDefault="00917166" w:rsidP="00917166">
      <w:pPr>
        <w:spacing w:line="221" w:lineRule="exact"/>
        <w:rPr>
          <w:sz w:val="20"/>
        </w:rPr>
      </w:pPr>
    </w:p>
    <w:p w14:paraId="158B4A34" w14:textId="77777777" w:rsidR="00AF0B16" w:rsidRDefault="00AF0B16" w:rsidP="00917166">
      <w:pPr>
        <w:spacing w:line="221" w:lineRule="exact"/>
        <w:rPr>
          <w:sz w:val="20"/>
        </w:rPr>
      </w:pPr>
    </w:p>
    <w:p w14:paraId="1BAA5E45" w14:textId="77777777" w:rsidR="00AF0B16" w:rsidRDefault="00AF0B16" w:rsidP="00917166">
      <w:pPr>
        <w:spacing w:line="221" w:lineRule="exact"/>
        <w:rPr>
          <w:sz w:val="20"/>
        </w:rPr>
      </w:pPr>
    </w:p>
    <w:p w14:paraId="71EF4B70" w14:textId="77777777" w:rsidR="00AF0B16" w:rsidRDefault="00AF0B16" w:rsidP="00917166">
      <w:pPr>
        <w:spacing w:line="221" w:lineRule="exact"/>
        <w:rPr>
          <w:sz w:val="20"/>
        </w:rPr>
      </w:pPr>
    </w:p>
    <w:p w14:paraId="042E07BE" w14:textId="77777777" w:rsidR="00AF0B16" w:rsidRDefault="00AF0B16" w:rsidP="00917166">
      <w:pPr>
        <w:spacing w:line="221" w:lineRule="exact"/>
        <w:rPr>
          <w:sz w:val="20"/>
        </w:rPr>
      </w:pPr>
    </w:p>
    <w:p w14:paraId="74EBC7D5" w14:textId="77777777" w:rsidR="00AF0B16" w:rsidRDefault="00AF0B16" w:rsidP="00917166">
      <w:pPr>
        <w:spacing w:line="221" w:lineRule="exact"/>
        <w:rPr>
          <w:sz w:val="20"/>
        </w:rPr>
      </w:pPr>
    </w:p>
    <w:tbl>
      <w:tblPr>
        <w:tblStyle w:val="TableNormal"/>
        <w:tblW w:w="10077" w:type="dxa"/>
        <w:tblInd w:w="-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1005"/>
        <w:gridCol w:w="28"/>
        <w:gridCol w:w="814"/>
        <w:gridCol w:w="1560"/>
        <w:gridCol w:w="12"/>
      </w:tblGrid>
      <w:tr w:rsidR="00917166" w14:paraId="16718FDA" w14:textId="77777777" w:rsidTr="00AF0B16">
        <w:trPr>
          <w:gridAfter w:val="1"/>
          <w:wAfter w:w="12" w:type="dxa"/>
          <w:trHeight w:val="272"/>
        </w:trPr>
        <w:tc>
          <w:tcPr>
            <w:tcW w:w="6658" w:type="dxa"/>
            <w:shd w:val="clear" w:color="auto" w:fill="DFDFDF"/>
          </w:tcPr>
          <w:p w14:paraId="145E1EFB" w14:textId="77777777" w:rsidR="00917166" w:rsidRDefault="00917166" w:rsidP="00784487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z w:val="20"/>
              </w:rPr>
              <w:t>A2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FAMIGLIA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(6)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</w:p>
        </w:tc>
        <w:tc>
          <w:tcPr>
            <w:tcW w:w="1005" w:type="dxa"/>
            <w:shd w:val="clear" w:color="auto" w:fill="DFDFDF"/>
          </w:tcPr>
          <w:p w14:paraId="79D74C89" w14:textId="77777777" w:rsidR="00917166" w:rsidRDefault="00917166" w:rsidP="00784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  <w:gridSpan w:val="2"/>
            <w:shd w:val="clear" w:color="auto" w:fill="DFDFDF"/>
          </w:tcPr>
          <w:p w14:paraId="53A01D4D" w14:textId="77777777" w:rsidR="00917166" w:rsidRDefault="00917166" w:rsidP="00784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shd w:val="clear" w:color="auto" w:fill="DFDFDF"/>
          </w:tcPr>
          <w:p w14:paraId="409104CA" w14:textId="77777777" w:rsidR="00917166" w:rsidRDefault="00917166" w:rsidP="007844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0FE8" w14:paraId="5C635A22" w14:textId="77777777" w:rsidTr="00AF0B16">
        <w:trPr>
          <w:gridAfter w:val="1"/>
          <w:wAfter w:w="12" w:type="dxa"/>
          <w:trHeight w:val="269"/>
        </w:trPr>
        <w:tc>
          <w:tcPr>
            <w:tcW w:w="6658" w:type="dxa"/>
            <w:shd w:val="clear" w:color="auto" w:fill="DFDFDF"/>
          </w:tcPr>
          <w:p w14:paraId="1DA86933" w14:textId="77777777" w:rsidR="001C0FE8" w:rsidRDefault="001C0FE8" w:rsidP="001C0FE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esigenza</w:t>
            </w:r>
            <w:proofErr w:type="spellEnd"/>
          </w:p>
        </w:tc>
        <w:tc>
          <w:tcPr>
            <w:tcW w:w="1005" w:type="dxa"/>
            <w:shd w:val="clear" w:color="auto" w:fill="DFDFDF"/>
          </w:tcPr>
          <w:p w14:paraId="60D89C8C" w14:textId="77777777" w:rsidR="001C0FE8" w:rsidRPr="00032AD5" w:rsidRDefault="001C0FE8" w:rsidP="00AF0B16">
            <w:pPr>
              <w:pStyle w:val="Default"/>
              <w:jc w:val="center"/>
              <w:rPr>
                <w:rFonts w:ascii="Tahoma" w:eastAsia="Tahoma" w:hAnsi="Tahoma" w:cs="Tahoma"/>
                <w:color w:val="auto"/>
                <w:sz w:val="20"/>
                <w:szCs w:val="22"/>
                <w:lang w:eastAsia="en-US"/>
              </w:rPr>
            </w:pPr>
            <w:r w:rsidRPr="00032AD5">
              <w:rPr>
                <w:rFonts w:ascii="Tahoma" w:eastAsia="Tahoma" w:hAnsi="Tahoma" w:cs="Tahoma"/>
                <w:color w:val="auto"/>
                <w:sz w:val="20"/>
                <w:szCs w:val="22"/>
                <w:lang w:eastAsia="en-US"/>
              </w:rPr>
              <w:t>Anni</w:t>
            </w:r>
          </w:p>
        </w:tc>
        <w:tc>
          <w:tcPr>
            <w:tcW w:w="842" w:type="dxa"/>
            <w:gridSpan w:val="2"/>
            <w:shd w:val="clear" w:color="auto" w:fill="DFDFDF"/>
          </w:tcPr>
          <w:p w14:paraId="70FA8A96" w14:textId="77777777" w:rsidR="001C0FE8" w:rsidRDefault="001C0FE8" w:rsidP="00AF0B16">
            <w:pPr>
              <w:jc w:val="center"/>
            </w:pPr>
            <w:proofErr w:type="spellStart"/>
            <w:r w:rsidRPr="00ED3A40">
              <w:t>Punti</w:t>
            </w:r>
            <w:proofErr w:type="spellEnd"/>
          </w:p>
        </w:tc>
        <w:tc>
          <w:tcPr>
            <w:tcW w:w="1560" w:type="dxa"/>
            <w:shd w:val="clear" w:color="auto" w:fill="DFDFDF"/>
          </w:tcPr>
          <w:p w14:paraId="56A393A1" w14:textId="77777777" w:rsidR="001C0FE8" w:rsidRDefault="001C0FE8" w:rsidP="00AF0B16">
            <w:pPr>
              <w:jc w:val="center"/>
            </w:pPr>
            <w:proofErr w:type="spellStart"/>
            <w:r w:rsidRPr="00ED3A40">
              <w:t>Punti</w:t>
            </w:r>
            <w:proofErr w:type="spellEnd"/>
            <w:r w:rsidRPr="00ED3A40">
              <w:t xml:space="preserve"> </w:t>
            </w:r>
            <w:proofErr w:type="spellStart"/>
            <w:r w:rsidRPr="00ED3A40">
              <w:t>Controllo</w:t>
            </w:r>
            <w:proofErr w:type="spellEnd"/>
            <w:r w:rsidRPr="00ED3A40">
              <w:t xml:space="preserve"> </w:t>
            </w:r>
            <w:proofErr w:type="spellStart"/>
            <w:r w:rsidRPr="00ED3A40">
              <w:t>dell’ufficio</w:t>
            </w:r>
            <w:proofErr w:type="spellEnd"/>
          </w:p>
        </w:tc>
      </w:tr>
      <w:tr w:rsidR="00917166" w14:paraId="4207ADA9" w14:textId="77777777" w:rsidTr="00AF0B16">
        <w:trPr>
          <w:trHeight w:val="723"/>
        </w:trPr>
        <w:tc>
          <w:tcPr>
            <w:tcW w:w="6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5B19A" w14:textId="77777777" w:rsidR="00917166" w:rsidRDefault="00917166" w:rsidP="0078448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ricongiungimento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coniuge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caso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docenti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coniuge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separati</w:t>
            </w:r>
            <w:proofErr w:type="spellEnd"/>
          </w:p>
          <w:p w14:paraId="25FB4653" w14:textId="77777777" w:rsidR="00917166" w:rsidRDefault="00917166" w:rsidP="00784487">
            <w:pPr>
              <w:pStyle w:val="TableParagraph"/>
              <w:spacing w:line="240" w:lineRule="exact"/>
              <w:ind w:left="69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giudizialmente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consensualmente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omologato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tribunale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ricongiungimento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genitori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ai </w:t>
            </w:r>
            <w:proofErr w:type="spellStart"/>
            <w:r>
              <w:rPr>
                <w:sz w:val="20"/>
              </w:rPr>
              <w:t>figli</w:t>
            </w:r>
            <w:proofErr w:type="spellEnd"/>
            <w:r>
              <w:rPr>
                <w:sz w:val="20"/>
              </w:rPr>
              <w:t xml:space="preserve"> </w:t>
            </w:r>
            <w:r w:rsidR="00F93995">
              <w:rPr>
                <w:sz w:val="20"/>
              </w:rPr>
              <w:t xml:space="preserve">                                         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z w:val="20"/>
              </w:rPr>
              <w:t xml:space="preserve"> 6</w:t>
            </w:r>
          </w:p>
          <w:p w14:paraId="33C5AEC7" w14:textId="77777777" w:rsidR="00F93995" w:rsidRDefault="00F93995" w:rsidP="00784487">
            <w:pPr>
              <w:pStyle w:val="TableParagraph"/>
              <w:spacing w:line="240" w:lineRule="exact"/>
              <w:ind w:left="69"/>
              <w:rPr>
                <w:sz w:val="20"/>
              </w:rPr>
            </w:pPr>
          </w:p>
        </w:tc>
        <w:tc>
          <w:tcPr>
            <w:tcW w:w="100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41CECCDA" w14:textId="77777777" w:rsidR="00917166" w:rsidRDefault="00917166" w:rsidP="00784487">
            <w:pPr>
              <w:pStyle w:val="TableParagraph"/>
              <w:spacing w:before="193" w:line="221" w:lineRule="exact"/>
              <w:ind w:left="50" w:right="34"/>
              <w:jc w:val="center"/>
              <w:rPr>
                <w:sz w:val="20"/>
              </w:rPr>
            </w:pPr>
          </w:p>
        </w:tc>
        <w:tc>
          <w:tcPr>
            <w:tcW w:w="28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3595A8C1" w14:textId="77777777" w:rsidR="00917166" w:rsidRDefault="00917166" w:rsidP="00784487">
            <w:pPr>
              <w:pStyle w:val="TableParagraph"/>
              <w:spacing w:before="193" w:line="221" w:lineRule="exact"/>
              <w:ind w:left="69"/>
              <w:rPr>
                <w:sz w:val="20"/>
              </w:rPr>
            </w:pPr>
          </w:p>
        </w:tc>
        <w:tc>
          <w:tcPr>
            <w:tcW w:w="814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4977BA9F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2" w:type="dxa"/>
            <w:gridSpan w:val="2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113F3CAF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505D9309" w14:textId="77777777" w:rsidTr="00AF0B16">
        <w:trPr>
          <w:trHeight w:val="241"/>
        </w:trPr>
        <w:tc>
          <w:tcPr>
            <w:tcW w:w="6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E0D0D" w14:textId="77777777" w:rsidR="00917166" w:rsidRDefault="00917166" w:rsidP="00784487">
            <w:pPr>
              <w:pStyle w:val="TableParagraph"/>
              <w:spacing w:before="1"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figlio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età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inferiore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(8) </w:t>
            </w:r>
            <w:r w:rsidR="00F93995">
              <w:rPr>
                <w:sz w:val="20"/>
              </w:rPr>
              <w:t xml:space="preserve">                            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z w:val="20"/>
              </w:rPr>
              <w:t xml:space="preserve"> 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6791B3" w14:textId="77777777" w:rsidR="00917166" w:rsidRDefault="00917166" w:rsidP="00784487">
            <w:pPr>
              <w:pStyle w:val="TableParagraph"/>
              <w:spacing w:before="1" w:line="221" w:lineRule="exact"/>
              <w:ind w:left="50" w:right="34"/>
              <w:jc w:val="center"/>
              <w:rPr>
                <w:sz w:val="20"/>
              </w:rPr>
            </w:pP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54D6208" w14:textId="77777777" w:rsidR="00917166" w:rsidRDefault="00917166" w:rsidP="00784487">
            <w:pPr>
              <w:pStyle w:val="TableParagraph"/>
              <w:spacing w:before="1" w:line="221" w:lineRule="exact"/>
              <w:ind w:left="69"/>
              <w:rPr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B6BD3A" w14:textId="77777777" w:rsidR="00917166" w:rsidRDefault="00917166" w:rsidP="00784487">
            <w:pPr>
              <w:pStyle w:val="TableParagraph"/>
              <w:spacing w:before="1" w:line="221" w:lineRule="exact"/>
              <w:ind w:left="69"/>
              <w:rPr>
                <w:w w:val="99"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1861843" w14:textId="77777777" w:rsidR="00917166" w:rsidRDefault="00917166" w:rsidP="00784487">
            <w:pPr>
              <w:pStyle w:val="TableParagraph"/>
              <w:spacing w:before="1" w:line="221" w:lineRule="exact"/>
              <w:ind w:left="69"/>
              <w:rPr>
                <w:w w:val="99"/>
                <w:sz w:val="20"/>
              </w:rPr>
            </w:pPr>
          </w:p>
        </w:tc>
      </w:tr>
      <w:tr w:rsidR="00917166" w14:paraId="0457C691" w14:textId="77777777" w:rsidTr="00AF0B16">
        <w:trPr>
          <w:trHeight w:val="724"/>
        </w:trPr>
        <w:tc>
          <w:tcPr>
            <w:tcW w:w="6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EB229" w14:textId="77777777" w:rsidR="00917166" w:rsidRDefault="00917166" w:rsidP="00784487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figlio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età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abbia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superato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diciottesimo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</w:p>
          <w:p w14:paraId="6A65AC54" w14:textId="77777777" w:rsidR="00917166" w:rsidRDefault="00917166" w:rsidP="00784487">
            <w:pPr>
              <w:pStyle w:val="TableParagraph"/>
              <w:spacing w:line="240" w:lineRule="exact"/>
              <w:ind w:left="69" w:right="6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età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(8)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figlio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maggiorenne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risulti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totalmente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permanentemente</w:t>
            </w:r>
            <w:proofErr w:type="spellEnd"/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inabile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proficuo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lavoro</w:t>
            </w:r>
            <w:proofErr w:type="spellEnd"/>
            <w:r>
              <w:rPr>
                <w:sz w:val="20"/>
              </w:rPr>
              <w:t xml:space="preserve"> </w:t>
            </w:r>
            <w:r w:rsidR="00AF0B16">
              <w:rPr>
                <w:sz w:val="20"/>
              </w:rPr>
              <w:t xml:space="preserve">                               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z w:val="20"/>
              </w:rPr>
              <w:t xml:space="preserve"> 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90FFC3" w14:textId="77777777" w:rsidR="00917166" w:rsidRDefault="00917166" w:rsidP="00784487">
            <w:pPr>
              <w:pStyle w:val="TableParagraph"/>
              <w:spacing w:before="194" w:line="221" w:lineRule="exact"/>
              <w:ind w:left="50" w:right="34"/>
              <w:jc w:val="center"/>
              <w:rPr>
                <w:sz w:val="20"/>
              </w:rPr>
            </w:pP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B0AF3D" w14:textId="77777777" w:rsidR="00917166" w:rsidRDefault="00917166" w:rsidP="00784487">
            <w:pPr>
              <w:pStyle w:val="TableParagraph"/>
              <w:spacing w:before="194" w:line="221" w:lineRule="exact"/>
              <w:ind w:left="69"/>
              <w:rPr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73F7101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DF15E5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66717DAE" w14:textId="77777777" w:rsidTr="00AF0B16">
        <w:trPr>
          <w:trHeight w:val="726"/>
        </w:trPr>
        <w:tc>
          <w:tcPr>
            <w:tcW w:w="6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94A05" w14:textId="77777777" w:rsidR="00917166" w:rsidRDefault="00917166" w:rsidP="00784487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cura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l'assistenza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figli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disabili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fisici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psichici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sensoriali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tossicodipendenti</w:t>
            </w:r>
            <w:proofErr w:type="spellEnd"/>
            <w:r>
              <w:rPr>
                <w:sz w:val="20"/>
              </w:rPr>
              <w:t>,</w:t>
            </w:r>
          </w:p>
          <w:p w14:paraId="00497524" w14:textId="77777777" w:rsidR="00917166" w:rsidRDefault="00917166" w:rsidP="00784487">
            <w:pPr>
              <w:pStyle w:val="TableParagraph"/>
              <w:spacing w:line="240" w:lineRule="exact"/>
              <w:ind w:left="69" w:right="66"/>
              <w:rPr>
                <w:sz w:val="20"/>
              </w:rPr>
            </w:pP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coniuge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genitore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totalmente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permanentemente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inabili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lavoro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possono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essere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assistiti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soltanto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richiesto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(9) </w:t>
            </w:r>
            <w:r w:rsidR="00F93995">
              <w:rPr>
                <w:sz w:val="20"/>
              </w:rPr>
              <w:t xml:space="preserve">                                              …………………………………………………………………………………………</w:t>
            </w:r>
            <w:proofErr w:type="gramStart"/>
            <w:r w:rsidR="00F93995">
              <w:rPr>
                <w:sz w:val="20"/>
              </w:rPr>
              <w:t>….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proofErr w:type="gramEnd"/>
            <w:r w:rsidRPr="00283EDB">
              <w:rPr>
                <w:b/>
                <w:sz w:val="20"/>
              </w:rPr>
              <w:t xml:space="preserve"> 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1F98F5" w14:textId="77777777" w:rsidR="00917166" w:rsidRDefault="00917166" w:rsidP="00784487">
            <w:pPr>
              <w:pStyle w:val="TableParagraph"/>
              <w:spacing w:before="194" w:line="223" w:lineRule="exact"/>
              <w:ind w:left="50" w:right="34"/>
              <w:jc w:val="center"/>
              <w:rPr>
                <w:sz w:val="20"/>
              </w:rPr>
            </w:pP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3BAF4B" w14:textId="77777777" w:rsidR="00917166" w:rsidRDefault="00917166" w:rsidP="00784487">
            <w:pPr>
              <w:pStyle w:val="TableParagraph"/>
              <w:spacing w:before="194" w:line="223" w:lineRule="exact"/>
              <w:ind w:left="69"/>
              <w:rPr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CC0B2A0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9190EC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</w:tbl>
    <w:p w14:paraId="2AEF7526" w14:textId="77777777" w:rsidR="00917166" w:rsidRDefault="00917166" w:rsidP="00917166">
      <w:pPr>
        <w:pStyle w:val="Corpotesto"/>
        <w:spacing w:before="1"/>
        <w:rPr>
          <w:b/>
          <w:sz w:val="6"/>
        </w:rPr>
      </w:pPr>
    </w:p>
    <w:p w14:paraId="3F6DECBA" w14:textId="77777777" w:rsidR="00917166" w:rsidRDefault="00917166" w:rsidP="00917166">
      <w:pPr>
        <w:pStyle w:val="Corpotesto"/>
        <w:spacing w:before="10"/>
        <w:rPr>
          <w:b/>
          <w:sz w:val="20"/>
        </w:rPr>
      </w:pPr>
    </w:p>
    <w:p w14:paraId="771F5EB4" w14:textId="77777777" w:rsidR="000613EB" w:rsidRDefault="000613EB" w:rsidP="00917166">
      <w:pPr>
        <w:pStyle w:val="Corpotesto"/>
        <w:spacing w:before="10"/>
        <w:rPr>
          <w:b/>
          <w:sz w:val="20"/>
        </w:rPr>
      </w:pPr>
    </w:p>
    <w:p w14:paraId="09811601" w14:textId="77777777" w:rsidR="000613EB" w:rsidRDefault="000613EB" w:rsidP="00917166">
      <w:pPr>
        <w:pStyle w:val="Corpotesto"/>
        <w:spacing w:before="10"/>
        <w:rPr>
          <w:b/>
          <w:sz w:val="20"/>
        </w:rPr>
      </w:pPr>
    </w:p>
    <w:tbl>
      <w:tblPr>
        <w:tblStyle w:val="TableNormal"/>
        <w:tblW w:w="10065" w:type="dxa"/>
        <w:tblInd w:w="-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134"/>
        <w:gridCol w:w="850"/>
        <w:gridCol w:w="1560"/>
      </w:tblGrid>
      <w:tr w:rsidR="001C0FE8" w14:paraId="61E93811" w14:textId="77777777" w:rsidTr="00BE3B10">
        <w:trPr>
          <w:trHeight w:val="241"/>
        </w:trPr>
        <w:tc>
          <w:tcPr>
            <w:tcW w:w="6521" w:type="dxa"/>
            <w:shd w:val="clear" w:color="auto" w:fill="DFDFDF"/>
          </w:tcPr>
          <w:p w14:paraId="3835EC85" w14:textId="77777777" w:rsidR="001C0FE8" w:rsidRDefault="001C0FE8" w:rsidP="001C0FE8">
            <w:pPr>
              <w:pStyle w:val="TableParagraph"/>
              <w:spacing w:line="221" w:lineRule="exact"/>
              <w:ind w:left="54"/>
              <w:rPr>
                <w:sz w:val="20"/>
              </w:rPr>
            </w:pPr>
            <w:r>
              <w:rPr>
                <w:sz w:val="20"/>
              </w:rPr>
              <w:t>A3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(15),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(17)</w:t>
            </w:r>
          </w:p>
        </w:tc>
        <w:tc>
          <w:tcPr>
            <w:tcW w:w="1134" w:type="dxa"/>
            <w:shd w:val="clear" w:color="auto" w:fill="DFDFDF"/>
          </w:tcPr>
          <w:p w14:paraId="07BF8116" w14:textId="77777777" w:rsidR="001C0FE8" w:rsidRPr="00032AD5" w:rsidRDefault="001C0FE8" w:rsidP="001C0FE8">
            <w:pPr>
              <w:pStyle w:val="Default"/>
              <w:jc w:val="center"/>
              <w:rPr>
                <w:rFonts w:ascii="Tahoma" w:eastAsia="Tahoma" w:hAnsi="Tahoma" w:cs="Tahoma"/>
                <w:color w:val="auto"/>
                <w:sz w:val="20"/>
                <w:szCs w:val="22"/>
                <w:lang w:eastAsia="en-US"/>
              </w:rPr>
            </w:pPr>
            <w:r w:rsidRPr="00032AD5">
              <w:rPr>
                <w:rFonts w:ascii="Tahoma" w:eastAsia="Tahoma" w:hAnsi="Tahoma" w:cs="Tahoma"/>
                <w:color w:val="auto"/>
                <w:sz w:val="20"/>
                <w:szCs w:val="22"/>
                <w:lang w:eastAsia="en-US"/>
              </w:rPr>
              <w:t xml:space="preserve">Anni </w:t>
            </w:r>
          </w:p>
        </w:tc>
        <w:tc>
          <w:tcPr>
            <w:tcW w:w="850" w:type="dxa"/>
            <w:shd w:val="clear" w:color="auto" w:fill="DFDFDF"/>
          </w:tcPr>
          <w:p w14:paraId="58C7E981" w14:textId="77777777" w:rsidR="001C0FE8" w:rsidRDefault="001C0FE8" w:rsidP="001C0FE8">
            <w:proofErr w:type="spellStart"/>
            <w:r w:rsidRPr="00ED3A40">
              <w:t>Punti</w:t>
            </w:r>
            <w:proofErr w:type="spellEnd"/>
            <w:r w:rsidRPr="00ED3A40">
              <w:t xml:space="preserve"> </w:t>
            </w:r>
          </w:p>
        </w:tc>
        <w:tc>
          <w:tcPr>
            <w:tcW w:w="1560" w:type="dxa"/>
            <w:shd w:val="clear" w:color="auto" w:fill="DFDFDF"/>
          </w:tcPr>
          <w:p w14:paraId="0855E2C4" w14:textId="77777777" w:rsidR="001C0FE8" w:rsidRDefault="001C0FE8" w:rsidP="001C0FE8">
            <w:proofErr w:type="spellStart"/>
            <w:r w:rsidRPr="00ED3A40">
              <w:t>Punti</w:t>
            </w:r>
            <w:proofErr w:type="spellEnd"/>
            <w:r w:rsidRPr="00ED3A40">
              <w:t xml:space="preserve"> </w:t>
            </w:r>
            <w:proofErr w:type="spellStart"/>
            <w:r w:rsidRPr="00ED3A40">
              <w:t>Controllo</w:t>
            </w:r>
            <w:proofErr w:type="spellEnd"/>
            <w:r w:rsidRPr="00ED3A40">
              <w:t xml:space="preserve"> </w:t>
            </w:r>
            <w:proofErr w:type="spellStart"/>
            <w:r w:rsidRPr="00ED3A40">
              <w:t>dell’ufficio</w:t>
            </w:r>
            <w:proofErr w:type="spellEnd"/>
          </w:p>
        </w:tc>
      </w:tr>
      <w:tr w:rsidR="00917166" w14:paraId="0A7CA124" w14:textId="77777777" w:rsidTr="00BE3B10">
        <w:trPr>
          <w:trHeight w:val="723"/>
        </w:trPr>
        <w:tc>
          <w:tcPr>
            <w:tcW w:w="6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8CD3A" w14:textId="77777777" w:rsidR="000613EB" w:rsidRDefault="000613EB" w:rsidP="00784487">
            <w:pPr>
              <w:pStyle w:val="TableParagraph"/>
              <w:ind w:left="69"/>
              <w:rPr>
                <w:sz w:val="20"/>
              </w:rPr>
            </w:pPr>
          </w:p>
          <w:p w14:paraId="1185F6E0" w14:textId="77777777" w:rsidR="00917166" w:rsidRDefault="00917166" w:rsidP="0078448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superamento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concorso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ordinario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esami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l'accesso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</w:p>
          <w:p w14:paraId="5B5CA9D1" w14:textId="77777777" w:rsidR="000613EB" w:rsidRDefault="00917166" w:rsidP="00784487">
            <w:pPr>
              <w:pStyle w:val="TableParagraph"/>
              <w:spacing w:line="240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z w:val="20"/>
              </w:rPr>
              <w:t xml:space="preserve"> (1), al </w:t>
            </w:r>
            <w:proofErr w:type="spellStart"/>
            <w:r>
              <w:rPr>
                <w:sz w:val="20"/>
              </w:rPr>
              <w:t>momento</w:t>
            </w:r>
            <w:proofErr w:type="spellEnd"/>
            <w:r>
              <w:rPr>
                <w:sz w:val="20"/>
              </w:rPr>
              <w:t xml:space="preserve"> della </w:t>
            </w:r>
            <w:proofErr w:type="spellStart"/>
            <w:r>
              <w:rPr>
                <w:sz w:val="20"/>
              </w:rPr>
              <w:t>presentazione</w:t>
            </w:r>
            <w:proofErr w:type="spellEnd"/>
            <w:r>
              <w:rPr>
                <w:sz w:val="20"/>
              </w:rPr>
              <w:t xml:space="preserve"> della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z w:val="20"/>
              </w:rPr>
              <w:t xml:space="preserve">, o a </w:t>
            </w:r>
            <w:proofErr w:type="spellStart"/>
            <w:r>
              <w:rPr>
                <w:sz w:val="20"/>
              </w:rPr>
              <w:t>ruoli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pari</w:t>
            </w:r>
            <w:proofErr w:type="spellEnd"/>
            <w:r>
              <w:rPr>
                <w:sz w:val="20"/>
              </w:rPr>
              <w:t xml:space="preserve"> o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quello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(10). </w:t>
            </w:r>
            <w:r w:rsidR="000613EB">
              <w:rPr>
                <w:sz w:val="20"/>
              </w:rPr>
              <w:t xml:space="preserve">   </w:t>
            </w:r>
          </w:p>
          <w:p w14:paraId="0CEBAAD8" w14:textId="77777777" w:rsidR="00917166" w:rsidRDefault="00917166" w:rsidP="000613EB">
            <w:pPr>
              <w:pStyle w:val="TableParagraph"/>
              <w:spacing w:line="240" w:lineRule="exact"/>
              <w:ind w:left="69"/>
              <w:jc w:val="right"/>
              <w:rPr>
                <w:b/>
                <w:sz w:val="20"/>
              </w:rPr>
            </w:pP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pacing w:val="59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12</w:t>
            </w:r>
          </w:p>
          <w:p w14:paraId="4805D3DF" w14:textId="77777777" w:rsidR="000613EB" w:rsidRDefault="000613EB" w:rsidP="00784487">
            <w:pPr>
              <w:pStyle w:val="TableParagraph"/>
              <w:spacing w:line="240" w:lineRule="exact"/>
              <w:ind w:left="69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DDCB8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1D2935FE" w14:textId="77777777" w:rsidR="00917166" w:rsidRDefault="00917166" w:rsidP="00784487">
            <w:pPr>
              <w:pStyle w:val="TableParagraph"/>
              <w:spacing w:before="193"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91F20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BDDE6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55F41B30" w14:textId="77777777" w:rsidTr="00BE3B10">
        <w:trPr>
          <w:trHeight w:val="2173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E9AB9" w14:textId="77777777" w:rsidR="000613EB" w:rsidRDefault="000613EB" w:rsidP="00784487">
            <w:pPr>
              <w:pStyle w:val="TableParagraph"/>
              <w:spacing w:before="1"/>
              <w:ind w:left="69" w:right="52"/>
              <w:jc w:val="both"/>
              <w:rPr>
                <w:sz w:val="20"/>
              </w:rPr>
            </w:pPr>
          </w:p>
          <w:p w14:paraId="7EC29155" w14:textId="77777777" w:rsidR="00917166" w:rsidRDefault="00917166" w:rsidP="00784487">
            <w:pPr>
              <w:pStyle w:val="TableParagraph"/>
              <w:spacing w:before="1"/>
              <w:ind w:left="69" w:right="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B)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diploma di </w:t>
            </w:r>
            <w:proofErr w:type="spellStart"/>
            <w:r>
              <w:rPr>
                <w:sz w:val="20"/>
              </w:rPr>
              <w:t>specializzazione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conseguito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corsi</w:t>
            </w:r>
            <w:proofErr w:type="spellEnd"/>
            <w:r>
              <w:rPr>
                <w:sz w:val="20"/>
              </w:rPr>
              <w:t xml:space="preserve"> post-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statuti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162/82,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legge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341/90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artt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dal </w:t>
            </w:r>
            <w:proofErr w:type="spellStart"/>
            <w:r>
              <w:rPr>
                <w:sz w:val="20"/>
              </w:rPr>
              <w:t>decreto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509/99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successive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modifiche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integrazioni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attivati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università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statali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libere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 xml:space="preserve">istituti </w:t>
            </w:r>
            <w:proofErr w:type="spellStart"/>
            <w:r>
              <w:rPr>
                <w:sz w:val="20"/>
              </w:rPr>
              <w:t>universitari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statali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pareggiati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corsi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attivati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amministrazioni</w:t>
            </w:r>
            <w:proofErr w:type="spellEnd"/>
            <w:r>
              <w:rPr>
                <w:sz w:val="20"/>
              </w:rPr>
              <w:t xml:space="preserve"> e/o istituti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purché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siano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riconosciuti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equipollenti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organismi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universitari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(11)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 xml:space="preserve">(11 bis), </w:t>
            </w:r>
            <w:proofErr w:type="spellStart"/>
            <w:r>
              <w:rPr>
                <w:sz w:val="20"/>
              </w:rPr>
              <w:t>ivi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compresi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z w:val="20"/>
              </w:rPr>
              <w:t xml:space="preserve"> istituti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fisica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statali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pareggiati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nell'ambito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scienze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dell'educazione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nell'ambito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discipline </w:t>
            </w:r>
            <w:proofErr w:type="spellStart"/>
            <w:r>
              <w:rPr>
                <w:sz w:val="20"/>
              </w:rPr>
              <w:t>attualmente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insegnate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docente</w:t>
            </w:r>
            <w:proofErr w:type="spellEnd"/>
          </w:p>
          <w:p w14:paraId="094E59D3" w14:textId="77777777" w:rsidR="00917166" w:rsidRDefault="00917166" w:rsidP="00784487">
            <w:pPr>
              <w:pStyle w:val="TableParagraph"/>
              <w:spacing w:line="241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</w:t>
            </w:r>
            <w:proofErr w:type="gramStart"/>
            <w:r>
              <w:rPr>
                <w:sz w:val="20"/>
              </w:rPr>
              <w:t>…..</w:t>
            </w:r>
            <w:proofErr w:type="gramEnd"/>
          </w:p>
          <w:p w14:paraId="1DD8B584" w14:textId="77777777" w:rsidR="00917166" w:rsidRDefault="00917166" w:rsidP="00784487">
            <w:pPr>
              <w:pStyle w:val="TableParagraph"/>
              <w:spacing w:before="1" w:line="221" w:lineRule="exact"/>
              <w:ind w:left="6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(è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valutabile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stesso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stessi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accademici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corso</w:t>
            </w:r>
            <w:proofErr w:type="spellEnd"/>
            <w:r>
              <w:rPr>
                <w:sz w:val="20"/>
              </w:rPr>
              <w:t xml:space="preserve">) </w:t>
            </w:r>
            <w:r w:rsidR="000613EB">
              <w:rPr>
                <w:sz w:val="20"/>
              </w:rPr>
              <w:t xml:space="preserve">  </w:t>
            </w:r>
            <w:proofErr w:type="gramEnd"/>
            <w:r w:rsidR="000613EB">
              <w:rPr>
                <w:sz w:val="20"/>
              </w:rPr>
              <w:t xml:space="preserve">                                                                           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pacing w:val="58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5</w:t>
            </w:r>
          </w:p>
          <w:p w14:paraId="1DB855D5" w14:textId="77777777" w:rsidR="000613EB" w:rsidRDefault="000613EB" w:rsidP="00784487">
            <w:pPr>
              <w:pStyle w:val="TableParagraph"/>
              <w:spacing w:before="1" w:line="221" w:lineRule="exact"/>
              <w:ind w:left="69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18DCB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73696E2C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2EB48E7D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5FCB18AA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0D7E2800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3BD12D3D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62C16190" w14:textId="77777777" w:rsidR="00917166" w:rsidRDefault="00917166" w:rsidP="00784487">
            <w:pPr>
              <w:pStyle w:val="TableParagraph"/>
              <w:spacing w:before="195"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8BA70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52E75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4D309173" w14:textId="77777777" w:rsidTr="00BE3B10">
        <w:trPr>
          <w:trHeight w:val="964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3F4BB" w14:textId="77777777" w:rsidR="000613EB" w:rsidRDefault="000613EB" w:rsidP="00784487">
            <w:pPr>
              <w:pStyle w:val="TableParagraph"/>
              <w:spacing w:before="1"/>
              <w:ind w:left="69" w:right="54"/>
              <w:jc w:val="both"/>
              <w:rPr>
                <w:sz w:val="20"/>
              </w:rPr>
            </w:pPr>
          </w:p>
          <w:p w14:paraId="489059D0" w14:textId="77777777" w:rsidR="00917166" w:rsidRDefault="00917166" w:rsidP="00784487">
            <w:pPr>
              <w:pStyle w:val="TableParagraph"/>
              <w:spacing w:before="1"/>
              <w:ind w:left="69" w:right="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diploma </w:t>
            </w:r>
            <w:proofErr w:type="spellStart"/>
            <w:r>
              <w:rPr>
                <w:sz w:val="20"/>
              </w:rPr>
              <w:t>universitario</w:t>
            </w:r>
            <w:proofErr w:type="spellEnd"/>
            <w:r>
              <w:rPr>
                <w:sz w:val="20"/>
              </w:rPr>
              <w:t xml:space="preserve"> (diploma </w:t>
            </w:r>
            <w:proofErr w:type="spellStart"/>
            <w:r>
              <w:rPr>
                <w:sz w:val="20"/>
              </w:rPr>
              <w:t>accademico</w:t>
            </w:r>
            <w:proofErr w:type="spellEnd"/>
            <w:r>
              <w:rPr>
                <w:sz w:val="20"/>
              </w:rPr>
              <w:t xml:space="preserve"> di primo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z w:val="20"/>
              </w:rPr>
              <w:t xml:space="preserve"> di primo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o breve o diploma </w:t>
            </w:r>
            <w:proofErr w:type="spellStart"/>
            <w:r>
              <w:rPr>
                <w:sz w:val="20"/>
              </w:rPr>
              <w:t>Istituto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Educazione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Fisica</w:t>
            </w:r>
            <w:proofErr w:type="spellEnd"/>
            <w:r>
              <w:rPr>
                <w:sz w:val="20"/>
              </w:rPr>
              <w:t xml:space="preserve"> (ISEF)) </w:t>
            </w:r>
            <w:proofErr w:type="spellStart"/>
            <w:r>
              <w:rPr>
                <w:sz w:val="20"/>
              </w:rPr>
              <w:t>conseguito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oltre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attualmente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necessario</w:t>
            </w:r>
            <w:proofErr w:type="spellEnd"/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l’accesso</w:t>
            </w:r>
            <w:proofErr w:type="spellEnd"/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</w:p>
          <w:p w14:paraId="64D25D06" w14:textId="77777777" w:rsidR="00917166" w:rsidRDefault="00917166" w:rsidP="000613EB">
            <w:pPr>
              <w:pStyle w:val="TableParagraph"/>
              <w:spacing w:line="219" w:lineRule="exact"/>
              <w:ind w:left="69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12)…</w:t>
            </w:r>
            <w:proofErr w:type="gramEnd"/>
            <w:r>
              <w:rPr>
                <w:sz w:val="20"/>
              </w:rPr>
              <w:t>…………………………</w:t>
            </w:r>
            <w:r w:rsidR="000613EB">
              <w:rPr>
                <w:sz w:val="20"/>
              </w:rPr>
              <w:t>………………………………………………………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pacing w:val="58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3</w:t>
            </w:r>
          </w:p>
          <w:p w14:paraId="75478E8F" w14:textId="77777777" w:rsidR="000613EB" w:rsidRDefault="000613EB" w:rsidP="000613EB">
            <w:pPr>
              <w:pStyle w:val="TableParagraph"/>
              <w:spacing w:line="219" w:lineRule="exact"/>
              <w:ind w:left="69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50CEB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6F3D6EB5" w14:textId="77777777" w:rsidR="00917166" w:rsidRDefault="00917166" w:rsidP="00784487">
            <w:pPr>
              <w:pStyle w:val="TableParagraph"/>
              <w:spacing w:before="194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CFFB4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A703D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2FF03573" w14:textId="77777777" w:rsidTr="00BE3B10">
        <w:trPr>
          <w:trHeight w:val="193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8D8F2" w14:textId="77777777" w:rsidR="000613EB" w:rsidRDefault="000613EB" w:rsidP="00784487">
            <w:pPr>
              <w:pStyle w:val="TableParagraph"/>
              <w:spacing w:before="1"/>
              <w:ind w:left="69" w:right="55"/>
              <w:jc w:val="both"/>
              <w:rPr>
                <w:sz w:val="20"/>
              </w:rPr>
            </w:pPr>
          </w:p>
          <w:p w14:paraId="14B79289" w14:textId="77777777" w:rsidR="00917166" w:rsidRDefault="00917166" w:rsidP="00784487">
            <w:pPr>
              <w:pStyle w:val="TableParagraph"/>
              <w:spacing w:before="1"/>
              <w:ind w:left="69" w:right="55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perfezionamento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durata</w:t>
            </w:r>
            <w:proofErr w:type="spellEnd"/>
            <w:r>
              <w:rPr>
                <w:sz w:val="20"/>
              </w:rPr>
              <w:t xml:space="preserve"> non </w:t>
            </w:r>
            <w:proofErr w:type="spellStart"/>
            <w:r>
              <w:rPr>
                <w:sz w:val="20"/>
              </w:rPr>
              <w:t>inferiore</w:t>
            </w:r>
            <w:proofErr w:type="spellEnd"/>
            <w:r>
              <w:rPr>
                <w:sz w:val="20"/>
              </w:rPr>
              <w:t xml:space="preserve"> ad un anno, (13) </w:t>
            </w:r>
            <w:proofErr w:type="spellStart"/>
            <w:r>
              <w:rPr>
                <w:sz w:val="20"/>
              </w:rPr>
              <w:t>previsto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dagli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z w:val="20"/>
              </w:rPr>
              <w:t xml:space="preserve"> dal D.P.R. n. 162/82,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legge</w:t>
            </w:r>
            <w:proofErr w:type="spellEnd"/>
            <w:r>
              <w:rPr>
                <w:sz w:val="20"/>
              </w:rPr>
              <w:t xml:space="preserve"> n. 341/90 (</w:t>
            </w:r>
            <w:proofErr w:type="spellStart"/>
            <w:r>
              <w:rPr>
                <w:sz w:val="20"/>
              </w:rPr>
              <w:t>artt</w:t>
            </w:r>
            <w:proofErr w:type="spellEnd"/>
            <w:r>
              <w:rPr>
                <w:sz w:val="20"/>
              </w:rPr>
              <w:t xml:space="preserve">. 4,6,8)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z w:val="20"/>
              </w:rPr>
              <w:t xml:space="preserve"> dal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decreto</w:t>
            </w:r>
            <w:proofErr w:type="spellEnd"/>
            <w:r>
              <w:rPr>
                <w:sz w:val="20"/>
              </w:rPr>
              <w:t xml:space="preserve"> n. 509/99 e successive </w:t>
            </w:r>
            <w:proofErr w:type="spellStart"/>
            <w:r>
              <w:rPr>
                <w:sz w:val="20"/>
              </w:rPr>
              <w:t>modifiche</w:t>
            </w:r>
            <w:proofErr w:type="spellEnd"/>
            <w:r>
              <w:rPr>
                <w:sz w:val="20"/>
              </w:rPr>
              <w:t xml:space="preserve"> ed </w:t>
            </w:r>
            <w:proofErr w:type="spellStart"/>
            <w:r>
              <w:rPr>
                <w:sz w:val="20"/>
              </w:rPr>
              <w:t>integrazioni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nonché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master di 1° 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2°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attivati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università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statali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libere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universitari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statali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pareggiati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(11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bis),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ivi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compresi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educazione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fisica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statali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pareggiati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nell'ambito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scienze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dell'educazione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nell'ambito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attualmente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insegnate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 xml:space="preserve"> (14)</w:t>
            </w:r>
          </w:p>
          <w:p w14:paraId="617D4458" w14:textId="77777777" w:rsidR="000613EB" w:rsidRDefault="00917166" w:rsidP="000613EB">
            <w:pPr>
              <w:pStyle w:val="TableParagraph"/>
              <w:spacing w:before="1" w:line="241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z w:val="20"/>
              </w:rPr>
              <w:t>…………………………………………………………….</w:t>
            </w:r>
          </w:p>
          <w:p w14:paraId="1DB3D51D" w14:textId="77777777" w:rsidR="000613EB" w:rsidRDefault="00917166" w:rsidP="000613EB">
            <w:pPr>
              <w:pStyle w:val="TableParagraph"/>
              <w:spacing w:before="1" w:line="241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(è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valutabile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stesso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stessi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accademici</w:t>
            </w:r>
            <w:proofErr w:type="spellEnd"/>
            <w:r>
              <w:rPr>
                <w:sz w:val="20"/>
              </w:rPr>
              <w:t xml:space="preserve">) </w:t>
            </w:r>
            <w:r w:rsidR="000613EB">
              <w:rPr>
                <w:sz w:val="20"/>
              </w:rPr>
              <w:t xml:space="preserve">           </w:t>
            </w:r>
          </w:p>
          <w:p w14:paraId="170377A7" w14:textId="77777777" w:rsidR="00917166" w:rsidRDefault="00917166" w:rsidP="000613EB">
            <w:pPr>
              <w:pStyle w:val="TableParagraph"/>
              <w:spacing w:line="220" w:lineRule="exact"/>
              <w:ind w:left="69"/>
              <w:jc w:val="right"/>
              <w:rPr>
                <w:b/>
                <w:sz w:val="20"/>
              </w:rPr>
            </w:pP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pacing w:val="58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1</w:t>
            </w:r>
          </w:p>
          <w:p w14:paraId="7B120B65" w14:textId="77777777" w:rsidR="000613EB" w:rsidRDefault="000613EB" w:rsidP="00784487">
            <w:pPr>
              <w:pStyle w:val="TableParagraph"/>
              <w:spacing w:line="220" w:lineRule="exact"/>
              <w:ind w:left="69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C17B3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48363187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6216D97D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21A27B43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715F6D90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74FB1E4D" w14:textId="77777777" w:rsidR="00917166" w:rsidRDefault="00917166" w:rsidP="00784487">
            <w:pPr>
              <w:pStyle w:val="TableParagraph"/>
              <w:rPr>
                <w:b/>
                <w:sz w:val="20"/>
              </w:rPr>
            </w:pPr>
          </w:p>
          <w:p w14:paraId="60C66CE0" w14:textId="77777777" w:rsidR="00917166" w:rsidRDefault="00917166" w:rsidP="00784487">
            <w:pPr>
              <w:pStyle w:val="TableParagraph"/>
              <w:spacing w:before="1"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BC5C9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F85E2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49AC0275" w14:textId="77777777" w:rsidTr="00BE3B10">
        <w:trPr>
          <w:trHeight w:val="1448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F4A7B" w14:textId="77777777" w:rsidR="000613EB" w:rsidRDefault="000613EB" w:rsidP="00784487">
            <w:pPr>
              <w:pStyle w:val="TableParagraph"/>
              <w:spacing w:before="1"/>
              <w:ind w:left="69" w:right="53"/>
              <w:jc w:val="both"/>
              <w:rPr>
                <w:sz w:val="20"/>
              </w:rPr>
            </w:pPr>
          </w:p>
          <w:p w14:paraId="70191205" w14:textId="77777777" w:rsidR="00917166" w:rsidRDefault="00917166" w:rsidP="00784487">
            <w:pPr>
              <w:pStyle w:val="TableParagraph"/>
              <w:spacing w:before="1"/>
              <w:ind w:left="69" w:right="53"/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durata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quadriennale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ivi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compreso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scienze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motorie</w:t>
            </w:r>
            <w:proofErr w:type="spellEnd"/>
            <w:r>
              <w:rPr>
                <w:sz w:val="20"/>
              </w:rPr>
              <w:t xml:space="preserve">),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diploma di 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magistrale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specialistica</w:t>
            </w:r>
            <w:proofErr w:type="spellEnd"/>
            <w:r>
              <w:rPr>
                <w:sz w:val="20"/>
              </w:rPr>
              <w:t xml:space="preserve">),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accademico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ivi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compreso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rilasciato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accademia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belle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arti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conservatorio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musica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vecchio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ordinamento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conseguito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entro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31.12.2017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 w14:paraId="0CD532A5" w14:textId="77777777" w:rsidR="00917166" w:rsidRDefault="00917166" w:rsidP="00784487">
            <w:pPr>
              <w:pStyle w:val="TableParagraph"/>
              <w:spacing w:line="240" w:lineRule="exact"/>
              <w:ind w:left="69" w:right="6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228/2012) </w:t>
            </w:r>
            <w:proofErr w:type="spellStart"/>
            <w:r>
              <w:rPr>
                <w:sz w:val="20"/>
              </w:rPr>
              <w:t>conseguito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oltre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 di studio </w:t>
            </w:r>
            <w:proofErr w:type="spellStart"/>
            <w:r>
              <w:rPr>
                <w:sz w:val="20"/>
              </w:rPr>
              <w:t>attualmente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necessario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l'accesso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(12) </w:t>
            </w:r>
            <w:r w:rsidR="000613EB">
              <w:rPr>
                <w:sz w:val="20"/>
              </w:rPr>
              <w:t xml:space="preserve">                                   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pacing w:val="-3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5</w:t>
            </w:r>
          </w:p>
          <w:p w14:paraId="6A049BE9" w14:textId="77777777" w:rsidR="000613EB" w:rsidRDefault="000613EB" w:rsidP="00784487">
            <w:pPr>
              <w:pStyle w:val="TableParagraph"/>
              <w:spacing w:line="240" w:lineRule="exact"/>
              <w:ind w:left="69" w:right="65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E2DC8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5F8F4053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15A394DC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3F927432" w14:textId="77777777" w:rsidR="00917166" w:rsidRDefault="00917166" w:rsidP="00784487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70806572" w14:textId="77777777" w:rsidR="00917166" w:rsidRDefault="00917166" w:rsidP="00784487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0CAF7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725A4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4839F7CC" w14:textId="77777777" w:rsidTr="00BE3B10">
        <w:trPr>
          <w:trHeight w:val="484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E72256" w14:textId="77777777" w:rsidR="000613EB" w:rsidRDefault="000613EB" w:rsidP="00784487">
            <w:pPr>
              <w:pStyle w:val="TableParagraph"/>
              <w:spacing w:before="2"/>
              <w:ind w:left="69"/>
              <w:rPr>
                <w:sz w:val="20"/>
              </w:rPr>
            </w:pPr>
          </w:p>
          <w:p w14:paraId="4C1D234B" w14:textId="77777777" w:rsidR="00917166" w:rsidRDefault="00917166" w:rsidP="00784487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conseguimento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dottorato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ricerca</w:t>
            </w:r>
            <w:proofErr w:type="spellEnd"/>
            <w:r>
              <w:rPr>
                <w:sz w:val="20"/>
              </w:rPr>
              <w:t>”</w:t>
            </w:r>
          </w:p>
          <w:p w14:paraId="14DFDD39" w14:textId="77777777" w:rsidR="00917166" w:rsidRDefault="00917166" w:rsidP="00784487">
            <w:pPr>
              <w:pStyle w:val="TableParagraph"/>
              <w:spacing w:line="221" w:lineRule="exact"/>
              <w:ind w:left="69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valuta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) </w:t>
            </w:r>
            <w:r w:rsidR="000613EB">
              <w:rPr>
                <w:sz w:val="20"/>
              </w:rPr>
              <w:t xml:space="preserve">  </w:t>
            </w:r>
            <w:proofErr w:type="gramEnd"/>
            <w:r w:rsidR="000613EB">
              <w:rPr>
                <w:sz w:val="20"/>
              </w:rPr>
              <w:t xml:space="preserve">                                                       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pacing w:val="-3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5</w:t>
            </w:r>
          </w:p>
          <w:p w14:paraId="6B36998A" w14:textId="77777777" w:rsidR="000613EB" w:rsidRDefault="000613EB" w:rsidP="00784487">
            <w:pPr>
              <w:pStyle w:val="TableParagraph"/>
              <w:spacing w:line="221" w:lineRule="exact"/>
              <w:ind w:left="69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AD2810" w14:textId="77777777" w:rsidR="00917166" w:rsidRDefault="00917166" w:rsidP="00784487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5E6BB11" w14:textId="77777777" w:rsidR="00917166" w:rsidRDefault="00917166" w:rsidP="00784487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A33911" w14:textId="77777777" w:rsidR="00917166" w:rsidRDefault="00917166" w:rsidP="00784487">
            <w:pPr>
              <w:pStyle w:val="TableParagraph"/>
              <w:spacing w:before="2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D11C5D" w14:textId="77777777" w:rsidR="00917166" w:rsidRDefault="00917166" w:rsidP="00784487">
            <w:pPr>
              <w:pStyle w:val="TableParagraph"/>
              <w:spacing w:before="2"/>
              <w:rPr>
                <w:b/>
                <w:sz w:val="20"/>
              </w:rPr>
            </w:pPr>
          </w:p>
        </w:tc>
      </w:tr>
      <w:tr w:rsidR="00917166" w14:paraId="5CCF7545" w14:textId="77777777" w:rsidTr="00BE3B10">
        <w:trPr>
          <w:trHeight w:val="96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E4290B" w14:textId="77777777" w:rsidR="000613EB" w:rsidRDefault="000613EB" w:rsidP="00784487">
            <w:pPr>
              <w:pStyle w:val="TableParagraph"/>
              <w:ind w:left="71"/>
              <w:rPr>
                <w:sz w:val="20"/>
              </w:rPr>
            </w:pPr>
          </w:p>
          <w:p w14:paraId="36078654" w14:textId="77777777" w:rsidR="00917166" w:rsidRDefault="00917166" w:rsidP="00784487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  <w:r>
              <w:rPr>
                <w:spacing w:val="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pacing w:val="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primaria</w:t>
            </w:r>
            <w:proofErr w:type="spellEnd"/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frequenza</w:t>
            </w:r>
            <w:proofErr w:type="spellEnd"/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aggiornamento-</w:t>
            </w:r>
            <w:proofErr w:type="spellStart"/>
            <w:r>
              <w:rPr>
                <w:sz w:val="20"/>
              </w:rPr>
              <w:t>formazione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linguistica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glottodidattica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compreso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piani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attuati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ministero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collaborazione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  <w:p w14:paraId="59B91DC1" w14:textId="77777777" w:rsidR="00917166" w:rsidRDefault="00917166" w:rsidP="00784487">
            <w:pPr>
              <w:pStyle w:val="TableParagraph"/>
              <w:spacing w:line="240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Uffici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territorialmente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competenti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istituzioni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scolastiche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Ricerca</w:t>
            </w:r>
            <w:proofErr w:type="spellEnd"/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(ex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IRRSAE-IRRE,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CEDE,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BDP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oggi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rispettivamente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INVALSI,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INDIRE)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dell'università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(16)</w:t>
            </w:r>
          </w:p>
          <w:p w14:paraId="2DB75BC4" w14:textId="77777777" w:rsidR="00917166" w:rsidRDefault="00917166" w:rsidP="000613EB">
            <w:pPr>
              <w:pStyle w:val="TableParagraph"/>
              <w:spacing w:line="240" w:lineRule="exact"/>
              <w:ind w:left="71"/>
              <w:jc w:val="right"/>
              <w:rPr>
                <w:b/>
                <w:sz w:val="20"/>
              </w:rPr>
            </w:pP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pacing w:val="-3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1</w:t>
            </w:r>
          </w:p>
          <w:p w14:paraId="6E484232" w14:textId="77777777" w:rsidR="000613EB" w:rsidRPr="00283EDB" w:rsidRDefault="000613EB" w:rsidP="000613EB">
            <w:pPr>
              <w:pStyle w:val="TableParagraph"/>
              <w:spacing w:line="240" w:lineRule="exact"/>
              <w:ind w:left="71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2069C1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2785F90A" w14:textId="77777777" w:rsidR="00917166" w:rsidRDefault="00917166" w:rsidP="00784487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59AFCBFF" w14:textId="77777777" w:rsidR="00917166" w:rsidRDefault="00917166" w:rsidP="00784487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31EDE5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80587C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11F50854" w14:textId="77777777" w:rsidTr="00BE3B10">
        <w:trPr>
          <w:trHeight w:val="1206"/>
        </w:trPr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D2CB4F" w14:textId="77777777" w:rsidR="00917166" w:rsidRDefault="00917166" w:rsidP="00784487">
            <w:pPr>
              <w:pStyle w:val="TableParagraph"/>
              <w:spacing w:before="1"/>
              <w:ind w:left="69" w:right="54"/>
              <w:jc w:val="both"/>
              <w:rPr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partecipazione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esami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conclusivi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corsi</w:t>
            </w:r>
            <w:proofErr w:type="spellEnd"/>
            <w:r>
              <w:rPr>
                <w:sz w:val="20"/>
              </w:rPr>
              <w:t xml:space="preserve"> di studio di </w:t>
            </w:r>
            <w:proofErr w:type="spellStart"/>
            <w:r>
              <w:rPr>
                <w:sz w:val="20"/>
              </w:rPr>
              <w:t>istruzione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secondaria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superiore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legge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10/12/97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425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23.7.1998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n.323,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all’anno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scolastico</w:t>
            </w:r>
            <w:proofErr w:type="spellEnd"/>
            <w:r>
              <w:rPr>
                <w:sz w:val="20"/>
              </w:rPr>
              <w:t xml:space="preserve"> 2000/2001, in </w:t>
            </w:r>
            <w:proofErr w:type="spellStart"/>
            <w:r>
              <w:rPr>
                <w:sz w:val="20"/>
              </w:rPr>
              <w:t>qualità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presidente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commissione</w:t>
            </w:r>
            <w:proofErr w:type="spellEnd"/>
            <w:r>
              <w:rPr>
                <w:sz w:val="20"/>
              </w:rPr>
              <w:t xml:space="preserve"> o di </w:t>
            </w:r>
            <w:proofErr w:type="spellStart"/>
            <w:r>
              <w:rPr>
                <w:sz w:val="20"/>
              </w:rPr>
              <w:t>componente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esterno</w:t>
            </w:r>
            <w:proofErr w:type="spellEnd"/>
            <w:r>
              <w:rPr>
                <w:sz w:val="20"/>
              </w:rPr>
              <w:t xml:space="preserve"> o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componente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interno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compresa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svolta</w:t>
            </w:r>
            <w:proofErr w:type="spellEnd"/>
            <w:r>
              <w:rPr>
                <w:sz w:val="20"/>
              </w:rPr>
              <w:t xml:space="preserve"> dal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sostegno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all’alunno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disabile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</w:p>
          <w:p w14:paraId="3ACE571D" w14:textId="77777777" w:rsidR="00917166" w:rsidRDefault="00917166" w:rsidP="00784487">
            <w:pPr>
              <w:pStyle w:val="TableParagraph"/>
              <w:spacing w:line="220" w:lineRule="exact"/>
              <w:ind w:left="69"/>
              <w:jc w:val="both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sostiene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l’esame</w:t>
            </w:r>
            <w:proofErr w:type="spellEnd"/>
            <w:r>
              <w:rPr>
                <w:sz w:val="20"/>
              </w:rPr>
              <w:t xml:space="preserve"> </w:t>
            </w:r>
            <w:r w:rsidR="000613EB">
              <w:rPr>
                <w:sz w:val="20"/>
              </w:rPr>
              <w:t xml:space="preserve">                                                                   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pacing w:val="-3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1</w:t>
            </w:r>
          </w:p>
          <w:p w14:paraId="18F0BCF8" w14:textId="77777777" w:rsidR="000613EB" w:rsidRDefault="000613EB" w:rsidP="00784487">
            <w:pPr>
              <w:pStyle w:val="TableParagraph"/>
              <w:spacing w:line="220" w:lineRule="exact"/>
              <w:ind w:left="69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8E29DE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76E91731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672BA211" w14:textId="77777777" w:rsidR="00917166" w:rsidRDefault="00917166" w:rsidP="00784487">
            <w:pPr>
              <w:pStyle w:val="TableParagraph"/>
              <w:rPr>
                <w:b/>
                <w:sz w:val="32"/>
              </w:rPr>
            </w:pPr>
          </w:p>
          <w:p w14:paraId="0FF55C57" w14:textId="77777777" w:rsidR="00917166" w:rsidRDefault="00917166" w:rsidP="00784487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E43A3D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9B1EB0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72E3B36F" w14:textId="77777777" w:rsidTr="00BE3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42"/>
        </w:trPr>
        <w:tc>
          <w:tcPr>
            <w:tcW w:w="6521" w:type="dxa"/>
            <w:tcBorders>
              <w:left w:val="single" w:sz="6" w:space="0" w:color="000000"/>
              <w:right w:val="single" w:sz="6" w:space="0" w:color="000000"/>
            </w:tcBorders>
          </w:tcPr>
          <w:p w14:paraId="004D2F73" w14:textId="77777777" w:rsidR="00917166" w:rsidRDefault="00917166" w:rsidP="00784487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1"/>
              <w:ind w:right="117" w:firstLine="0"/>
              <w:rPr>
                <w:sz w:val="20"/>
              </w:rPr>
            </w:pPr>
            <w:r>
              <w:rPr>
                <w:sz w:val="20"/>
              </w:rPr>
              <w:t xml:space="preserve">CLIL di Corso di </w:t>
            </w:r>
            <w:proofErr w:type="spellStart"/>
            <w:r>
              <w:rPr>
                <w:sz w:val="20"/>
              </w:rPr>
              <w:t>Perfezionamento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l’insegnamento</w:t>
            </w:r>
            <w:proofErr w:type="spellEnd"/>
            <w:r>
              <w:rPr>
                <w:sz w:val="20"/>
              </w:rPr>
              <w:t xml:space="preserve"> di una </w:t>
            </w:r>
            <w:proofErr w:type="spellStart"/>
            <w:r>
              <w:rPr>
                <w:sz w:val="20"/>
              </w:rPr>
              <w:t>disciplina</w:t>
            </w:r>
            <w:proofErr w:type="spellEnd"/>
            <w:r>
              <w:rPr>
                <w:sz w:val="20"/>
              </w:rPr>
              <w:t xml:space="preserve"> non </w:t>
            </w:r>
            <w:proofErr w:type="spellStart"/>
            <w:r>
              <w:rPr>
                <w:sz w:val="20"/>
              </w:rPr>
              <w:t>linguistica</w:t>
            </w:r>
            <w:proofErr w:type="spellEnd"/>
            <w:r>
              <w:rPr>
                <w:sz w:val="20"/>
              </w:rPr>
              <w:t xml:space="preserve">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lingua </w:t>
            </w:r>
            <w:proofErr w:type="spellStart"/>
            <w:r>
              <w:rPr>
                <w:sz w:val="20"/>
              </w:rPr>
              <w:t>straniera</w:t>
            </w:r>
            <w:proofErr w:type="spellEnd"/>
            <w:r>
              <w:rPr>
                <w:sz w:val="20"/>
              </w:rPr>
              <w:t xml:space="preserve"> di cui al </w:t>
            </w:r>
            <w:proofErr w:type="spellStart"/>
            <w:r>
              <w:rPr>
                <w:sz w:val="20"/>
              </w:rPr>
              <w:t>Decreto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Direttoriale</w:t>
            </w:r>
            <w:proofErr w:type="spellEnd"/>
            <w:r>
              <w:rPr>
                <w:sz w:val="20"/>
              </w:rPr>
              <w:t xml:space="preserve"> n. 6 del 16 </w:t>
            </w:r>
            <w:proofErr w:type="spellStart"/>
            <w:r>
              <w:rPr>
                <w:sz w:val="20"/>
              </w:rPr>
              <w:t>aprile</w:t>
            </w:r>
            <w:proofErr w:type="spellEnd"/>
            <w:r>
              <w:rPr>
                <w:sz w:val="20"/>
              </w:rPr>
              <w:t xml:space="preserve"> 2012 </w:t>
            </w:r>
            <w:proofErr w:type="spellStart"/>
            <w:r>
              <w:rPr>
                <w:sz w:val="20"/>
              </w:rPr>
              <w:t>rilasciato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strutture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universitarie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possesso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requisiti</w:t>
            </w:r>
            <w:proofErr w:type="spellEnd"/>
            <w:r>
              <w:rPr>
                <w:sz w:val="20"/>
              </w:rPr>
              <w:t xml:space="preserve"> di cui </w:t>
            </w:r>
            <w:proofErr w:type="spellStart"/>
            <w:r>
              <w:rPr>
                <w:sz w:val="20"/>
              </w:rPr>
              <w:t>all’art</w:t>
            </w:r>
            <w:proofErr w:type="spellEnd"/>
            <w:r>
              <w:rPr>
                <w:sz w:val="20"/>
              </w:rPr>
              <w:t xml:space="preserve">. 3, comma 3 del </w:t>
            </w:r>
            <w:proofErr w:type="spellStart"/>
            <w:r>
              <w:rPr>
                <w:sz w:val="20"/>
              </w:rPr>
              <w:t>decreto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ministeriale</w:t>
            </w:r>
            <w:proofErr w:type="spellEnd"/>
            <w:r>
              <w:rPr>
                <w:sz w:val="20"/>
              </w:rPr>
              <w:t xml:space="preserve"> del 30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settembre</w:t>
            </w:r>
            <w:proofErr w:type="spellEnd"/>
            <w:r>
              <w:rPr>
                <w:sz w:val="20"/>
              </w:rPr>
              <w:t xml:space="preserve"> 2011.</w:t>
            </w:r>
          </w:p>
          <w:p w14:paraId="2C21F358" w14:textId="77777777" w:rsidR="00917166" w:rsidRDefault="00917166" w:rsidP="00784487">
            <w:pPr>
              <w:pStyle w:val="TableParagraph"/>
              <w:spacing w:line="241" w:lineRule="exact"/>
              <w:ind w:left="69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viene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rilasciato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</w:p>
          <w:p w14:paraId="2D814306" w14:textId="77777777" w:rsidR="00917166" w:rsidRDefault="00917166" w:rsidP="00784487">
            <w:pPr>
              <w:pStyle w:val="TableParagraph"/>
              <w:numPr>
                <w:ilvl w:val="1"/>
                <w:numId w:val="13"/>
              </w:numPr>
              <w:tabs>
                <w:tab w:val="left" w:pos="782"/>
                <w:tab w:val="left" w:pos="783"/>
              </w:tabs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possesso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certificazione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  <w:p w14:paraId="52F50D0D" w14:textId="77777777" w:rsidR="00917166" w:rsidRDefault="00917166" w:rsidP="00784487">
            <w:pPr>
              <w:pStyle w:val="TableParagraph"/>
              <w:numPr>
                <w:ilvl w:val="1"/>
                <w:numId w:val="13"/>
              </w:numPr>
              <w:tabs>
                <w:tab w:val="left" w:pos="782"/>
                <w:tab w:val="left" w:pos="783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frequentato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metodologico</w:t>
            </w:r>
            <w:proofErr w:type="spellEnd"/>
          </w:p>
          <w:p w14:paraId="1E029DB1" w14:textId="77777777" w:rsidR="00917166" w:rsidRDefault="00917166" w:rsidP="00784487">
            <w:pPr>
              <w:pStyle w:val="TableParagraph"/>
              <w:numPr>
                <w:ilvl w:val="1"/>
                <w:numId w:val="13"/>
              </w:numPr>
              <w:tabs>
                <w:tab w:val="left" w:pos="782"/>
                <w:tab w:val="left" w:pos="783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sostenuto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finale.</w:t>
            </w:r>
          </w:p>
          <w:p w14:paraId="65684D57" w14:textId="77777777" w:rsidR="00917166" w:rsidRDefault="000613EB" w:rsidP="000613EB">
            <w:pPr>
              <w:pStyle w:val="TableParagraph"/>
              <w:tabs>
                <w:tab w:val="left" w:pos="782"/>
                <w:tab w:val="left" w:pos="783"/>
              </w:tabs>
              <w:spacing w:before="34"/>
              <w:ind w:lef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</w:t>
            </w:r>
            <w:proofErr w:type="spellStart"/>
            <w:r w:rsidR="00917166" w:rsidRPr="00283EDB">
              <w:rPr>
                <w:b/>
                <w:sz w:val="20"/>
              </w:rPr>
              <w:t>Punti</w:t>
            </w:r>
            <w:proofErr w:type="spellEnd"/>
            <w:r w:rsidR="00917166" w:rsidRPr="00283EDB">
              <w:rPr>
                <w:b/>
                <w:spacing w:val="-3"/>
                <w:sz w:val="20"/>
              </w:rPr>
              <w:t xml:space="preserve"> </w:t>
            </w:r>
            <w:r w:rsidR="00917166" w:rsidRPr="00283EDB">
              <w:rPr>
                <w:b/>
                <w:sz w:val="20"/>
              </w:rPr>
              <w:t>1</w:t>
            </w:r>
          </w:p>
          <w:p w14:paraId="6D6BEBBA" w14:textId="77777777" w:rsidR="000613EB" w:rsidRPr="00283EDB" w:rsidRDefault="000613EB" w:rsidP="000613EB">
            <w:pPr>
              <w:pStyle w:val="TableParagraph"/>
              <w:tabs>
                <w:tab w:val="left" w:pos="782"/>
                <w:tab w:val="left" w:pos="783"/>
              </w:tabs>
              <w:spacing w:before="34"/>
              <w:ind w:left="69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603F38B4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746F2E39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684D42EE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770D98F9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5FB2739A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5C09D18E" w14:textId="77777777" w:rsidR="00917166" w:rsidRDefault="00917166" w:rsidP="00784487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7FB92307" w14:textId="77777777" w:rsidR="00917166" w:rsidRDefault="00917166" w:rsidP="00784487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7C81B9B4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17BE1977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44AAFBED" w14:textId="77777777" w:rsidTr="00BE3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06"/>
        </w:trPr>
        <w:tc>
          <w:tcPr>
            <w:tcW w:w="6521" w:type="dxa"/>
            <w:tcBorders>
              <w:left w:val="single" w:sz="6" w:space="0" w:color="000000"/>
              <w:right w:val="single" w:sz="6" w:space="0" w:color="000000"/>
            </w:tcBorders>
          </w:tcPr>
          <w:p w14:paraId="246794EC" w14:textId="77777777" w:rsidR="00917166" w:rsidRDefault="00917166" w:rsidP="00784487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lastRenderedPageBreak/>
              <w:t>L)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CLIL 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possesso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Certificazione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ma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avendo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svolto</w:t>
            </w:r>
            <w:proofErr w:type="spellEnd"/>
            <w:r>
              <w:rPr>
                <w:sz w:val="20"/>
              </w:rPr>
              <w:t xml:space="preserve"> la</w:t>
            </w:r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metodologica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presso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strutture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universitarie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sono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possesso</w:t>
            </w:r>
            <w:proofErr w:type="spellEnd"/>
            <w:r>
              <w:rPr>
                <w:sz w:val="20"/>
              </w:rPr>
              <w:t xml:space="preserve"> di un ATTESTATO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frequenza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al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perfezionamento</w:t>
            </w:r>
            <w:proofErr w:type="spellEnd"/>
            <w:r>
              <w:rPr>
                <w:sz w:val="20"/>
              </w:rPr>
              <w:t>.</w:t>
            </w:r>
          </w:p>
          <w:p w14:paraId="34C8F548" w14:textId="77777777" w:rsidR="00917166" w:rsidRDefault="00917166" w:rsidP="00784487">
            <w:pPr>
              <w:pStyle w:val="TableParagraph"/>
              <w:spacing w:before="1" w:line="241" w:lineRule="exact"/>
              <w:ind w:left="69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questo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caso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competenza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linguistica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certificata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</w:p>
          <w:p w14:paraId="1C7692F1" w14:textId="77777777" w:rsidR="00917166" w:rsidRDefault="00917166" w:rsidP="00784487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frequentato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superato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l’esame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  <w:p w14:paraId="0BEFDB7B" w14:textId="77777777" w:rsidR="00917166" w:rsidRPr="00283EDB" w:rsidRDefault="00917166" w:rsidP="000613EB">
            <w:pPr>
              <w:pStyle w:val="TableParagraph"/>
              <w:spacing w:line="220" w:lineRule="exact"/>
              <w:ind w:left="69"/>
              <w:jc w:val="right"/>
              <w:rPr>
                <w:b/>
                <w:sz w:val="20"/>
              </w:rPr>
            </w:pP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pacing w:val="-2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0,5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0BC3AC71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6CBB2BB6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14:paraId="6388DBF4" w14:textId="77777777" w:rsidR="00917166" w:rsidRDefault="00917166" w:rsidP="00784487">
            <w:pPr>
              <w:pStyle w:val="TableParagraph"/>
              <w:rPr>
                <w:b/>
                <w:sz w:val="32"/>
              </w:rPr>
            </w:pPr>
          </w:p>
          <w:p w14:paraId="146AFCC8" w14:textId="77777777" w:rsidR="00917166" w:rsidRDefault="00917166" w:rsidP="00784487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67702FAA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55E170A3" w14:textId="77777777"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14:paraId="1263F310" w14:textId="77777777" w:rsidTr="00BE3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4"/>
        </w:trPr>
        <w:tc>
          <w:tcPr>
            <w:tcW w:w="6521" w:type="dxa"/>
            <w:tcBorders>
              <w:left w:val="single" w:sz="6" w:space="0" w:color="000000"/>
              <w:right w:val="single" w:sz="6" w:space="0" w:color="000000"/>
            </w:tcBorders>
          </w:tcPr>
          <w:p w14:paraId="6E8F7D59" w14:textId="77777777" w:rsidR="00917166" w:rsidRDefault="00917166" w:rsidP="00784487">
            <w:pPr>
              <w:pStyle w:val="TableParagraph"/>
              <w:spacing w:line="240" w:lineRule="atLeast"/>
              <w:ind w:left="69"/>
              <w:rPr>
                <w:sz w:val="20"/>
              </w:rPr>
            </w:pPr>
            <w:r>
              <w:rPr>
                <w:sz w:val="20"/>
              </w:rPr>
              <w:t>N.B.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relativi</w:t>
            </w:r>
            <w:proofErr w:type="spellEnd"/>
            <w:r>
              <w:rPr>
                <w:sz w:val="20"/>
              </w:rPr>
              <w:t xml:space="preserve"> a B) C),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D), E), F),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G), I)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L), 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cumulabili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loro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sono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valutati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massimo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 w:rsidR="000613EB">
              <w:rPr>
                <w:sz w:val="20"/>
              </w:rPr>
              <w:t xml:space="preserve">                                </w:t>
            </w:r>
            <w:proofErr w:type="spellStart"/>
            <w:r w:rsidRPr="00283EDB">
              <w:rPr>
                <w:b/>
                <w:sz w:val="20"/>
              </w:rPr>
              <w:t>Punti</w:t>
            </w:r>
            <w:proofErr w:type="spellEnd"/>
            <w:r w:rsidRPr="00283EDB">
              <w:rPr>
                <w:b/>
                <w:spacing w:val="-2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11C8BFC3" w14:textId="77777777" w:rsidR="00917166" w:rsidRDefault="00917166" w:rsidP="00784487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D715C34" w14:textId="77777777" w:rsidR="00917166" w:rsidRDefault="00917166" w:rsidP="00784487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60EB11DA" w14:textId="77777777" w:rsidR="00917166" w:rsidRDefault="00917166" w:rsidP="00784487">
            <w:pPr>
              <w:pStyle w:val="TableParagraph"/>
              <w:spacing w:before="2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3518C5AB" w14:textId="77777777" w:rsidR="00917166" w:rsidRDefault="00917166" w:rsidP="00784487">
            <w:pPr>
              <w:pStyle w:val="TableParagraph"/>
              <w:spacing w:before="2"/>
              <w:rPr>
                <w:b/>
                <w:sz w:val="20"/>
              </w:rPr>
            </w:pPr>
          </w:p>
        </w:tc>
      </w:tr>
    </w:tbl>
    <w:p w14:paraId="1F705A4C" w14:textId="77777777" w:rsidR="00917166" w:rsidRDefault="00917166" w:rsidP="00917166">
      <w:pPr>
        <w:pStyle w:val="Corpotesto"/>
        <w:spacing w:before="3"/>
        <w:rPr>
          <w:b/>
          <w:sz w:val="20"/>
        </w:rPr>
      </w:pPr>
    </w:p>
    <w:p w14:paraId="3444D2E7" w14:textId="77777777" w:rsidR="000613EB" w:rsidRDefault="000613EB" w:rsidP="00917166">
      <w:pPr>
        <w:spacing w:before="100"/>
        <w:ind w:left="112" w:right="417"/>
        <w:jc w:val="both"/>
        <w:rPr>
          <w:sz w:val="18"/>
        </w:rPr>
      </w:pPr>
    </w:p>
    <w:p w14:paraId="4F5BB1B9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0BBDDCD4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0DCD6398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  <w:proofErr w:type="gramStart"/>
      <w:r>
        <w:rPr>
          <w:sz w:val="18"/>
        </w:rPr>
        <w:t xml:space="preserve">Data,   </w:t>
      </w:r>
      <w:proofErr w:type="gramEnd"/>
      <w:r>
        <w:rPr>
          <w:sz w:val="18"/>
        </w:rPr>
        <w:t xml:space="preserve">                                                                                                           Firma________________________________</w:t>
      </w:r>
    </w:p>
    <w:p w14:paraId="1B728900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13FE831E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25F8DFA1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57A7F323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612762C6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3F0536B2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461032AA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76748217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6EAFA07E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62ACF097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1F96C393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75D99566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37455055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7927A478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00DD7666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4B13E29F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54E9D71C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29EE4150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344C625F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716694D9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07694DD5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6DDBA7BD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1EBEE2D1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1C1027CC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32D3759B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7553937F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224E6753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34DE9C1E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5B17F0E1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4080DA9B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2A4F313F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3B20F58F" w14:textId="77777777"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14:paraId="7A794736" w14:textId="77777777" w:rsidR="00917166" w:rsidRDefault="00917166" w:rsidP="00917166">
      <w:pPr>
        <w:spacing w:before="100"/>
        <w:ind w:left="112" w:right="417"/>
        <w:jc w:val="both"/>
        <w:rPr>
          <w:sz w:val="18"/>
        </w:rPr>
      </w:pPr>
      <w:r>
        <w:rPr>
          <w:sz w:val="18"/>
        </w:rPr>
        <w:lastRenderedPageBreak/>
        <w:t>NOTE COMUNI ALLE TABELLE DEI TRASFERIMENTI A DOMANDA E D’UFFICIO E DEI PASSAGGI DEI DOCENTI DELLE</w:t>
      </w:r>
      <w:r>
        <w:rPr>
          <w:spacing w:val="1"/>
          <w:sz w:val="18"/>
        </w:rPr>
        <w:t xml:space="preserve"> </w:t>
      </w:r>
      <w:r>
        <w:rPr>
          <w:sz w:val="18"/>
        </w:rPr>
        <w:t>SCUOLE DELL’INFANZIA, PRIMARIA, SECONDARIA DI I GRADO E DEGLI ISTITUTI DI ISTRUZIONE SECONDARIA DI II</w:t>
      </w:r>
      <w:r>
        <w:rPr>
          <w:spacing w:val="1"/>
          <w:sz w:val="18"/>
        </w:rPr>
        <w:t xml:space="preserve"> </w:t>
      </w:r>
      <w:r>
        <w:rPr>
          <w:sz w:val="18"/>
        </w:rPr>
        <w:t>GRADO</w:t>
      </w:r>
      <w:r>
        <w:rPr>
          <w:spacing w:val="-2"/>
          <w:sz w:val="18"/>
        </w:rPr>
        <w:t xml:space="preserve"> </w:t>
      </w:r>
      <w:r>
        <w:rPr>
          <w:sz w:val="18"/>
        </w:rPr>
        <w:t>ED</w:t>
      </w:r>
      <w:r>
        <w:rPr>
          <w:spacing w:val="-1"/>
          <w:sz w:val="18"/>
        </w:rPr>
        <w:t xml:space="preserve"> </w:t>
      </w:r>
      <w:r>
        <w:rPr>
          <w:sz w:val="18"/>
        </w:rPr>
        <w:t>ARTISTICA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DEL PERSONALE</w:t>
      </w:r>
      <w:r>
        <w:rPr>
          <w:spacing w:val="-2"/>
          <w:sz w:val="18"/>
        </w:rPr>
        <w:t xml:space="preserve"> </w:t>
      </w:r>
      <w:r>
        <w:rPr>
          <w:sz w:val="18"/>
        </w:rPr>
        <w:t>EDUCATIVO</w:t>
      </w:r>
    </w:p>
    <w:p w14:paraId="19ADE1C6" w14:textId="77777777" w:rsidR="00917166" w:rsidRDefault="00917166" w:rsidP="00917166">
      <w:pPr>
        <w:pStyle w:val="Corpotesto"/>
        <w:rPr>
          <w:sz w:val="18"/>
        </w:rPr>
      </w:pPr>
    </w:p>
    <w:p w14:paraId="3EBB25D9" w14:textId="77777777" w:rsidR="00917166" w:rsidRDefault="00917166" w:rsidP="00917166">
      <w:pPr>
        <w:ind w:left="112"/>
        <w:jc w:val="both"/>
        <w:rPr>
          <w:sz w:val="18"/>
        </w:rPr>
      </w:pPr>
      <w:proofErr w:type="gramStart"/>
      <w:r>
        <w:rPr>
          <w:sz w:val="18"/>
        </w:rPr>
        <w:t>P</w:t>
      </w:r>
      <w:r>
        <w:rPr>
          <w:spacing w:val="-2"/>
          <w:sz w:val="18"/>
        </w:rPr>
        <w:t xml:space="preserve"> </w:t>
      </w:r>
      <w:r>
        <w:rPr>
          <w:sz w:val="18"/>
        </w:rPr>
        <w:t>R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M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S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A</w:t>
      </w:r>
    </w:p>
    <w:p w14:paraId="2CA7C329" w14:textId="77777777" w:rsidR="00917166" w:rsidRDefault="00917166" w:rsidP="00917166">
      <w:pPr>
        <w:pStyle w:val="Corpotesto"/>
        <w:rPr>
          <w:sz w:val="18"/>
        </w:rPr>
      </w:pPr>
    </w:p>
    <w:p w14:paraId="3AF6C0C1" w14:textId="77777777" w:rsidR="00917166" w:rsidRDefault="00917166" w:rsidP="00917166">
      <w:pPr>
        <w:ind w:left="112"/>
        <w:jc w:val="both"/>
        <w:rPr>
          <w:sz w:val="18"/>
        </w:rPr>
      </w:pPr>
      <w:r>
        <w:rPr>
          <w:sz w:val="18"/>
        </w:rPr>
        <w:t>Ai</w:t>
      </w:r>
      <w:r>
        <w:rPr>
          <w:spacing w:val="28"/>
          <w:sz w:val="18"/>
        </w:rPr>
        <w:t xml:space="preserve"> </w:t>
      </w:r>
      <w:r>
        <w:rPr>
          <w:sz w:val="18"/>
        </w:rPr>
        <w:t>fini</w:t>
      </w:r>
      <w:r>
        <w:rPr>
          <w:spacing w:val="32"/>
          <w:sz w:val="18"/>
        </w:rPr>
        <w:t xml:space="preserve"> </w:t>
      </w:r>
      <w:r>
        <w:rPr>
          <w:sz w:val="18"/>
        </w:rPr>
        <w:t>dell’attribuzione</w:t>
      </w:r>
      <w:r>
        <w:rPr>
          <w:spacing w:val="31"/>
          <w:sz w:val="18"/>
        </w:rPr>
        <w:t xml:space="preserve"> </w:t>
      </w:r>
      <w:r>
        <w:rPr>
          <w:sz w:val="18"/>
        </w:rPr>
        <w:t>del</w:t>
      </w:r>
      <w:r>
        <w:rPr>
          <w:spacing w:val="32"/>
          <w:sz w:val="18"/>
        </w:rPr>
        <w:t xml:space="preserve"> </w:t>
      </w:r>
      <w:r>
        <w:rPr>
          <w:sz w:val="18"/>
        </w:rPr>
        <w:t>punteggio</w:t>
      </w:r>
      <w:r>
        <w:rPr>
          <w:spacing w:val="30"/>
          <w:sz w:val="18"/>
        </w:rPr>
        <w:t xml:space="preserve"> </w:t>
      </w:r>
      <w:r>
        <w:rPr>
          <w:sz w:val="18"/>
        </w:rPr>
        <w:t>per</w:t>
      </w:r>
      <w:r>
        <w:rPr>
          <w:spacing w:val="32"/>
          <w:sz w:val="18"/>
        </w:rPr>
        <w:t xml:space="preserve"> </w:t>
      </w:r>
      <w:r>
        <w:rPr>
          <w:sz w:val="18"/>
        </w:rPr>
        <w:t>le</w:t>
      </w:r>
      <w:r>
        <w:rPr>
          <w:spacing w:val="30"/>
          <w:sz w:val="18"/>
        </w:rPr>
        <w:t xml:space="preserve"> </w:t>
      </w:r>
      <w:r>
        <w:rPr>
          <w:sz w:val="18"/>
        </w:rPr>
        <w:t>domande</w:t>
      </w:r>
      <w:r>
        <w:rPr>
          <w:spacing w:val="33"/>
          <w:sz w:val="18"/>
        </w:rPr>
        <w:t xml:space="preserve"> </w:t>
      </w:r>
      <w:r>
        <w:rPr>
          <w:sz w:val="18"/>
        </w:rPr>
        <w:t>di</w:t>
      </w:r>
      <w:r>
        <w:rPr>
          <w:spacing w:val="36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29"/>
          <w:sz w:val="18"/>
        </w:rPr>
        <w:t xml:space="preserve"> </w:t>
      </w:r>
      <w:r>
        <w:rPr>
          <w:sz w:val="18"/>
        </w:rPr>
        <w:t>per</w:t>
      </w:r>
      <w:r>
        <w:rPr>
          <w:spacing w:val="29"/>
          <w:sz w:val="18"/>
        </w:rPr>
        <w:t xml:space="preserve"> </w:t>
      </w:r>
      <w:r>
        <w:rPr>
          <w:sz w:val="18"/>
        </w:rPr>
        <w:t>le</w:t>
      </w:r>
      <w:r>
        <w:rPr>
          <w:spacing w:val="30"/>
          <w:sz w:val="18"/>
        </w:rPr>
        <w:t xml:space="preserve"> </w:t>
      </w:r>
      <w:r>
        <w:rPr>
          <w:sz w:val="18"/>
        </w:rPr>
        <w:t>domande</w:t>
      </w:r>
      <w:r>
        <w:rPr>
          <w:spacing w:val="33"/>
          <w:sz w:val="18"/>
        </w:rPr>
        <w:t xml:space="preserve"> </w:t>
      </w:r>
      <w:r>
        <w:rPr>
          <w:sz w:val="18"/>
        </w:rPr>
        <w:t>di</w:t>
      </w:r>
      <w:r>
        <w:rPr>
          <w:spacing w:val="31"/>
          <w:sz w:val="18"/>
        </w:rPr>
        <w:t xml:space="preserve"> </w:t>
      </w:r>
      <w:r>
        <w:rPr>
          <w:sz w:val="18"/>
        </w:rPr>
        <w:t>passaggio</w:t>
      </w:r>
      <w:r>
        <w:rPr>
          <w:spacing w:val="32"/>
          <w:sz w:val="18"/>
        </w:rPr>
        <w:t xml:space="preserve"> </w:t>
      </w:r>
      <w:r>
        <w:rPr>
          <w:sz w:val="18"/>
        </w:rPr>
        <w:t>di</w:t>
      </w:r>
      <w:r>
        <w:rPr>
          <w:spacing w:val="31"/>
          <w:sz w:val="18"/>
        </w:rPr>
        <w:t xml:space="preserve"> </w:t>
      </w:r>
      <w:r>
        <w:rPr>
          <w:sz w:val="18"/>
        </w:rPr>
        <w:t>ruolo</w:t>
      </w:r>
      <w:r>
        <w:rPr>
          <w:spacing w:val="35"/>
          <w:sz w:val="18"/>
        </w:rPr>
        <w:t xml:space="preserve"> </w:t>
      </w:r>
      <w:r>
        <w:rPr>
          <w:sz w:val="18"/>
        </w:rPr>
        <w:t>e</w:t>
      </w:r>
      <w:r>
        <w:rPr>
          <w:spacing w:val="31"/>
          <w:sz w:val="18"/>
        </w:rPr>
        <w:t xml:space="preserve"> </w:t>
      </w:r>
      <w:r>
        <w:rPr>
          <w:sz w:val="18"/>
        </w:rPr>
        <w:t>per</w:t>
      </w:r>
    </w:p>
    <w:p w14:paraId="274D832F" w14:textId="77777777" w:rsidR="00917166" w:rsidRDefault="00917166" w:rsidP="00917166">
      <w:pPr>
        <w:spacing w:before="1" w:line="217" w:lineRule="exact"/>
        <w:ind w:left="112"/>
        <w:jc w:val="both"/>
        <w:rPr>
          <w:sz w:val="18"/>
        </w:rPr>
      </w:pPr>
      <w:r>
        <w:rPr>
          <w:sz w:val="18"/>
        </w:rPr>
        <w:t>l’individuazione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perdente</w:t>
      </w:r>
      <w:r>
        <w:rPr>
          <w:spacing w:val="-2"/>
          <w:sz w:val="18"/>
        </w:rPr>
        <w:t xml:space="preserve"> </w:t>
      </w:r>
      <w:r>
        <w:rPr>
          <w:sz w:val="18"/>
        </w:rPr>
        <w:t>posto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precisa</w:t>
      </w:r>
      <w:r>
        <w:rPr>
          <w:spacing w:val="-4"/>
          <w:sz w:val="18"/>
        </w:rPr>
        <w:t xml:space="preserve"> </w:t>
      </w:r>
      <w:r>
        <w:rPr>
          <w:sz w:val="18"/>
        </w:rPr>
        <w:t>quanto</w:t>
      </w:r>
      <w:r>
        <w:rPr>
          <w:spacing w:val="-2"/>
          <w:sz w:val="18"/>
        </w:rPr>
        <w:t xml:space="preserve"> </w:t>
      </w:r>
      <w:r>
        <w:rPr>
          <w:sz w:val="18"/>
        </w:rPr>
        <w:t>segue:</w:t>
      </w:r>
    </w:p>
    <w:p w14:paraId="63AE5818" w14:textId="77777777" w:rsidR="00917166" w:rsidRDefault="00917166" w:rsidP="00917166">
      <w:pPr>
        <w:pStyle w:val="Paragrafoelenco"/>
        <w:numPr>
          <w:ilvl w:val="0"/>
          <w:numId w:val="12"/>
        </w:numPr>
        <w:tabs>
          <w:tab w:val="left" w:pos="800"/>
        </w:tabs>
        <w:spacing w:line="217" w:lineRule="exact"/>
        <w:ind w:left="799" w:hanging="121"/>
        <w:rPr>
          <w:sz w:val="18"/>
        </w:rPr>
      </w:pPr>
      <w:r>
        <w:rPr>
          <w:sz w:val="18"/>
        </w:rPr>
        <w:t>nell’anzianità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non si</w:t>
      </w:r>
      <w:r>
        <w:rPr>
          <w:spacing w:val="-3"/>
          <w:sz w:val="18"/>
        </w:rPr>
        <w:t xml:space="preserve"> </w:t>
      </w:r>
      <w:r>
        <w:rPr>
          <w:sz w:val="18"/>
        </w:rPr>
        <w:t>tiene</w:t>
      </w:r>
      <w:r>
        <w:rPr>
          <w:spacing w:val="-1"/>
          <w:sz w:val="18"/>
        </w:rPr>
        <w:t xml:space="preserve"> </w:t>
      </w:r>
      <w:r>
        <w:rPr>
          <w:sz w:val="18"/>
        </w:rPr>
        <w:t>conto</w:t>
      </w:r>
      <w:r>
        <w:rPr>
          <w:spacing w:val="-2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2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corso;</w:t>
      </w:r>
    </w:p>
    <w:p w14:paraId="32768F80" w14:textId="77777777" w:rsidR="00917166" w:rsidRDefault="00917166" w:rsidP="00917166">
      <w:pPr>
        <w:pStyle w:val="Paragrafoelenco"/>
        <w:numPr>
          <w:ilvl w:val="0"/>
          <w:numId w:val="12"/>
        </w:numPr>
        <w:tabs>
          <w:tab w:val="left" w:pos="798"/>
        </w:tabs>
        <w:spacing w:before="1"/>
        <w:ind w:left="797" w:hanging="119"/>
        <w:rPr>
          <w:sz w:val="18"/>
        </w:rPr>
      </w:pPr>
      <w:r>
        <w:rPr>
          <w:sz w:val="18"/>
        </w:rPr>
        <w:t>nella</w:t>
      </w:r>
      <w:r>
        <w:rPr>
          <w:spacing w:val="-7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titoli</w:t>
      </w:r>
      <w:r>
        <w:rPr>
          <w:spacing w:val="-7"/>
          <w:sz w:val="18"/>
        </w:rPr>
        <w:t xml:space="preserve"> </w:t>
      </w:r>
      <w:r>
        <w:rPr>
          <w:sz w:val="18"/>
        </w:rPr>
        <w:t>vengono</w:t>
      </w:r>
      <w:r>
        <w:rPr>
          <w:spacing w:val="-5"/>
          <w:sz w:val="18"/>
        </w:rPr>
        <w:t xml:space="preserve"> </w:t>
      </w:r>
      <w:r>
        <w:rPr>
          <w:sz w:val="18"/>
        </w:rPr>
        <w:t>considerati</w:t>
      </w:r>
      <w:r>
        <w:rPr>
          <w:spacing w:val="-7"/>
          <w:sz w:val="18"/>
        </w:rPr>
        <w:t xml:space="preserve"> </w:t>
      </w:r>
      <w:r>
        <w:rPr>
          <w:sz w:val="18"/>
        </w:rPr>
        <w:t>quelli</w:t>
      </w:r>
      <w:r>
        <w:rPr>
          <w:spacing w:val="-6"/>
          <w:sz w:val="18"/>
        </w:rPr>
        <w:t xml:space="preserve"> </w:t>
      </w:r>
      <w:r>
        <w:rPr>
          <w:sz w:val="18"/>
        </w:rPr>
        <w:t>posseduti</w:t>
      </w:r>
      <w:r>
        <w:rPr>
          <w:spacing w:val="-6"/>
          <w:sz w:val="18"/>
        </w:rPr>
        <w:t xml:space="preserve"> </w:t>
      </w:r>
      <w:r>
        <w:rPr>
          <w:sz w:val="18"/>
        </w:rPr>
        <w:t>entro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termine</w:t>
      </w:r>
      <w:r>
        <w:rPr>
          <w:spacing w:val="-5"/>
          <w:sz w:val="18"/>
        </w:rPr>
        <w:t xml:space="preserve"> </w:t>
      </w:r>
      <w:r>
        <w:rPr>
          <w:sz w:val="18"/>
        </w:rPr>
        <w:t>previsto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</w:p>
    <w:p w14:paraId="096BE1DE" w14:textId="77777777" w:rsidR="00917166" w:rsidRDefault="00917166" w:rsidP="00917166">
      <w:pPr>
        <w:spacing w:before="1" w:line="217" w:lineRule="exact"/>
        <w:ind w:left="679"/>
        <w:jc w:val="both"/>
        <w:rPr>
          <w:sz w:val="18"/>
        </w:rPr>
      </w:pPr>
      <w:r>
        <w:rPr>
          <w:sz w:val="18"/>
        </w:rPr>
        <w:t>domande</w:t>
      </w:r>
      <w:r>
        <w:rPr>
          <w:spacing w:val="-2"/>
          <w:sz w:val="18"/>
        </w:rPr>
        <w:t xml:space="preserve"> </w:t>
      </w:r>
      <w:r>
        <w:rPr>
          <w:sz w:val="18"/>
        </w:rPr>
        <w:t>dall’annuale</w:t>
      </w:r>
      <w:r>
        <w:rPr>
          <w:spacing w:val="-3"/>
          <w:sz w:val="18"/>
        </w:rPr>
        <w:t xml:space="preserve"> </w:t>
      </w:r>
      <w:r>
        <w:rPr>
          <w:sz w:val="18"/>
        </w:rPr>
        <w:t>O.M.;</w:t>
      </w:r>
    </w:p>
    <w:p w14:paraId="0AC4B640" w14:textId="77777777" w:rsidR="00917166" w:rsidRDefault="00917166" w:rsidP="00917166">
      <w:pPr>
        <w:pStyle w:val="Paragrafoelenco"/>
        <w:numPr>
          <w:ilvl w:val="0"/>
          <w:numId w:val="12"/>
        </w:numPr>
        <w:tabs>
          <w:tab w:val="left" w:pos="815"/>
        </w:tabs>
        <w:ind w:right="415" w:firstLine="0"/>
        <w:rPr>
          <w:sz w:val="18"/>
        </w:rPr>
      </w:pPr>
      <w:r>
        <w:rPr>
          <w:sz w:val="18"/>
        </w:rPr>
        <w:t>nella valutazione delle esigenze di famiglia (per i trasferimenti a domanda e d’ufficio) è necessario che queste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sussistano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alla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data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della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presentazione</w:t>
      </w:r>
      <w:r>
        <w:rPr>
          <w:spacing w:val="-13"/>
          <w:sz w:val="18"/>
        </w:rPr>
        <w:t xml:space="preserve"> </w:t>
      </w:r>
      <w:r>
        <w:rPr>
          <w:sz w:val="18"/>
        </w:rPr>
        <w:t>della</w:t>
      </w:r>
      <w:r>
        <w:rPr>
          <w:spacing w:val="-13"/>
          <w:sz w:val="18"/>
        </w:rPr>
        <w:t xml:space="preserve"> </w:t>
      </w:r>
      <w:r>
        <w:rPr>
          <w:sz w:val="18"/>
        </w:rPr>
        <w:t>domanda.</w:t>
      </w:r>
      <w:r>
        <w:rPr>
          <w:spacing w:val="-12"/>
          <w:sz w:val="18"/>
        </w:rPr>
        <w:t xml:space="preserve"> </w:t>
      </w:r>
      <w:r>
        <w:rPr>
          <w:sz w:val="18"/>
        </w:rPr>
        <w:t>Soltanto</w:t>
      </w:r>
      <w:r>
        <w:rPr>
          <w:spacing w:val="-12"/>
          <w:sz w:val="18"/>
        </w:rPr>
        <w:t xml:space="preserve"> </w:t>
      </w:r>
      <w:r>
        <w:rPr>
          <w:sz w:val="18"/>
        </w:rPr>
        <w:t>nel</w:t>
      </w:r>
      <w:r>
        <w:rPr>
          <w:spacing w:val="-13"/>
          <w:sz w:val="18"/>
        </w:rPr>
        <w:t xml:space="preserve"> </w:t>
      </w:r>
      <w:r>
        <w:rPr>
          <w:sz w:val="18"/>
        </w:rPr>
        <w:t>caso</w:t>
      </w:r>
      <w:r>
        <w:rPr>
          <w:spacing w:val="-13"/>
          <w:sz w:val="18"/>
        </w:rPr>
        <w:t xml:space="preserve"> </w:t>
      </w:r>
      <w:r>
        <w:rPr>
          <w:sz w:val="18"/>
        </w:rPr>
        <w:t>dei</w:t>
      </w:r>
      <w:r>
        <w:rPr>
          <w:spacing w:val="-13"/>
          <w:sz w:val="18"/>
        </w:rPr>
        <w:t xml:space="preserve"> </w:t>
      </w:r>
      <w:r>
        <w:rPr>
          <w:sz w:val="18"/>
        </w:rPr>
        <w:t>figli</w:t>
      </w:r>
      <w:r>
        <w:rPr>
          <w:spacing w:val="-13"/>
          <w:sz w:val="18"/>
        </w:rPr>
        <w:t xml:space="preserve"> </w:t>
      </w:r>
      <w:r>
        <w:rPr>
          <w:sz w:val="18"/>
        </w:rPr>
        <w:t>si</w:t>
      </w:r>
      <w:r>
        <w:rPr>
          <w:spacing w:val="-13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13"/>
          <w:sz w:val="18"/>
        </w:rPr>
        <w:t xml:space="preserve"> </w:t>
      </w:r>
      <w:r>
        <w:rPr>
          <w:sz w:val="18"/>
        </w:rPr>
        <w:t>quelli</w:t>
      </w:r>
      <w:r>
        <w:rPr>
          <w:spacing w:val="-13"/>
          <w:sz w:val="18"/>
        </w:rPr>
        <w:t xml:space="preserve"> </w:t>
      </w:r>
      <w:r>
        <w:rPr>
          <w:sz w:val="18"/>
        </w:rPr>
        <w:t>che</w:t>
      </w:r>
      <w:r>
        <w:rPr>
          <w:spacing w:val="-11"/>
          <w:sz w:val="18"/>
        </w:rPr>
        <w:t xml:space="preserve"> </w:t>
      </w:r>
      <w:r>
        <w:rPr>
          <w:sz w:val="18"/>
        </w:rPr>
        <w:t>compiono</w:t>
      </w:r>
      <w:r>
        <w:rPr>
          <w:spacing w:val="-5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sei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i diciotto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2"/>
          <w:sz w:val="18"/>
        </w:rPr>
        <w:t xml:space="preserve"> </w:t>
      </w:r>
      <w:r>
        <w:rPr>
          <w:sz w:val="18"/>
        </w:rPr>
        <w:t>entro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31</w:t>
      </w:r>
      <w:r>
        <w:rPr>
          <w:spacing w:val="1"/>
          <w:sz w:val="18"/>
        </w:rPr>
        <w:t xml:space="preserve"> </w:t>
      </w:r>
      <w:r>
        <w:rPr>
          <w:sz w:val="18"/>
        </w:rPr>
        <w:t>dicembre</w:t>
      </w:r>
      <w:r>
        <w:rPr>
          <w:spacing w:val="-1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trasferimento.</w:t>
      </w:r>
    </w:p>
    <w:p w14:paraId="37907C5C" w14:textId="77777777" w:rsidR="00917166" w:rsidRDefault="00917166" w:rsidP="00917166">
      <w:pPr>
        <w:spacing w:before="1"/>
        <w:ind w:left="112" w:right="409"/>
        <w:jc w:val="both"/>
        <w:rPr>
          <w:sz w:val="18"/>
        </w:rPr>
      </w:pPr>
      <w:r>
        <w:rPr>
          <w:sz w:val="18"/>
        </w:rPr>
        <w:t>L’anzianità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6"/>
          <w:sz w:val="18"/>
        </w:rPr>
        <w:t xml:space="preserve"> </w:t>
      </w:r>
      <w:r>
        <w:rPr>
          <w:sz w:val="18"/>
        </w:rPr>
        <w:t>alle</w:t>
      </w:r>
      <w:r>
        <w:rPr>
          <w:spacing w:val="-6"/>
          <w:sz w:val="18"/>
        </w:rPr>
        <w:t xml:space="preserve"> </w:t>
      </w:r>
      <w:r>
        <w:rPr>
          <w:sz w:val="18"/>
        </w:rPr>
        <w:t>lettere</w:t>
      </w:r>
      <w:r>
        <w:rPr>
          <w:spacing w:val="-6"/>
          <w:sz w:val="18"/>
        </w:rPr>
        <w:t xml:space="preserve"> </w:t>
      </w:r>
      <w:r>
        <w:rPr>
          <w:sz w:val="18"/>
        </w:rPr>
        <w:t>A)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B)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punto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6"/>
          <w:sz w:val="18"/>
        </w:rPr>
        <w:t xml:space="preserve"> </w:t>
      </w:r>
      <w:r>
        <w:rPr>
          <w:sz w:val="18"/>
        </w:rPr>
        <w:t>tabella</w:t>
      </w:r>
      <w:r>
        <w:rPr>
          <w:spacing w:val="-6"/>
          <w:sz w:val="18"/>
        </w:rPr>
        <w:t xml:space="preserve"> </w:t>
      </w:r>
      <w:r>
        <w:rPr>
          <w:sz w:val="18"/>
        </w:rPr>
        <w:t>deve</w:t>
      </w:r>
      <w:r>
        <w:rPr>
          <w:spacing w:val="-7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attestata</w:t>
      </w:r>
      <w:r>
        <w:rPr>
          <w:spacing w:val="-6"/>
          <w:sz w:val="18"/>
        </w:rPr>
        <w:t xml:space="preserve"> </w:t>
      </w:r>
      <w:r>
        <w:rPr>
          <w:sz w:val="18"/>
        </w:rPr>
        <w:t>dall'interessato,</w:t>
      </w:r>
      <w:r>
        <w:rPr>
          <w:spacing w:val="-7"/>
          <w:sz w:val="18"/>
        </w:rPr>
        <w:t xml:space="preserve"> </w:t>
      </w:r>
      <w:r>
        <w:rPr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z w:val="18"/>
        </w:rPr>
        <w:t>apposita</w:t>
      </w:r>
      <w:r>
        <w:rPr>
          <w:spacing w:val="-54"/>
          <w:sz w:val="18"/>
        </w:rPr>
        <w:t xml:space="preserve"> </w:t>
      </w:r>
      <w:r>
        <w:rPr>
          <w:sz w:val="18"/>
        </w:rPr>
        <w:t>dichiarazione personale. Non interrompe la maturazione del punteggio del servizio la fruizione del congedo biennale per</w:t>
      </w:r>
      <w:r>
        <w:rPr>
          <w:spacing w:val="1"/>
          <w:sz w:val="18"/>
        </w:rPr>
        <w:t xml:space="preserve"> </w:t>
      </w:r>
      <w:r>
        <w:rPr>
          <w:sz w:val="18"/>
        </w:rPr>
        <w:t>l’assistenza a familiari con grave disabilità di cui agli artt. 32, 33 e 34 comma 5 del decreto legislativo n. 151/2001.</w:t>
      </w:r>
      <w:r>
        <w:rPr>
          <w:spacing w:val="1"/>
          <w:sz w:val="18"/>
        </w:rPr>
        <w:t xml:space="preserve"> </w:t>
      </w:r>
      <w:r>
        <w:rPr>
          <w:sz w:val="18"/>
        </w:rPr>
        <w:t>L'anzianità di servizio di cui alla lettera A) comprende gli anni di servizio, comunque prestati successivamente alla</w:t>
      </w:r>
      <w:r>
        <w:rPr>
          <w:spacing w:val="1"/>
          <w:sz w:val="18"/>
        </w:rPr>
        <w:t xml:space="preserve"> </w:t>
      </w:r>
      <w:r>
        <w:rPr>
          <w:sz w:val="18"/>
        </w:rPr>
        <w:t>decorrenza</w:t>
      </w:r>
      <w:r>
        <w:rPr>
          <w:spacing w:val="-7"/>
          <w:sz w:val="18"/>
        </w:rPr>
        <w:t xml:space="preserve"> </w:t>
      </w:r>
      <w:r>
        <w:rPr>
          <w:sz w:val="18"/>
        </w:rPr>
        <w:t>giuridica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nomina,</w:t>
      </w:r>
      <w:r>
        <w:rPr>
          <w:spacing w:val="-5"/>
          <w:sz w:val="18"/>
        </w:rPr>
        <w:t xml:space="preserve"> </w:t>
      </w:r>
      <w:r>
        <w:rPr>
          <w:sz w:val="18"/>
        </w:rPr>
        <w:t>nel</w:t>
      </w:r>
      <w:r>
        <w:rPr>
          <w:spacing w:val="-6"/>
          <w:sz w:val="18"/>
        </w:rPr>
        <w:t xml:space="preserve"> </w:t>
      </w:r>
      <w:r>
        <w:rPr>
          <w:sz w:val="18"/>
        </w:rPr>
        <w:t>ruolo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appartenenza.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ogni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5"/>
          <w:sz w:val="18"/>
        </w:rPr>
        <w:t xml:space="preserve"> </w:t>
      </w:r>
      <w:r>
        <w:rPr>
          <w:sz w:val="18"/>
        </w:rPr>
        <w:t>nei</w:t>
      </w:r>
      <w:r>
        <w:rPr>
          <w:spacing w:val="-6"/>
          <w:sz w:val="18"/>
        </w:rPr>
        <w:t xml:space="preserve"> </w:t>
      </w:r>
      <w:r>
        <w:rPr>
          <w:sz w:val="18"/>
        </w:rPr>
        <w:t>paesi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via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sviluppo</w:t>
      </w:r>
      <w:r>
        <w:rPr>
          <w:spacing w:val="-53"/>
          <w:sz w:val="18"/>
        </w:rPr>
        <w:t xml:space="preserve"> </w:t>
      </w:r>
      <w:r>
        <w:rPr>
          <w:sz w:val="18"/>
        </w:rPr>
        <w:t>il punteggio è raddoppiato. Per gli istituti e scuole di istruzione secondaria ed artistica la lettera A) comprende anche i</w:t>
      </w:r>
      <w:r>
        <w:rPr>
          <w:spacing w:val="1"/>
          <w:sz w:val="18"/>
        </w:rPr>
        <w:t xml:space="preserve"> </w:t>
      </w:r>
      <w:r>
        <w:rPr>
          <w:sz w:val="18"/>
        </w:rPr>
        <w:t>servizi effettivamente prestati in classe di concorso da quella di attuale titolarità per la quale sia possibile il passaggio di</w:t>
      </w:r>
      <w:r>
        <w:rPr>
          <w:spacing w:val="1"/>
          <w:sz w:val="18"/>
        </w:rPr>
        <w:t xml:space="preserve"> </w:t>
      </w:r>
      <w:r>
        <w:rPr>
          <w:sz w:val="18"/>
        </w:rPr>
        <w:t>cattedra. L'anzianità derivante da decorrenza giuridica della nomina nel ruolo di appartenenza anteriore alla decorrenza</w:t>
      </w:r>
      <w:r>
        <w:rPr>
          <w:spacing w:val="1"/>
          <w:sz w:val="18"/>
        </w:rPr>
        <w:t xml:space="preserve"> </w:t>
      </w:r>
      <w:r>
        <w:rPr>
          <w:sz w:val="18"/>
        </w:rPr>
        <w:t>economica</w:t>
      </w:r>
      <w:r>
        <w:rPr>
          <w:spacing w:val="-9"/>
          <w:sz w:val="18"/>
        </w:rPr>
        <w:t xml:space="preserve"> </w:t>
      </w:r>
      <w:r>
        <w:rPr>
          <w:sz w:val="18"/>
        </w:rPr>
        <w:t>rientra</w:t>
      </w:r>
      <w:r>
        <w:rPr>
          <w:spacing w:val="-8"/>
          <w:sz w:val="18"/>
        </w:rPr>
        <w:t xml:space="preserve"> </w:t>
      </w:r>
      <w:r>
        <w:rPr>
          <w:sz w:val="18"/>
        </w:rPr>
        <w:t>invece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quella</w:t>
      </w:r>
      <w:r>
        <w:rPr>
          <w:spacing w:val="-8"/>
          <w:sz w:val="18"/>
        </w:rPr>
        <w:t xml:space="preserve"> </w:t>
      </w:r>
      <w:r>
        <w:rPr>
          <w:sz w:val="18"/>
        </w:rPr>
        <w:t>prevista</w:t>
      </w:r>
      <w:r>
        <w:rPr>
          <w:spacing w:val="-9"/>
          <w:sz w:val="18"/>
        </w:rPr>
        <w:t xml:space="preserve"> </w:t>
      </w:r>
      <w:r>
        <w:rPr>
          <w:sz w:val="18"/>
        </w:rPr>
        <w:t>dalla</w:t>
      </w:r>
      <w:r>
        <w:rPr>
          <w:spacing w:val="-7"/>
          <w:sz w:val="18"/>
        </w:rPr>
        <w:t xml:space="preserve"> </w:t>
      </w:r>
      <w:r>
        <w:rPr>
          <w:sz w:val="18"/>
        </w:rPr>
        <w:t>lettera</w:t>
      </w:r>
      <w:r>
        <w:rPr>
          <w:spacing w:val="-8"/>
          <w:sz w:val="18"/>
        </w:rPr>
        <w:t xml:space="preserve"> </w:t>
      </w:r>
      <w:r>
        <w:rPr>
          <w:sz w:val="18"/>
        </w:rPr>
        <w:t>B),</w:t>
      </w:r>
      <w:r>
        <w:rPr>
          <w:spacing w:val="-7"/>
          <w:sz w:val="18"/>
        </w:rPr>
        <w:t xml:space="preserve"> </w:t>
      </w:r>
      <w:r>
        <w:rPr>
          <w:sz w:val="18"/>
        </w:rPr>
        <w:t>qualora</w:t>
      </w:r>
      <w:r>
        <w:rPr>
          <w:spacing w:val="-9"/>
          <w:sz w:val="18"/>
        </w:rPr>
        <w:t xml:space="preserve"> </w:t>
      </w:r>
      <w:r>
        <w:rPr>
          <w:sz w:val="18"/>
        </w:rPr>
        <w:t>non</w:t>
      </w:r>
      <w:r>
        <w:rPr>
          <w:spacing w:val="-7"/>
          <w:sz w:val="18"/>
        </w:rPr>
        <w:t xml:space="preserve"> </w:t>
      </w:r>
      <w:r>
        <w:rPr>
          <w:sz w:val="18"/>
        </w:rPr>
        <w:t>sia</w:t>
      </w:r>
      <w:r>
        <w:rPr>
          <w:spacing w:val="-9"/>
          <w:sz w:val="18"/>
        </w:rPr>
        <w:t xml:space="preserve"> </w:t>
      </w:r>
      <w:r>
        <w:rPr>
          <w:sz w:val="18"/>
        </w:rPr>
        <w:t>stato</w:t>
      </w:r>
      <w:r>
        <w:rPr>
          <w:spacing w:val="-8"/>
          <w:sz w:val="18"/>
        </w:rPr>
        <w:t xml:space="preserve"> </w:t>
      </w:r>
      <w:r>
        <w:rPr>
          <w:sz w:val="18"/>
        </w:rPr>
        <w:t>prestato</w:t>
      </w:r>
      <w:r>
        <w:rPr>
          <w:spacing w:val="-7"/>
          <w:sz w:val="18"/>
        </w:rPr>
        <w:t xml:space="preserve"> </w:t>
      </w:r>
      <w:r>
        <w:rPr>
          <w:sz w:val="18"/>
        </w:rPr>
        <w:t>alcun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54"/>
          <w:sz w:val="18"/>
        </w:rPr>
        <w:t xml:space="preserve"> </w:t>
      </w:r>
      <w:r>
        <w:rPr>
          <w:sz w:val="18"/>
        </w:rPr>
        <w:t>sia stato prestato nel ruolo di appartenenza. Va invece considerato servizio di ruolo a tutti gli effetti quello derivante dalla</w:t>
      </w:r>
      <w:r>
        <w:rPr>
          <w:spacing w:val="-54"/>
          <w:sz w:val="18"/>
        </w:rPr>
        <w:t xml:space="preserve"> </w:t>
      </w:r>
      <w:proofErr w:type="spellStart"/>
      <w:r>
        <w:rPr>
          <w:sz w:val="18"/>
        </w:rPr>
        <w:t>restitutio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integrum</w:t>
      </w:r>
      <w:proofErr w:type="spellEnd"/>
      <w:r>
        <w:rPr>
          <w:sz w:val="18"/>
        </w:rPr>
        <w:t xml:space="preserve"> operata a seguito di un giudicato. Sono compresi nella lettera A) gli anni di servizio prestati dai</w:t>
      </w:r>
      <w:r>
        <w:rPr>
          <w:spacing w:val="1"/>
          <w:sz w:val="18"/>
        </w:rPr>
        <w:t xml:space="preserve"> </w:t>
      </w:r>
      <w:r>
        <w:rPr>
          <w:sz w:val="18"/>
        </w:rPr>
        <w:t>docenti di educazione fisica nel ruolo unico (scuola secondaria di I grado ed istituti di istruzione secondaria di II grado)</w:t>
      </w:r>
      <w:r>
        <w:rPr>
          <w:spacing w:val="1"/>
          <w:sz w:val="18"/>
        </w:rPr>
        <w:t xml:space="preserve"> </w:t>
      </w:r>
      <w:r>
        <w:rPr>
          <w:sz w:val="18"/>
        </w:rPr>
        <w:t>nonché</w:t>
      </w:r>
      <w:r>
        <w:rPr>
          <w:spacing w:val="32"/>
          <w:sz w:val="18"/>
        </w:rPr>
        <w:t xml:space="preserve"> </w:t>
      </w:r>
      <w:r>
        <w:rPr>
          <w:sz w:val="18"/>
        </w:rPr>
        <w:t>nel</w:t>
      </w:r>
      <w:r>
        <w:rPr>
          <w:spacing w:val="-13"/>
          <w:sz w:val="18"/>
        </w:rPr>
        <w:t xml:space="preserve"> </w:t>
      </w:r>
      <w:r>
        <w:rPr>
          <w:sz w:val="18"/>
        </w:rPr>
        <w:t>ruolo</w:t>
      </w:r>
      <w:r>
        <w:rPr>
          <w:spacing w:val="-12"/>
          <w:sz w:val="18"/>
        </w:rPr>
        <w:t xml:space="preserve"> </w:t>
      </w:r>
      <w:r>
        <w:rPr>
          <w:sz w:val="18"/>
        </w:rPr>
        <w:t>ad</w:t>
      </w:r>
      <w:r>
        <w:rPr>
          <w:spacing w:val="-14"/>
          <w:sz w:val="18"/>
        </w:rPr>
        <w:t xml:space="preserve"> </w:t>
      </w:r>
      <w:r>
        <w:rPr>
          <w:sz w:val="18"/>
        </w:rPr>
        <w:t>esaurimento</w:t>
      </w:r>
      <w:r>
        <w:rPr>
          <w:spacing w:val="-12"/>
          <w:sz w:val="18"/>
        </w:rPr>
        <w:t xml:space="preserve"> </w:t>
      </w:r>
      <w:r>
        <w:rPr>
          <w:sz w:val="18"/>
        </w:rPr>
        <w:t>nel</w:t>
      </w:r>
      <w:r>
        <w:rPr>
          <w:spacing w:val="-12"/>
          <w:sz w:val="18"/>
        </w:rPr>
        <w:t xml:space="preserve"> </w:t>
      </w:r>
      <w:r>
        <w:rPr>
          <w:sz w:val="18"/>
        </w:rPr>
        <w:t>quale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z w:val="18"/>
        </w:rPr>
        <w:t>docenti</w:t>
      </w:r>
      <w:r>
        <w:rPr>
          <w:spacing w:val="-13"/>
          <w:sz w:val="18"/>
        </w:rPr>
        <w:t xml:space="preserve"> </w:t>
      </w:r>
      <w:r>
        <w:rPr>
          <w:sz w:val="18"/>
        </w:rPr>
        <w:t>stessi</w:t>
      </w:r>
      <w:r>
        <w:rPr>
          <w:spacing w:val="-12"/>
          <w:sz w:val="18"/>
        </w:rPr>
        <w:t xml:space="preserve"> </w:t>
      </w:r>
      <w:r>
        <w:rPr>
          <w:sz w:val="18"/>
        </w:rPr>
        <w:t>furono</w:t>
      </w:r>
      <w:r>
        <w:rPr>
          <w:spacing w:val="-12"/>
          <w:sz w:val="18"/>
        </w:rPr>
        <w:t xml:space="preserve"> </w:t>
      </w:r>
      <w:r>
        <w:rPr>
          <w:sz w:val="18"/>
        </w:rPr>
        <w:t>inquadrati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norma</w:t>
      </w:r>
      <w:r>
        <w:rPr>
          <w:spacing w:val="-8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12"/>
          <w:sz w:val="18"/>
        </w:rPr>
        <w:t xml:space="preserve"> </w:t>
      </w:r>
      <w:r>
        <w:rPr>
          <w:sz w:val="18"/>
        </w:rPr>
        <w:t>16,</w:t>
      </w:r>
      <w:r>
        <w:rPr>
          <w:spacing w:val="-12"/>
          <w:sz w:val="18"/>
        </w:rPr>
        <w:t xml:space="preserve"> </w:t>
      </w:r>
      <w:r>
        <w:rPr>
          <w:sz w:val="18"/>
        </w:rPr>
        <w:t>decreto</w:t>
      </w:r>
      <w:r>
        <w:rPr>
          <w:spacing w:val="-12"/>
          <w:sz w:val="18"/>
        </w:rPr>
        <w:t xml:space="preserve"> </w:t>
      </w:r>
      <w:r>
        <w:rPr>
          <w:sz w:val="18"/>
        </w:rPr>
        <w:t>legge</w:t>
      </w:r>
      <w:r>
        <w:rPr>
          <w:spacing w:val="-12"/>
          <w:sz w:val="18"/>
        </w:rPr>
        <w:t xml:space="preserve"> </w:t>
      </w:r>
      <w:r>
        <w:rPr>
          <w:sz w:val="18"/>
        </w:rPr>
        <w:t>30</w:t>
      </w:r>
      <w:r>
        <w:rPr>
          <w:spacing w:val="-13"/>
          <w:sz w:val="18"/>
        </w:rPr>
        <w:t xml:space="preserve"> </w:t>
      </w:r>
      <w:r>
        <w:rPr>
          <w:sz w:val="18"/>
        </w:rPr>
        <w:t>gennaio</w:t>
      </w:r>
      <w:r>
        <w:rPr>
          <w:spacing w:val="-53"/>
          <w:sz w:val="18"/>
        </w:rPr>
        <w:t xml:space="preserve"> </w:t>
      </w:r>
      <w:r>
        <w:rPr>
          <w:sz w:val="18"/>
        </w:rPr>
        <w:t>1976,</w:t>
      </w:r>
      <w:r>
        <w:rPr>
          <w:spacing w:val="-10"/>
          <w:sz w:val="18"/>
        </w:rPr>
        <w:t xml:space="preserve"> </w:t>
      </w:r>
      <w:r>
        <w:rPr>
          <w:sz w:val="18"/>
        </w:rPr>
        <w:t>n.</w:t>
      </w:r>
      <w:r>
        <w:rPr>
          <w:spacing w:val="-9"/>
          <w:sz w:val="18"/>
        </w:rPr>
        <w:t xml:space="preserve"> </w:t>
      </w:r>
      <w:r>
        <w:rPr>
          <w:sz w:val="18"/>
        </w:rPr>
        <w:t>13</w:t>
      </w:r>
      <w:r>
        <w:rPr>
          <w:spacing w:val="-9"/>
          <w:sz w:val="18"/>
        </w:rPr>
        <w:t xml:space="preserve"> </w:t>
      </w:r>
      <w:r>
        <w:rPr>
          <w:sz w:val="18"/>
        </w:rPr>
        <w:t>convertito</w:t>
      </w:r>
      <w:r>
        <w:rPr>
          <w:spacing w:val="-9"/>
          <w:sz w:val="18"/>
        </w:rPr>
        <w:t xml:space="preserve"> </w:t>
      </w:r>
      <w:r>
        <w:rPr>
          <w:sz w:val="18"/>
        </w:rPr>
        <w:t>dalla</w:t>
      </w:r>
      <w:r>
        <w:rPr>
          <w:spacing w:val="39"/>
          <w:sz w:val="18"/>
        </w:rPr>
        <w:t xml:space="preserve"> </w:t>
      </w:r>
      <w:r>
        <w:rPr>
          <w:sz w:val="18"/>
        </w:rPr>
        <w:t>legge</w:t>
      </w:r>
      <w:r>
        <w:rPr>
          <w:spacing w:val="-9"/>
          <w:sz w:val="18"/>
        </w:rPr>
        <w:t xml:space="preserve"> </w:t>
      </w:r>
      <w:r>
        <w:rPr>
          <w:sz w:val="18"/>
        </w:rPr>
        <w:t>30.3.1976,</w:t>
      </w:r>
      <w:r>
        <w:rPr>
          <w:spacing w:val="-9"/>
          <w:sz w:val="18"/>
        </w:rPr>
        <w:t xml:space="preserve"> </w:t>
      </w:r>
      <w:r>
        <w:rPr>
          <w:sz w:val="18"/>
        </w:rPr>
        <w:t>n.</w:t>
      </w:r>
      <w:r>
        <w:rPr>
          <w:spacing w:val="-9"/>
          <w:sz w:val="18"/>
        </w:rPr>
        <w:t xml:space="preserve"> </w:t>
      </w:r>
      <w:r>
        <w:rPr>
          <w:sz w:val="18"/>
        </w:rPr>
        <w:t>88.</w:t>
      </w:r>
      <w:r>
        <w:rPr>
          <w:spacing w:val="-9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9"/>
          <w:sz w:val="18"/>
        </w:rPr>
        <w:t xml:space="preserve"> </w:t>
      </w:r>
      <w:r>
        <w:rPr>
          <w:sz w:val="18"/>
        </w:rPr>
        <w:t>prestato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ruoli</w:t>
      </w:r>
      <w:r>
        <w:rPr>
          <w:spacing w:val="-8"/>
          <w:sz w:val="18"/>
        </w:rPr>
        <w:t xml:space="preserve"> </w:t>
      </w:r>
      <w:r>
        <w:rPr>
          <w:sz w:val="18"/>
        </w:rPr>
        <w:t>diversi</w:t>
      </w:r>
      <w:r>
        <w:rPr>
          <w:spacing w:val="-11"/>
          <w:sz w:val="18"/>
        </w:rPr>
        <w:t xml:space="preserve"> </w:t>
      </w:r>
      <w:r>
        <w:rPr>
          <w:sz w:val="18"/>
        </w:rPr>
        <w:t>da</w:t>
      </w:r>
      <w:r>
        <w:rPr>
          <w:spacing w:val="-8"/>
          <w:sz w:val="18"/>
        </w:rPr>
        <w:t xml:space="preserve"> </w:t>
      </w:r>
      <w:r>
        <w:rPr>
          <w:sz w:val="18"/>
        </w:rPr>
        <w:t>quello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appartenenza,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seguito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utilizzazione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assegnazione</w:t>
      </w:r>
      <w:r>
        <w:rPr>
          <w:spacing w:val="-4"/>
          <w:sz w:val="18"/>
        </w:rPr>
        <w:t xml:space="preserve"> </w:t>
      </w:r>
      <w:r>
        <w:rPr>
          <w:sz w:val="18"/>
        </w:rPr>
        <w:t>provvisoria,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valutato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A)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ruolo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appartenenza.</w:t>
      </w:r>
    </w:p>
    <w:p w14:paraId="3CFF975C" w14:textId="77777777" w:rsidR="00917166" w:rsidRDefault="00917166" w:rsidP="00917166">
      <w:pPr>
        <w:spacing w:before="1"/>
        <w:ind w:left="112" w:right="410"/>
        <w:jc w:val="both"/>
        <w:rPr>
          <w:sz w:val="18"/>
        </w:rPr>
      </w:pPr>
      <w:r>
        <w:rPr>
          <w:sz w:val="18"/>
        </w:rPr>
        <w:t>L'anzianità di cui alla lettera B) comprende gli anni di ruolo anteriori alla nomina nel ruolo di appartenenza non coperti da</w:t>
      </w:r>
      <w:r>
        <w:rPr>
          <w:spacing w:val="-54"/>
          <w:sz w:val="18"/>
        </w:rPr>
        <w:t xml:space="preserve"> </w:t>
      </w:r>
      <w:r>
        <w:rPr>
          <w:sz w:val="18"/>
        </w:rPr>
        <w:t>effettivo servizio ovvero prestati in ruolo diverso da quello di appartenenza e valutati o riconosciuti (o riconoscibili) per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intero ai fini giuridici ed economici nella carriera di attuale appartenenza. Tale anzianità comprende anche il servizio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ruolo e di ruolo prestato nella scuola dell’infanzia da valutare nella stessa misura dei servizi prestati nella scuola primaria;</w:t>
      </w:r>
      <w:r>
        <w:rPr>
          <w:spacing w:val="-54"/>
          <w:sz w:val="18"/>
        </w:rPr>
        <w:t xml:space="preserve"> </w:t>
      </w:r>
      <w:r>
        <w:rPr>
          <w:sz w:val="18"/>
        </w:rPr>
        <w:t>comprende, altresì, il servizio di ruolo e non di ruolo prestato nell’insegnamento della religione cattolica ed i servizi di</w:t>
      </w:r>
      <w:r>
        <w:rPr>
          <w:spacing w:val="1"/>
          <w:sz w:val="18"/>
        </w:rPr>
        <w:t xml:space="preserve"> </w:t>
      </w:r>
      <w:r>
        <w:rPr>
          <w:sz w:val="18"/>
        </w:rPr>
        <w:t>insegnamento prestati nelle scuole statali di ogni ordine e grado, dei Paesi appartenenti all’Unione Europea, che sono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equiparati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ai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corrispondenti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servizi</w:t>
      </w:r>
      <w:r>
        <w:rPr>
          <w:spacing w:val="-11"/>
          <w:sz w:val="18"/>
        </w:rPr>
        <w:t xml:space="preserve"> </w:t>
      </w:r>
      <w:r>
        <w:rPr>
          <w:sz w:val="18"/>
        </w:rPr>
        <w:t>prestati</w:t>
      </w:r>
      <w:r>
        <w:rPr>
          <w:spacing w:val="-13"/>
          <w:sz w:val="18"/>
        </w:rPr>
        <w:t xml:space="preserve"> </w:t>
      </w:r>
      <w:r>
        <w:rPr>
          <w:sz w:val="18"/>
        </w:rPr>
        <w:t>nelle</w:t>
      </w:r>
      <w:r>
        <w:rPr>
          <w:spacing w:val="-11"/>
          <w:sz w:val="18"/>
        </w:rPr>
        <w:t xml:space="preserve"> </w:t>
      </w:r>
      <w:r>
        <w:rPr>
          <w:sz w:val="18"/>
        </w:rPr>
        <w:t>scuole</w:t>
      </w:r>
      <w:r>
        <w:rPr>
          <w:spacing w:val="-11"/>
          <w:sz w:val="18"/>
        </w:rPr>
        <w:t xml:space="preserve"> </w:t>
      </w:r>
      <w:r>
        <w:rPr>
          <w:sz w:val="18"/>
        </w:rPr>
        <w:t>italiane,</w:t>
      </w:r>
      <w:r>
        <w:rPr>
          <w:spacing w:val="-11"/>
          <w:sz w:val="18"/>
        </w:rPr>
        <w:t xml:space="preserve"> </w:t>
      </w:r>
      <w:r>
        <w:rPr>
          <w:sz w:val="18"/>
        </w:rPr>
        <w:t>anche</w:t>
      </w:r>
      <w:r>
        <w:rPr>
          <w:spacing w:val="-11"/>
          <w:sz w:val="18"/>
        </w:rPr>
        <w:t xml:space="preserve"> </w:t>
      </w:r>
      <w:r>
        <w:rPr>
          <w:sz w:val="18"/>
        </w:rPr>
        <w:t>se</w:t>
      </w:r>
      <w:r>
        <w:rPr>
          <w:spacing w:val="-11"/>
          <w:sz w:val="18"/>
        </w:rPr>
        <w:t xml:space="preserve"> </w:t>
      </w:r>
      <w:r>
        <w:rPr>
          <w:sz w:val="18"/>
        </w:rPr>
        <w:t>prestati</w:t>
      </w:r>
      <w:r>
        <w:rPr>
          <w:spacing w:val="-13"/>
          <w:sz w:val="18"/>
        </w:rPr>
        <w:t xml:space="preserve"> </w:t>
      </w:r>
      <w:r>
        <w:rPr>
          <w:sz w:val="18"/>
        </w:rPr>
        <w:t>prima</w:t>
      </w:r>
      <w:r>
        <w:rPr>
          <w:spacing w:val="-13"/>
          <w:sz w:val="18"/>
        </w:rPr>
        <w:t xml:space="preserve"> </w:t>
      </w:r>
      <w:r>
        <w:rPr>
          <w:sz w:val="18"/>
        </w:rPr>
        <w:t>dell’ingresso</w:t>
      </w:r>
      <w:r>
        <w:rPr>
          <w:spacing w:val="-12"/>
          <w:sz w:val="18"/>
        </w:rPr>
        <w:t xml:space="preserve"> </w:t>
      </w:r>
      <w:r>
        <w:rPr>
          <w:sz w:val="18"/>
        </w:rPr>
        <w:t>dello</w:t>
      </w:r>
      <w:r>
        <w:rPr>
          <w:spacing w:val="-12"/>
          <w:sz w:val="18"/>
        </w:rPr>
        <w:t xml:space="preserve"> </w:t>
      </w:r>
      <w:r>
        <w:rPr>
          <w:sz w:val="18"/>
        </w:rPr>
        <w:t>Stato</w:t>
      </w:r>
      <w:r>
        <w:rPr>
          <w:spacing w:val="-12"/>
          <w:sz w:val="18"/>
        </w:rPr>
        <w:t xml:space="preserve"> </w:t>
      </w:r>
      <w:r>
        <w:rPr>
          <w:sz w:val="18"/>
        </w:rPr>
        <w:t>nell’Unione</w:t>
      </w:r>
      <w:r>
        <w:rPr>
          <w:spacing w:val="1"/>
          <w:sz w:val="18"/>
        </w:rPr>
        <w:t xml:space="preserve"> </w:t>
      </w:r>
      <w:r>
        <w:rPr>
          <w:sz w:val="18"/>
        </w:rPr>
        <w:t>Europea (Legge n. 101 del 6 giugno 2008). Ai fini della valutazione tali servizi devono essere debitamente certificati</w:t>
      </w:r>
      <w:r>
        <w:rPr>
          <w:spacing w:val="1"/>
          <w:sz w:val="18"/>
        </w:rPr>
        <w:t xml:space="preserve"> </w:t>
      </w:r>
      <w:r>
        <w:rPr>
          <w:sz w:val="18"/>
        </w:rPr>
        <w:t>dall’Autorità</w:t>
      </w:r>
      <w:r>
        <w:rPr>
          <w:spacing w:val="-2"/>
          <w:sz w:val="18"/>
        </w:rPr>
        <w:t xml:space="preserve"> </w:t>
      </w:r>
      <w:r>
        <w:rPr>
          <w:sz w:val="18"/>
        </w:rPr>
        <w:t>diplomatica italiana</w:t>
      </w:r>
      <w:r>
        <w:rPr>
          <w:spacing w:val="-2"/>
          <w:sz w:val="18"/>
        </w:rPr>
        <w:t xml:space="preserve"> </w:t>
      </w:r>
      <w:r>
        <w:rPr>
          <w:sz w:val="18"/>
        </w:rPr>
        <w:t>nello</w:t>
      </w:r>
      <w:r>
        <w:rPr>
          <w:spacing w:val="-1"/>
          <w:sz w:val="18"/>
        </w:rPr>
        <w:t xml:space="preserve"> </w:t>
      </w:r>
      <w:r>
        <w:rPr>
          <w:sz w:val="18"/>
        </w:rPr>
        <w:t>Stato</w:t>
      </w:r>
      <w:r>
        <w:rPr>
          <w:spacing w:val="-1"/>
          <w:sz w:val="18"/>
        </w:rPr>
        <w:t xml:space="preserve"> </w:t>
      </w:r>
      <w:r>
        <w:rPr>
          <w:sz w:val="18"/>
        </w:rPr>
        <w:t>estero.</w:t>
      </w:r>
    </w:p>
    <w:p w14:paraId="345E7845" w14:textId="77777777" w:rsidR="00917166" w:rsidRDefault="00917166" w:rsidP="00917166">
      <w:pPr>
        <w:ind w:left="112" w:right="410"/>
        <w:jc w:val="both"/>
        <w:rPr>
          <w:sz w:val="18"/>
        </w:rPr>
      </w:pPr>
      <w:r>
        <w:rPr>
          <w:sz w:val="18"/>
        </w:rPr>
        <w:t>L’anzianità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cui</w:t>
      </w:r>
      <w:r>
        <w:rPr>
          <w:spacing w:val="-12"/>
          <w:sz w:val="18"/>
        </w:rPr>
        <w:t xml:space="preserve"> </w:t>
      </w:r>
      <w:r>
        <w:rPr>
          <w:sz w:val="18"/>
        </w:rPr>
        <w:t>alla</w:t>
      </w:r>
      <w:r>
        <w:rPr>
          <w:spacing w:val="-11"/>
          <w:sz w:val="18"/>
        </w:rPr>
        <w:t xml:space="preserve"> </w:t>
      </w:r>
      <w:r>
        <w:rPr>
          <w:sz w:val="18"/>
        </w:rPr>
        <w:t>lettera</w:t>
      </w:r>
      <w:r>
        <w:rPr>
          <w:spacing w:val="-13"/>
          <w:sz w:val="18"/>
        </w:rPr>
        <w:t xml:space="preserve"> </w:t>
      </w:r>
      <w:r>
        <w:rPr>
          <w:sz w:val="18"/>
        </w:rPr>
        <w:t>B)</w:t>
      </w:r>
      <w:r>
        <w:rPr>
          <w:spacing w:val="-7"/>
          <w:sz w:val="18"/>
        </w:rPr>
        <w:t xml:space="preserve"> </w:t>
      </w:r>
      <w:r>
        <w:rPr>
          <w:sz w:val="18"/>
        </w:rPr>
        <w:t>comprende</w:t>
      </w:r>
      <w:r>
        <w:rPr>
          <w:spacing w:val="-11"/>
          <w:sz w:val="18"/>
        </w:rPr>
        <w:t xml:space="preserve"> </w:t>
      </w:r>
      <w:r>
        <w:rPr>
          <w:sz w:val="18"/>
        </w:rPr>
        <w:t>anche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13"/>
          <w:sz w:val="18"/>
        </w:rPr>
        <w:t xml:space="preserve"> </w:t>
      </w:r>
      <w:r>
        <w:rPr>
          <w:sz w:val="18"/>
        </w:rPr>
        <w:t>servizio</w:t>
      </w:r>
      <w:r>
        <w:rPr>
          <w:spacing w:val="-12"/>
          <w:sz w:val="18"/>
        </w:rPr>
        <w:t xml:space="preserve"> </w:t>
      </w:r>
      <w:r>
        <w:rPr>
          <w:sz w:val="18"/>
        </w:rPr>
        <w:t>non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ruolo</w:t>
      </w:r>
      <w:r>
        <w:rPr>
          <w:spacing w:val="-9"/>
          <w:sz w:val="18"/>
        </w:rPr>
        <w:t xml:space="preserve"> </w:t>
      </w:r>
      <w:r>
        <w:rPr>
          <w:sz w:val="18"/>
        </w:rPr>
        <w:t>prestato</w:t>
      </w:r>
      <w:r>
        <w:rPr>
          <w:spacing w:val="-12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almeno</w:t>
      </w:r>
      <w:r>
        <w:rPr>
          <w:spacing w:val="-9"/>
          <w:sz w:val="18"/>
        </w:rPr>
        <w:t xml:space="preserve"> </w:t>
      </w:r>
      <w:r>
        <w:rPr>
          <w:sz w:val="18"/>
        </w:rPr>
        <w:t>180</w:t>
      </w:r>
      <w:r>
        <w:rPr>
          <w:spacing w:val="-12"/>
          <w:sz w:val="18"/>
        </w:rPr>
        <w:t xml:space="preserve"> </w:t>
      </w:r>
      <w:r>
        <w:rPr>
          <w:sz w:val="18"/>
        </w:rPr>
        <w:t>giorni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ininterrottamente</w:t>
      </w:r>
      <w:r>
        <w:rPr>
          <w:spacing w:val="-54"/>
          <w:sz w:val="18"/>
        </w:rPr>
        <w:t xml:space="preserve"> </w:t>
      </w:r>
      <w:r>
        <w:rPr>
          <w:sz w:val="18"/>
        </w:rPr>
        <w:t>dal 1 febbraio fino al termine delle operazioni di scrutinio finale o, in quanto riconoscibile, per la scuola dell’infanzia, fino</w:t>
      </w:r>
      <w:r>
        <w:rPr>
          <w:spacing w:val="1"/>
          <w:sz w:val="18"/>
        </w:rPr>
        <w:t xml:space="preserve"> </w:t>
      </w:r>
      <w:r>
        <w:rPr>
          <w:sz w:val="18"/>
        </w:rPr>
        <w:t>al termine delle attività educative, compreso quello militare o il sostitutivo servizio civile, nei limiti previsti dagli artt. 485,</w:t>
      </w:r>
      <w:r>
        <w:rPr>
          <w:spacing w:val="1"/>
          <w:sz w:val="18"/>
        </w:rPr>
        <w:t xml:space="preserve"> </w:t>
      </w:r>
      <w:r>
        <w:rPr>
          <w:sz w:val="18"/>
        </w:rPr>
        <w:t>487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490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decreto</w:t>
      </w:r>
      <w:r>
        <w:rPr>
          <w:spacing w:val="-10"/>
          <w:sz w:val="18"/>
        </w:rPr>
        <w:t xml:space="preserve"> </w:t>
      </w:r>
      <w:r>
        <w:rPr>
          <w:sz w:val="18"/>
        </w:rPr>
        <w:t>legislativo</w:t>
      </w:r>
      <w:r>
        <w:rPr>
          <w:spacing w:val="-8"/>
          <w:sz w:val="18"/>
        </w:rPr>
        <w:t xml:space="preserve"> </w:t>
      </w:r>
      <w:r>
        <w:rPr>
          <w:sz w:val="18"/>
        </w:rPr>
        <w:t>n.</w:t>
      </w:r>
      <w:r>
        <w:rPr>
          <w:spacing w:val="-9"/>
          <w:sz w:val="18"/>
        </w:rPr>
        <w:t xml:space="preserve"> </w:t>
      </w:r>
      <w:r>
        <w:rPr>
          <w:sz w:val="18"/>
        </w:rPr>
        <w:t>297/94</w:t>
      </w:r>
      <w:r>
        <w:rPr>
          <w:spacing w:val="-9"/>
          <w:sz w:val="18"/>
        </w:rPr>
        <w:t xml:space="preserve"> </w:t>
      </w:r>
      <w:r>
        <w:rPr>
          <w:sz w:val="18"/>
        </w:rPr>
        <w:t>ai</w:t>
      </w:r>
      <w:r>
        <w:rPr>
          <w:spacing w:val="-9"/>
          <w:sz w:val="18"/>
        </w:rPr>
        <w:t xml:space="preserve"> </w:t>
      </w:r>
      <w:r>
        <w:rPr>
          <w:sz w:val="18"/>
        </w:rPr>
        <w:t>fini</w:t>
      </w:r>
      <w:r>
        <w:rPr>
          <w:spacing w:val="-8"/>
          <w:sz w:val="18"/>
        </w:rPr>
        <w:t xml:space="preserve"> </w:t>
      </w:r>
      <w:r>
        <w:rPr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z w:val="18"/>
        </w:rPr>
        <w:t>valutabilità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carriera</w:t>
      </w:r>
      <w:r>
        <w:rPr>
          <w:spacing w:val="-8"/>
          <w:sz w:val="18"/>
        </w:rPr>
        <w:t xml:space="preserve"> </w:t>
      </w:r>
      <w:r>
        <w:rPr>
          <w:sz w:val="18"/>
        </w:rPr>
        <w:t>ovvero</w:t>
      </w:r>
      <w:r>
        <w:rPr>
          <w:spacing w:val="-9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</w:t>
      </w:r>
      <w:r>
        <w:rPr>
          <w:spacing w:val="-9"/>
          <w:sz w:val="18"/>
        </w:rPr>
        <w:t xml:space="preserve"> </w:t>
      </w:r>
      <w:r>
        <w:rPr>
          <w:sz w:val="18"/>
        </w:rPr>
        <w:t>prestato</w:t>
      </w:r>
      <w:r>
        <w:rPr>
          <w:spacing w:val="-9"/>
          <w:sz w:val="18"/>
        </w:rPr>
        <w:t xml:space="preserve"> </w:t>
      </w:r>
      <w:r>
        <w:rPr>
          <w:sz w:val="18"/>
        </w:rPr>
        <w:t>senza</w:t>
      </w:r>
      <w:r>
        <w:rPr>
          <w:spacing w:val="-54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prescritto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specializzazione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scuole</w:t>
      </w:r>
      <w:r>
        <w:rPr>
          <w:spacing w:val="-4"/>
          <w:sz w:val="18"/>
        </w:rPr>
        <w:t xml:space="preserve"> </w:t>
      </w:r>
      <w:r>
        <w:rPr>
          <w:sz w:val="18"/>
        </w:rPr>
        <w:t>speciali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su</w:t>
      </w:r>
      <w:r>
        <w:rPr>
          <w:spacing w:val="-5"/>
          <w:sz w:val="18"/>
        </w:rPr>
        <w:t xml:space="preserve"> </w:t>
      </w:r>
      <w:r>
        <w:rPr>
          <w:sz w:val="18"/>
        </w:rPr>
        <w:t>posti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sostegno.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rammenta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militare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leva,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54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civile,</w:t>
      </w:r>
      <w:r>
        <w:rPr>
          <w:spacing w:val="-4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valutato</w:t>
      </w:r>
      <w:r>
        <w:rPr>
          <w:spacing w:val="-4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costanza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rapporto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impiego</w:t>
      </w:r>
      <w:r>
        <w:rPr>
          <w:spacing w:val="-3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docente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tempo</w:t>
      </w:r>
      <w:r>
        <w:rPr>
          <w:spacing w:val="-54"/>
          <w:sz w:val="18"/>
        </w:rPr>
        <w:t xml:space="preserve"> </w:t>
      </w:r>
      <w:r>
        <w:rPr>
          <w:sz w:val="18"/>
        </w:rPr>
        <w:t>determinato nella scuola statale. Il servizio prestato in qualità di incaricato ex art. 36 del CCNL 29/11/2007 è da valutare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lo</w:t>
      </w:r>
      <w:r>
        <w:rPr>
          <w:spacing w:val="-4"/>
          <w:sz w:val="18"/>
        </w:rPr>
        <w:t xml:space="preserve"> </w:t>
      </w:r>
      <w:r>
        <w:rPr>
          <w:sz w:val="18"/>
        </w:rPr>
        <w:t>stesso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ruolo.</w:t>
      </w:r>
      <w:r>
        <w:rPr>
          <w:spacing w:val="-1"/>
          <w:sz w:val="18"/>
        </w:rPr>
        <w:t xml:space="preserve"> </w:t>
      </w:r>
      <w:r>
        <w:rPr>
          <w:sz w:val="18"/>
        </w:rPr>
        <w:t>Tale</w:t>
      </w:r>
      <w:r>
        <w:rPr>
          <w:spacing w:val="-4"/>
          <w:sz w:val="18"/>
        </w:rPr>
        <w:t xml:space="preserve"> </w:t>
      </w:r>
      <w:r>
        <w:rPr>
          <w:sz w:val="18"/>
        </w:rPr>
        <w:t>servizio,</w:t>
      </w:r>
      <w:r>
        <w:rPr>
          <w:spacing w:val="-4"/>
          <w:sz w:val="18"/>
        </w:rPr>
        <w:t xml:space="preserve"> </w:t>
      </w:r>
      <w:r>
        <w:rPr>
          <w:sz w:val="18"/>
        </w:rPr>
        <w:t>qualora</w:t>
      </w:r>
      <w:r>
        <w:rPr>
          <w:spacing w:val="-3"/>
          <w:sz w:val="18"/>
        </w:rPr>
        <w:t xml:space="preserve"> </w:t>
      </w:r>
      <w:r>
        <w:rPr>
          <w:sz w:val="18"/>
        </w:rPr>
        <w:t>abbia</w:t>
      </w:r>
      <w:r>
        <w:rPr>
          <w:spacing w:val="-1"/>
          <w:sz w:val="18"/>
        </w:rPr>
        <w:t xml:space="preserve"> </w:t>
      </w:r>
      <w:r>
        <w:rPr>
          <w:sz w:val="18"/>
        </w:rPr>
        <w:t>avuto</w:t>
      </w:r>
      <w:r>
        <w:rPr>
          <w:spacing w:val="-4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durata</w:t>
      </w:r>
      <w:r>
        <w:rPr>
          <w:spacing w:val="-4"/>
          <w:sz w:val="18"/>
        </w:rPr>
        <w:t xml:space="preserve"> </w:t>
      </w:r>
      <w:r>
        <w:rPr>
          <w:sz w:val="18"/>
        </w:rPr>
        <w:t>superiore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180</w:t>
      </w:r>
      <w:r>
        <w:rPr>
          <w:spacing w:val="-54"/>
          <w:sz w:val="18"/>
        </w:rPr>
        <w:t xml:space="preserve"> </w:t>
      </w:r>
      <w:r>
        <w:rPr>
          <w:sz w:val="18"/>
        </w:rPr>
        <w:t>gg</w:t>
      </w:r>
      <w:r>
        <w:rPr>
          <w:spacing w:val="-4"/>
          <w:sz w:val="18"/>
        </w:rPr>
        <w:t xml:space="preserve"> </w:t>
      </w:r>
      <w:r>
        <w:rPr>
          <w:sz w:val="18"/>
        </w:rPr>
        <w:t>interrompe la</w:t>
      </w:r>
      <w:r>
        <w:rPr>
          <w:spacing w:val="-2"/>
          <w:sz w:val="18"/>
        </w:rPr>
        <w:t xml:space="preserve"> </w:t>
      </w:r>
      <w:r>
        <w:rPr>
          <w:sz w:val="18"/>
        </w:rPr>
        <w:t>continuità.</w:t>
      </w:r>
    </w:p>
    <w:p w14:paraId="2738AC5C" w14:textId="77777777" w:rsidR="00917166" w:rsidRDefault="00917166" w:rsidP="00917166">
      <w:pPr>
        <w:ind w:left="112" w:right="412"/>
        <w:jc w:val="both"/>
        <w:rPr>
          <w:sz w:val="18"/>
        </w:rPr>
      </w:pPr>
      <w:r>
        <w:rPr>
          <w:sz w:val="18"/>
        </w:rPr>
        <w:t>La valutazione del servizio di cui alle lettere A), A1) e B) è riconosciuta anche al personale proveniente dagli Enti Locali e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abbia</w:t>
      </w:r>
      <w:r>
        <w:rPr>
          <w:spacing w:val="-1"/>
          <w:sz w:val="18"/>
        </w:rPr>
        <w:t xml:space="preserve"> </w:t>
      </w:r>
      <w:r>
        <w:rPr>
          <w:sz w:val="18"/>
        </w:rPr>
        <w:t>svolto,</w:t>
      </w:r>
      <w:r>
        <w:rPr>
          <w:spacing w:val="-2"/>
          <w:sz w:val="18"/>
        </w:rPr>
        <w:t xml:space="preserve"> </w:t>
      </w:r>
      <w:r>
        <w:rPr>
          <w:sz w:val="18"/>
        </w:rPr>
        <w:t>prima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allo</w:t>
      </w:r>
      <w:r>
        <w:rPr>
          <w:spacing w:val="-1"/>
          <w:sz w:val="18"/>
        </w:rPr>
        <w:t xml:space="preserve"> </w:t>
      </w:r>
      <w:r>
        <w:rPr>
          <w:sz w:val="18"/>
        </w:rPr>
        <w:t>Stato,</w:t>
      </w:r>
      <w:r>
        <w:rPr>
          <w:spacing w:val="-2"/>
          <w:sz w:val="18"/>
        </w:rPr>
        <w:t xml:space="preserve"> </w:t>
      </w:r>
      <w:r>
        <w:rPr>
          <w:sz w:val="18"/>
        </w:rPr>
        <w:t>effettivo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docente</w:t>
      </w:r>
      <w:r>
        <w:rPr>
          <w:spacing w:val="-1"/>
          <w:sz w:val="18"/>
        </w:rPr>
        <w:t xml:space="preserve"> </w:t>
      </w:r>
      <w:r>
        <w:rPr>
          <w:sz w:val="18"/>
        </w:rPr>
        <w:t>nelle scuole</w:t>
      </w:r>
      <w:r>
        <w:rPr>
          <w:spacing w:val="-1"/>
          <w:sz w:val="18"/>
        </w:rPr>
        <w:t xml:space="preserve"> </w:t>
      </w:r>
      <w:r>
        <w:rPr>
          <w:sz w:val="18"/>
        </w:rPr>
        <w:t>statali.</w:t>
      </w:r>
    </w:p>
    <w:p w14:paraId="44390F3A" w14:textId="77777777" w:rsidR="00917166" w:rsidRDefault="00917166" w:rsidP="00917166">
      <w:pPr>
        <w:ind w:left="112" w:right="415"/>
        <w:jc w:val="both"/>
        <w:rPr>
          <w:sz w:val="18"/>
        </w:rPr>
      </w:pPr>
      <w:r>
        <w:rPr>
          <w:sz w:val="18"/>
        </w:rPr>
        <w:t>Per gli insegnanti di educazione fisica non è riconoscibile il servizio prestato senza il possesso del diploma rilasciato</w:t>
      </w:r>
      <w:r>
        <w:rPr>
          <w:spacing w:val="1"/>
          <w:sz w:val="18"/>
        </w:rPr>
        <w:t xml:space="preserve"> </w:t>
      </w:r>
      <w:r>
        <w:rPr>
          <w:sz w:val="18"/>
        </w:rPr>
        <w:t>dall'I.S.E.F. o di titoli equipollenti secondo l'ordinamento anteriore alla legge 7.2.1958, n. 88 (</w:t>
      </w:r>
      <w:proofErr w:type="spellStart"/>
      <w:r>
        <w:rPr>
          <w:sz w:val="18"/>
        </w:rPr>
        <w:t>tab</w:t>
      </w:r>
      <w:proofErr w:type="spellEnd"/>
      <w:r>
        <w:rPr>
          <w:sz w:val="18"/>
        </w:rPr>
        <w:t>. A, classe A029 e A 030</w:t>
      </w:r>
      <w:r>
        <w:rPr>
          <w:spacing w:val="-54"/>
          <w:sz w:val="18"/>
        </w:rPr>
        <w:t xml:space="preserve"> </w:t>
      </w:r>
      <w:r>
        <w:rPr>
          <w:sz w:val="18"/>
        </w:rPr>
        <w:t>decreto</w:t>
      </w:r>
      <w:r>
        <w:rPr>
          <w:spacing w:val="-2"/>
          <w:sz w:val="18"/>
        </w:rPr>
        <w:t xml:space="preserve"> </w:t>
      </w:r>
      <w:r>
        <w:rPr>
          <w:sz w:val="18"/>
        </w:rPr>
        <w:t>ministeriale</w:t>
      </w:r>
      <w:r>
        <w:rPr>
          <w:spacing w:val="1"/>
          <w:sz w:val="18"/>
        </w:rPr>
        <w:t xml:space="preserve"> </w:t>
      </w:r>
      <w:r>
        <w:rPr>
          <w:sz w:val="18"/>
        </w:rPr>
        <w:t>30.1.1998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39</w:t>
      </w:r>
      <w:r>
        <w:rPr>
          <w:spacing w:val="-1"/>
          <w:sz w:val="18"/>
        </w:rPr>
        <w:t xml:space="preserve"> </w:t>
      </w:r>
      <w:r>
        <w:rPr>
          <w:sz w:val="18"/>
        </w:rPr>
        <w:t>e successive modifiche).</w:t>
      </w:r>
    </w:p>
    <w:p w14:paraId="5C09FAB0" w14:textId="77777777" w:rsidR="00917166" w:rsidRDefault="00917166" w:rsidP="00917166">
      <w:pPr>
        <w:spacing w:line="217" w:lineRule="exact"/>
        <w:ind w:left="112"/>
        <w:jc w:val="both"/>
        <w:rPr>
          <w:sz w:val="18"/>
        </w:rPr>
      </w:pPr>
      <w:r>
        <w:rPr>
          <w:sz w:val="18"/>
        </w:rPr>
        <w:t>La</w:t>
      </w:r>
      <w:r>
        <w:rPr>
          <w:spacing w:val="17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9"/>
          <w:sz w:val="18"/>
        </w:rPr>
        <w:t xml:space="preserve"> </w:t>
      </w:r>
      <w:r>
        <w:rPr>
          <w:sz w:val="18"/>
        </w:rPr>
        <w:t>degli</w:t>
      </w:r>
      <w:r>
        <w:rPr>
          <w:spacing w:val="19"/>
          <w:sz w:val="18"/>
        </w:rPr>
        <w:t xml:space="preserve"> </w:t>
      </w:r>
      <w:r>
        <w:rPr>
          <w:sz w:val="18"/>
        </w:rPr>
        <w:t>anni</w:t>
      </w:r>
      <w:r>
        <w:rPr>
          <w:spacing w:val="18"/>
          <w:sz w:val="18"/>
        </w:rPr>
        <w:t xml:space="preserve"> </w:t>
      </w:r>
      <w:r>
        <w:rPr>
          <w:sz w:val="18"/>
        </w:rPr>
        <w:t>del</w:t>
      </w:r>
      <w:r>
        <w:rPr>
          <w:spacing w:val="20"/>
          <w:sz w:val="18"/>
        </w:rPr>
        <w:t xml:space="preserve"> </w:t>
      </w:r>
      <w:r>
        <w:rPr>
          <w:sz w:val="18"/>
        </w:rPr>
        <w:t>servizio</w:t>
      </w:r>
      <w:r>
        <w:rPr>
          <w:spacing w:val="18"/>
          <w:sz w:val="18"/>
        </w:rPr>
        <w:t xml:space="preserve">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</w:t>
      </w:r>
      <w:r>
        <w:rPr>
          <w:spacing w:val="19"/>
          <w:sz w:val="18"/>
        </w:rPr>
        <w:t xml:space="preserve"> </w:t>
      </w:r>
      <w:r>
        <w:rPr>
          <w:sz w:val="18"/>
        </w:rPr>
        <w:t>nella</w:t>
      </w:r>
      <w:r>
        <w:rPr>
          <w:spacing w:val="17"/>
          <w:sz w:val="18"/>
        </w:rPr>
        <w:t xml:space="preserve"> </w:t>
      </w:r>
      <w:r>
        <w:rPr>
          <w:sz w:val="18"/>
        </w:rPr>
        <w:t>mobilità</w:t>
      </w:r>
      <w:r>
        <w:rPr>
          <w:spacing w:val="17"/>
          <w:sz w:val="18"/>
        </w:rPr>
        <w:t xml:space="preserve"> </w:t>
      </w:r>
      <w:r>
        <w:rPr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z w:val="18"/>
        </w:rPr>
        <w:t>domanda</w:t>
      </w:r>
      <w:r>
        <w:rPr>
          <w:spacing w:val="19"/>
          <w:sz w:val="18"/>
        </w:rPr>
        <w:t xml:space="preserve"> </w:t>
      </w:r>
      <w:r>
        <w:rPr>
          <w:sz w:val="18"/>
        </w:rPr>
        <w:t>viene</w:t>
      </w:r>
      <w:r>
        <w:rPr>
          <w:spacing w:val="19"/>
          <w:sz w:val="18"/>
        </w:rPr>
        <w:t xml:space="preserve"> </w:t>
      </w:r>
      <w:r>
        <w:rPr>
          <w:sz w:val="18"/>
        </w:rPr>
        <w:t>effettuata</w:t>
      </w:r>
      <w:r>
        <w:rPr>
          <w:spacing w:val="18"/>
          <w:sz w:val="18"/>
        </w:rPr>
        <w:t xml:space="preserve"> </w:t>
      </w:r>
      <w:r>
        <w:rPr>
          <w:sz w:val="18"/>
        </w:rPr>
        <w:t>per</w:t>
      </w:r>
      <w:r>
        <w:rPr>
          <w:spacing w:val="18"/>
          <w:sz w:val="18"/>
        </w:rPr>
        <w:t xml:space="preserve"> </w:t>
      </w:r>
      <w:r>
        <w:rPr>
          <w:sz w:val="18"/>
        </w:rPr>
        <w:t>intero</w:t>
      </w:r>
      <w:r>
        <w:rPr>
          <w:spacing w:val="18"/>
          <w:sz w:val="18"/>
        </w:rPr>
        <w:t xml:space="preserve"> </w:t>
      </w:r>
      <w:r>
        <w:rPr>
          <w:sz w:val="18"/>
        </w:rPr>
        <w:t>(6</w:t>
      </w:r>
      <w:r>
        <w:rPr>
          <w:spacing w:val="18"/>
          <w:sz w:val="18"/>
        </w:rPr>
        <w:t xml:space="preserve"> </w:t>
      </w:r>
      <w:r>
        <w:rPr>
          <w:sz w:val="18"/>
        </w:rPr>
        <w:t>punti</w:t>
      </w:r>
      <w:r>
        <w:rPr>
          <w:spacing w:val="17"/>
          <w:sz w:val="18"/>
        </w:rPr>
        <w:t xml:space="preserve"> </w:t>
      </w:r>
      <w:r>
        <w:rPr>
          <w:sz w:val="18"/>
        </w:rPr>
        <w:t>per</w:t>
      </w:r>
      <w:r>
        <w:rPr>
          <w:spacing w:val="19"/>
          <w:sz w:val="18"/>
        </w:rPr>
        <w:t xml:space="preserve"> </w:t>
      </w:r>
      <w:r>
        <w:rPr>
          <w:sz w:val="18"/>
        </w:rPr>
        <w:t>ogni</w:t>
      </w:r>
    </w:p>
    <w:p w14:paraId="05E30AE2" w14:textId="77777777" w:rsidR="00917166" w:rsidRDefault="00917166" w:rsidP="00917166">
      <w:pPr>
        <w:spacing w:line="217" w:lineRule="exact"/>
        <w:ind w:left="112"/>
        <w:jc w:val="both"/>
        <w:rPr>
          <w:sz w:val="18"/>
        </w:rPr>
      </w:pPr>
      <w:r>
        <w:rPr>
          <w:sz w:val="18"/>
        </w:rPr>
        <w:t>anno).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mobilità</w:t>
      </w:r>
      <w:r>
        <w:rPr>
          <w:spacing w:val="-4"/>
          <w:sz w:val="18"/>
        </w:rPr>
        <w:t xml:space="preserve"> </w:t>
      </w:r>
      <w:r>
        <w:rPr>
          <w:sz w:val="18"/>
        </w:rPr>
        <w:t>d’ufficio</w:t>
      </w:r>
      <w:r>
        <w:rPr>
          <w:spacing w:val="-3"/>
          <w:sz w:val="18"/>
        </w:rPr>
        <w:t xml:space="preserve"> </w:t>
      </w:r>
      <w:r>
        <w:rPr>
          <w:sz w:val="18"/>
        </w:rPr>
        <w:t>viene</w:t>
      </w:r>
      <w:r>
        <w:rPr>
          <w:spacing w:val="-2"/>
          <w:sz w:val="18"/>
        </w:rPr>
        <w:t xml:space="preserve"> </w:t>
      </w:r>
      <w:r>
        <w:rPr>
          <w:sz w:val="18"/>
        </w:rPr>
        <w:t>effettuata</w:t>
      </w:r>
      <w:r>
        <w:rPr>
          <w:spacing w:val="-4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seguente</w:t>
      </w:r>
      <w:r>
        <w:rPr>
          <w:spacing w:val="-2"/>
          <w:sz w:val="18"/>
        </w:rPr>
        <w:t xml:space="preserve"> </w:t>
      </w:r>
      <w:r>
        <w:rPr>
          <w:sz w:val="18"/>
        </w:rPr>
        <w:t>maniera: -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primi</w:t>
      </w:r>
      <w:r>
        <w:rPr>
          <w:spacing w:val="-3"/>
          <w:sz w:val="18"/>
        </w:rPr>
        <w:t xml:space="preserve"> </w:t>
      </w:r>
      <w:r>
        <w:rPr>
          <w:sz w:val="18"/>
        </w:rPr>
        <w:t>4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valutati</w:t>
      </w:r>
      <w:r>
        <w:rPr>
          <w:spacing w:val="-4"/>
          <w:sz w:val="18"/>
        </w:rPr>
        <w:t xml:space="preserve"> </w:t>
      </w:r>
      <w:r>
        <w:rPr>
          <w:sz w:val="18"/>
        </w:rPr>
        <w:t>3</w:t>
      </w:r>
      <w:r>
        <w:rPr>
          <w:spacing w:val="-1"/>
          <w:sz w:val="18"/>
        </w:rPr>
        <w:t xml:space="preserve"> </w:t>
      </w:r>
      <w:r>
        <w:rPr>
          <w:sz w:val="18"/>
        </w:rPr>
        <w:t>punti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anno</w:t>
      </w:r>
    </w:p>
    <w:p w14:paraId="72252484" w14:textId="77777777" w:rsidR="00917166" w:rsidRDefault="00917166" w:rsidP="00917166">
      <w:pPr>
        <w:pStyle w:val="Paragrafoelenco"/>
        <w:numPr>
          <w:ilvl w:val="0"/>
          <w:numId w:val="15"/>
        </w:numPr>
        <w:tabs>
          <w:tab w:val="left" w:pos="234"/>
        </w:tabs>
        <w:spacing w:before="1" w:line="217" w:lineRule="exact"/>
        <w:ind w:left="233" w:hanging="122"/>
        <w:rPr>
          <w:sz w:val="18"/>
        </w:rPr>
      </w:pP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periodo</w:t>
      </w:r>
      <w:r>
        <w:rPr>
          <w:spacing w:val="-2"/>
          <w:sz w:val="18"/>
        </w:rPr>
        <w:t xml:space="preserve"> </w:t>
      </w:r>
      <w:r>
        <w:rPr>
          <w:sz w:val="18"/>
        </w:rPr>
        <w:t>eccedente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valutato per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2/3</w:t>
      </w:r>
      <w:r>
        <w:rPr>
          <w:spacing w:val="-2"/>
          <w:sz w:val="18"/>
        </w:rPr>
        <w:t xml:space="preserve"> </w:t>
      </w:r>
      <w:r>
        <w:rPr>
          <w:sz w:val="18"/>
        </w:rPr>
        <w:t>(due punti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ogni anno).</w:t>
      </w:r>
    </w:p>
    <w:p w14:paraId="15F6C06F" w14:textId="77777777" w:rsidR="00917166" w:rsidRDefault="00917166" w:rsidP="00917166">
      <w:pPr>
        <w:ind w:left="112" w:right="411"/>
        <w:jc w:val="both"/>
        <w:rPr>
          <w:sz w:val="18"/>
        </w:rPr>
      </w:pPr>
      <w:r>
        <w:rPr>
          <w:sz w:val="18"/>
        </w:rPr>
        <w:t>Nel</w:t>
      </w:r>
      <w:r>
        <w:rPr>
          <w:spacing w:val="-6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mobilità</w:t>
      </w:r>
      <w:r>
        <w:rPr>
          <w:spacing w:val="-3"/>
          <w:sz w:val="18"/>
        </w:rPr>
        <w:t xml:space="preserve"> </w:t>
      </w:r>
      <w:r>
        <w:rPr>
          <w:sz w:val="18"/>
        </w:rPr>
        <w:t>d’ufficio,</w:t>
      </w:r>
      <w:r>
        <w:rPr>
          <w:spacing w:val="-5"/>
          <w:sz w:val="18"/>
        </w:rPr>
        <w:t xml:space="preserve"> </w:t>
      </w:r>
      <w:r>
        <w:rPr>
          <w:sz w:val="18"/>
        </w:rPr>
        <w:t>ad</w:t>
      </w:r>
      <w:r>
        <w:rPr>
          <w:spacing w:val="-6"/>
          <w:sz w:val="18"/>
        </w:rPr>
        <w:t xml:space="preserve"> </w:t>
      </w:r>
      <w:r>
        <w:rPr>
          <w:sz w:val="18"/>
        </w:rPr>
        <w:t>esempio,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docente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ha</w:t>
      </w:r>
      <w:r>
        <w:rPr>
          <w:spacing w:val="-7"/>
          <w:sz w:val="18"/>
        </w:rPr>
        <w:t xml:space="preserve"> </w:t>
      </w:r>
      <w:r>
        <w:rPr>
          <w:sz w:val="18"/>
        </w:rPr>
        <w:t>prestato</w:t>
      </w:r>
      <w:r>
        <w:rPr>
          <w:spacing w:val="-5"/>
          <w:sz w:val="18"/>
        </w:rPr>
        <w:t xml:space="preserve"> </w:t>
      </w:r>
      <w:r>
        <w:rPr>
          <w:sz w:val="18"/>
        </w:rPr>
        <w:t>6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-ruolo,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viene</w:t>
      </w:r>
      <w:r>
        <w:rPr>
          <w:spacing w:val="-3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riconoscibile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ai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fini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della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progressione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carriera</w:t>
      </w:r>
      <w:r>
        <w:rPr>
          <w:spacing w:val="-14"/>
          <w:sz w:val="18"/>
        </w:rPr>
        <w:t xml:space="preserve"> </w:t>
      </w:r>
      <w:r>
        <w:rPr>
          <w:sz w:val="18"/>
        </w:rPr>
        <w:t>nella</w:t>
      </w:r>
      <w:r>
        <w:rPr>
          <w:spacing w:val="-14"/>
          <w:sz w:val="18"/>
        </w:rPr>
        <w:t xml:space="preserve"> </w:t>
      </w:r>
      <w:r>
        <w:rPr>
          <w:sz w:val="18"/>
        </w:rPr>
        <w:t>misura</w:t>
      </w:r>
      <w:r>
        <w:rPr>
          <w:spacing w:val="-14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5</w:t>
      </w:r>
      <w:r>
        <w:rPr>
          <w:spacing w:val="-13"/>
          <w:sz w:val="18"/>
        </w:rPr>
        <w:t xml:space="preserve"> </w:t>
      </w:r>
      <w:r>
        <w:rPr>
          <w:sz w:val="18"/>
        </w:rPr>
        <w:t>anni</w:t>
      </w:r>
      <w:r>
        <w:rPr>
          <w:spacing w:val="-14"/>
          <w:sz w:val="18"/>
        </w:rPr>
        <w:t xml:space="preserve"> </w:t>
      </w:r>
      <w:r>
        <w:rPr>
          <w:sz w:val="18"/>
        </w:rPr>
        <w:t>e</w:t>
      </w:r>
      <w:r>
        <w:rPr>
          <w:spacing w:val="-13"/>
          <w:sz w:val="18"/>
        </w:rPr>
        <w:t xml:space="preserve"> </w:t>
      </w:r>
      <w:r>
        <w:rPr>
          <w:sz w:val="18"/>
        </w:rPr>
        <w:t>4</w:t>
      </w:r>
      <w:r>
        <w:rPr>
          <w:spacing w:val="-12"/>
          <w:sz w:val="18"/>
        </w:rPr>
        <w:t xml:space="preserve"> </w:t>
      </w:r>
      <w:r>
        <w:rPr>
          <w:sz w:val="18"/>
        </w:rPr>
        <w:t>mesi,</w:t>
      </w:r>
      <w:r>
        <w:rPr>
          <w:spacing w:val="-13"/>
          <w:sz w:val="18"/>
        </w:rPr>
        <w:t xml:space="preserve"> </w:t>
      </w:r>
      <w:r>
        <w:rPr>
          <w:sz w:val="18"/>
        </w:rPr>
        <w:t>ha</w:t>
      </w:r>
      <w:r>
        <w:rPr>
          <w:spacing w:val="-14"/>
          <w:sz w:val="18"/>
        </w:rPr>
        <w:t xml:space="preserve"> </w:t>
      </w:r>
      <w:r>
        <w:rPr>
          <w:sz w:val="18"/>
        </w:rPr>
        <w:t>diritto,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4"/>
          <w:sz w:val="18"/>
        </w:rPr>
        <w:t xml:space="preserve"> </w:t>
      </w:r>
      <w:r>
        <w:rPr>
          <w:sz w:val="18"/>
        </w:rPr>
        <w:t>tale</w:t>
      </w:r>
      <w:r>
        <w:rPr>
          <w:spacing w:val="-13"/>
          <w:sz w:val="18"/>
        </w:rPr>
        <w:t xml:space="preserve"> </w:t>
      </w:r>
      <w:r>
        <w:rPr>
          <w:sz w:val="18"/>
        </w:rPr>
        <w:t>servizio,</w:t>
      </w:r>
      <w:r>
        <w:rPr>
          <w:spacing w:val="-13"/>
          <w:sz w:val="18"/>
        </w:rPr>
        <w:t xml:space="preserve"> </w:t>
      </w:r>
      <w:r>
        <w:rPr>
          <w:sz w:val="18"/>
        </w:rPr>
        <w:t>all'attribuzione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punti 16</w:t>
      </w:r>
      <w:r>
        <w:rPr>
          <w:spacing w:val="1"/>
          <w:sz w:val="18"/>
        </w:rPr>
        <w:t xml:space="preserve"> </w:t>
      </w:r>
      <w:r>
        <w:rPr>
          <w:sz w:val="18"/>
        </w:rPr>
        <w:t>derivanti</w:t>
      </w:r>
      <w:r>
        <w:rPr>
          <w:spacing w:val="1"/>
          <w:sz w:val="18"/>
        </w:rPr>
        <w:t xml:space="preserve"> </w:t>
      </w:r>
      <w:r>
        <w:rPr>
          <w:sz w:val="18"/>
        </w:rPr>
        <w:t>dal seguente calcolo:</w:t>
      </w:r>
    </w:p>
    <w:p w14:paraId="36412C21" w14:textId="77777777" w:rsidR="00917166" w:rsidRDefault="00917166" w:rsidP="00917166">
      <w:pPr>
        <w:jc w:val="both"/>
        <w:rPr>
          <w:sz w:val="18"/>
        </w:rPr>
        <w:sectPr w:rsidR="00917166">
          <w:footerReference w:type="default" r:id="rId7"/>
          <w:pgSz w:w="11910" w:h="16840"/>
          <w:pgMar w:top="1400" w:right="720" w:bottom="1060" w:left="1020" w:header="0" w:footer="877" w:gutter="0"/>
          <w:cols w:space="720"/>
        </w:sectPr>
      </w:pPr>
    </w:p>
    <w:p w14:paraId="7D46C49A" w14:textId="77777777" w:rsidR="00917166" w:rsidRDefault="00917166" w:rsidP="00917166">
      <w:pPr>
        <w:pStyle w:val="Corpotesto"/>
        <w:ind w:left="-5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 wp14:anchorId="1DA088CD" wp14:editId="32ACED0D">
                <wp:extent cx="6271260" cy="593090"/>
                <wp:effectExtent l="0" t="0" r="0" b="63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593090"/>
                          <a:chOff x="0" y="0"/>
                          <a:chExt cx="9876" cy="934"/>
                        </a:xfrm>
                      </wpg:grpSpPr>
                      <wps:wsp>
                        <wps:cNvPr id="16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76" cy="934"/>
                          </a:xfrm>
                          <a:custGeom>
                            <a:avLst/>
                            <a:gdLst>
                              <a:gd name="T0" fmla="*/ 10 w 9876"/>
                              <a:gd name="T1" fmla="*/ 468 h 934"/>
                              <a:gd name="T2" fmla="*/ 0 w 9876"/>
                              <a:gd name="T3" fmla="*/ 468 h 934"/>
                              <a:gd name="T4" fmla="*/ 0 w 9876"/>
                              <a:gd name="T5" fmla="*/ 687 h 934"/>
                              <a:gd name="T6" fmla="*/ 0 w 9876"/>
                              <a:gd name="T7" fmla="*/ 924 h 934"/>
                              <a:gd name="T8" fmla="*/ 0 w 9876"/>
                              <a:gd name="T9" fmla="*/ 934 h 934"/>
                              <a:gd name="T10" fmla="*/ 10 w 9876"/>
                              <a:gd name="T11" fmla="*/ 934 h 934"/>
                              <a:gd name="T12" fmla="*/ 10 w 9876"/>
                              <a:gd name="T13" fmla="*/ 924 h 934"/>
                              <a:gd name="T14" fmla="*/ 10 w 9876"/>
                              <a:gd name="T15" fmla="*/ 687 h 934"/>
                              <a:gd name="T16" fmla="*/ 10 w 9876"/>
                              <a:gd name="T17" fmla="*/ 468 h 934"/>
                              <a:gd name="T18" fmla="*/ 10 w 9876"/>
                              <a:gd name="T19" fmla="*/ 0 h 934"/>
                              <a:gd name="T20" fmla="*/ 0 w 9876"/>
                              <a:gd name="T21" fmla="*/ 0 h 934"/>
                              <a:gd name="T22" fmla="*/ 0 w 9876"/>
                              <a:gd name="T23" fmla="*/ 10 h 934"/>
                              <a:gd name="T24" fmla="*/ 0 w 9876"/>
                              <a:gd name="T25" fmla="*/ 247 h 934"/>
                              <a:gd name="T26" fmla="*/ 0 w 9876"/>
                              <a:gd name="T27" fmla="*/ 247 h 934"/>
                              <a:gd name="T28" fmla="*/ 0 w 9876"/>
                              <a:gd name="T29" fmla="*/ 468 h 934"/>
                              <a:gd name="T30" fmla="*/ 10 w 9876"/>
                              <a:gd name="T31" fmla="*/ 468 h 934"/>
                              <a:gd name="T32" fmla="*/ 10 w 9876"/>
                              <a:gd name="T33" fmla="*/ 247 h 934"/>
                              <a:gd name="T34" fmla="*/ 10 w 9876"/>
                              <a:gd name="T35" fmla="*/ 247 h 934"/>
                              <a:gd name="T36" fmla="*/ 10 w 9876"/>
                              <a:gd name="T37" fmla="*/ 10 h 934"/>
                              <a:gd name="T38" fmla="*/ 10 w 9876"/>
                              <a:gd name="T39" fmla="*/ 0 h 934"/>
                              <a:gd name="T40" fmla="*/ 9876 w 9876"/>
                              <a:gd name="T41" fmla="*/ 468 h 934"/>
                              <a:gd name="T42" fmla="*/ 9866 w 9876"/>
                              <a:gd name="T43" fmla="*/ 468 h 934"/>
                              <a:gd name="T44" fmla="*/ 9866 w 9876"/>
                              <a:gd name="T45" fmla="*/ 687 h 934"/>
                              <a:gd name="T46" fmla="*/ 9866 w 9876"/>
                              <a:gd name="T47" fmla="*/ 924 h 934"/>
                              <a:gd name="T48" fmla="*/ 10 w 9876"/>
                              <a:gd name="T49" fmla="*/ 924 h 934"/>
                              <a:gd name="T50" fmla="*/ 10 w 9876"/>
                              <a:gd name="T51" fmla="*/ 934 h 934"/>
                              <a:gd name="T52" fmla="*/ 9866 w 9876"/>
                              <a:gd name="T53" fmla="*/ 934 h 934"/>
                              <a:gd name="T54" fmla="*/ 9876 w 9876"/>
                              <a:gd name="T55" fmla="*/ 934 h 934"/>
                              <a:gd name="T56" fmla="*/ 9876 w 9876"/>
                              <a:gd name="T57" fmla="*/ 924 h 934"/>
                              <a:gd name="T58" fmla="*/ 9876 w 9876"/>
                              <a:gd name="T59" fmla="*/ 687 h 934"/>
                              <a:gd name="T60" fmla="*/ 9876 w 9876"/>
                              <a:gd name="T61" fmla="*/ 468 h 934"/>
                              <a:gd name="T62" fmla="*/ 9876 w 9876"/>
                              <a:gd name="T63" fmla="*/ 0 h 934"/>
                              <a:gd name="T64" fmla="*/ 9866 w 9876"/>
                              <a:gd name="T65" fmla="*/ 0 h 934"/>
                              <a:gd name="T66" fmla="*/ 10 w 9876"/>
                              <a:gd name="T67" fmla="*/ 0 h 934"/>
                              <a:gd name="T68" fmla="*/ 10 w 9876"/>
                              <a:gd name="T69" fmla="*/ 10 h 934"/>
                              <a:gd name="T70" fmla="*/ 9866 w 9876"/>
                              <a:gd name="T71" fmla="*/ 10 h 934"/>
                              <a:gd name="T72" fmla="*/ 9866 w 9876"/>
                              <a:gd name="T73" fmla="*/ 247 h 934"/>
                              <a:gd name="T74" fmla="*/ 9866 w 9876"/>
                              <a:gd name="T75" fmla="*/ 247 h 934"/>
                              <a:gd name="T76" fmla="*/ 9866 w 9876"/>
                              <a:gd name="T77" fmla="*/ 468 h 934"/>
                              <a:gd name="T78" fmla="*/ 9876 w 9876"/>
                              <a:gd name="T79" fmla="*/ 468 h 934"/>
                              <a:gd name="T80" fmla="*/ 9876 w 9876"/>
                              <a:gd name="T81" fmla="*/ 247 h 934"/>
                              <a:gd name="T82" fmla="*/ 9876 w 9876"/>
                              <a:gd name="T83" fmla="*/ 247 h 934"/>
                              <a:gd name="T84" fmla="*/ 9876 w 9876"/>
                              <a:gd name="T85" fmla="*/ 10 h 934"/>
                              <a:gd name="T86" fmla="*/ 9876 w 9876"/>
                              <a:gd name="T87" fmla="*/ 0 h 9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9876" h="934">
                                <a:moveTo>
                                  <a:pt x="10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687"/>
                                </a:lnTo>
                                <a:lnTo>
                                  <a:pt x="0" y="924"/>
                                </a:lnTo>
                                <a:lnTo>
                                  <a:pt x="0" y="934"/>
                                </a:lnTo>
                                <a:lnTo>
                                  <a:pt x="10" y="934"/>
                                </a:lnTo>
                                <a:lnTo>
                                  <a:pt x="10" y="924"/>
                                </a:lnTo>
                                <a:lnTo>
                                  <a:pt x="10" y="687"/>
                                </a:lnTo>
                                <a:lnTo>
                                  <a:pt x="10" y="468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7"/>
                                </a:lnTo>
                                <a:lnTo>
                                  <a:pt x="0" y="468"/>
                                </a:lnTo>
                                <a:lnTo>
                                  <a:pt x="10" y="468"/>
                                </a:lnTo>
                                <a:lnTo>
                                  <a:pt x="10" y="247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76" y="468"/>
                                </a:moveTo>
                                <a:lnTo>
                                  <a:pt x="9866" y="468"/>
                                </a:lnTo>
                                <a:lnTo>
                                  <a:pt x="9866" y="687"/>
                                </a:lnTo>
                                <a:lnTo>
                                  <a:pt x="9866" y="924"/>
                                </a:lnTo>
                                <a:lnTo>
                                  <a:pt x="10" y="924"/>
                                </a:lnTo>
                                <a:lnTo>
                                  <a:pt x="10" y="934"/>
                                </a:lnTo>
                                <a:lnTo>
                                  <a:pt x="9866" y="934"/>
                                </a:lnTo>
                                <a:lnTo>
                                  <a:pt x="9876" y="934"/>
                                </a:lnTo>
                                <a:lnTo>
                                  <a:pt x="9876" y="924"/>
                                </a:lnTo>
                                <a:lnTo>
                                  <a:pt x="9876" y="687"/>
                                </a:lnTo>
                                <a:lnTo>
                                  <a:pt x="9876" y="468"/>
                                </a:lnTo>
                                <a:close/>
                                <a:moveTo>
                                  <a:pt x="9876" y="0"/>
                                </a:moveTo>
                                <a:lnTo>
                                  <a:pt x="986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866" y="10"/>
                                </a:lnTo>
                                <a:lnTo>
                                  <a:pt x="9866" y="247"/>
                                </a:lnTo>
                                <a:lnTo>
                                  <a:pt x="9866" y="468"/>
                                </a:lnTo>
                                <a:lnTo>
                                  <a:pt x="9876" y="468"/>
                                </a:lnTo>
                                <a:lnTo>
                                  <a:pt x="9876" y="247"/>
                                </a:lnTo>
                                <a:lnTo>
                                  <a:pt x="9876" y="10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7677A" id="Group 15" o:spid="_x0000_s1026" style="width:493.8pt;height:46.7pt;mso-position-horizontal-relative:char;mso-position-vertical-relative:line" coordsize="9876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">
                <v:shape id="AutoShape 16" o:spid="_x0000_s1027" style="position:absolute;width:9876;height:934;visibility:visible;mso-wrap-style:square;v-text-anchor:top" coordsize="9876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tkwcIA&#10;AADbAAAADwAAAGRycy9kb3ducmV2LnhtbERPS2vCQBC+C/0PyxS8iG58YEvqJhShIEIP2tbzNDtN&#10;QrOzITvV6K/vCoK3+fies8p716gjdaH2bGA6SUARF97WXBr4/HgbP4MKgmyx8UwGzhQgzx4GK0yt&#10;P/GOjnspVQzhkKKBSqRNtQ5FRQ7DxLfEkfvxnUOJsCu17fAUw12jZ0my1A5rjg0VtrSuqPjd/zkD&#10;l9H34okP8u62EsKsvTR2M/8yZvjYv76AEurlLr65NzbOX8L1l3i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2TBwgAAANsAAAAPAAAAAAAAAAAAAAAAAJgCAABkcnMvZG93&#10;bnJldi54bWxQSwUGAAAAAAQABAD1AAAAhwMAAAAA&#10;" path="m10,468l,468,,687,,924r,10l10,934r,-10l10,687r,-219xm10,l,,,10,,247,,468r10,l10,247,10,10,10,xm9876,468r-10,l9866,687r,237l10,924r,10l9866,934r10,l9876,924r,-237l9876,468xm9876,r-10,l10,r,10l9866,10r,237l9866,468r10,l9876,247r,-237l9876,xe" fillcolor="black" stroked="f">
                  <v:path arrowok="t" o:connecttype="custom" o:connectlocs="10,468;0,468;0,687;0,924;0,934;10,934;10,924;10,687;10,468;10,0;0,0;0,10;0,247;0,247;0,468;10,468;10,247;10,247;10,10;10,0;9876,468;9866,468;9866,687;9866,924;10,924;10,934;9866,934;9876,934;9876,924;9876,687;9876,468;9876,0;9866,0;10,0;10,10;9866,10;9866,247;9866,247;9866,468;9876,468;9876,247;9876,247;9876,10;9876,0" o:connectangles="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1EF14740" w14:textId="77777777" w:rsidR="00917166" w:rsidRDefault="00917166" w:rsidP="00917166">
      <w:pPr>
        <w:spacing w:line="188" w:lineRule="exact"/>
        <w:ind w:left="112"/>
        <w:jc w:val="both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0ED7A0" wp14:editId="6772EF09">
                <wp:simplePos x="0" y="0"/>
                <wp:positionH relativeFrom="page">
                  <wp:posOffset>719455</wp:posOffset>
                </wp:positionH>
                <wp:positionV relativeFrom="paragraph">
                  <wp:posOffset>-596900</wp:posOffset>
                </wp:positionV>
                <wp:extent cx="4146550" cy="55816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0" cy="558165"/>
                          <a:chOff x="1133" y="-940"/>
                          <a:chExt cx="6530" cy="879"/>
                        </a:xfrm>
                      </wpg:grpSpPr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33" y="-296"/>
                            <a:ext cx="59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-939"/>
                            <a:ext cx="2895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914AA" w14:textId="77777777" w:rsidR="00917166" w:rsidRDefault="00917166" w:rsidP="00917166">
                              <w:pPr>
                                <w:spacing w:line="244" w:lineRule="auto"/>
                                <w:ind w:right="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primi 4 anni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(valutati per intero)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rimanenti</w:t>
                              </w:r>
                              <w:r>
                                <w:rPr>
                                  <w:spacing w:val="4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 anni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(valutati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due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terzi)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89" y="-940"/>
                            <a:ext cx="19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554E0" w14:textId="77777777" w:rsidR="00917166" w:rsidRDefault="00917166" w:rsidP="00917166">
                              <w:pPr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18"/>
                                </w:rPr>
                                <w:t>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041" y="-939"/>
                            <a:ext cx="2280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34456" w14:textId="77777777" w:rsidR="00917166" w:rsidRDefault="00917166" w:rsidP="00917166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 anni</w:t>
                              </w:r>
                              <w:r>
                                <w:rPr>
                                  <w:spacing w:val="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5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12 punti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177" y="-719"/>
                            <a:ext cx="310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B0565" w14:textId="77777777" w:rsidR="00917166" w:rsidRDefault="00917166" w:rsidP="00917166">
                              <w:pPr>
                                <w:tabs>
                                  <w:tab w:val="left" w:pos="400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18"/>
                                </w:rPr>
                                <w:t>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2/3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x 2 anni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 punti</w:t>
                              </w:r>
                              <w:r>
                                <w:rPr>
                                  <w:spacing w:val="5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spacing w:val="5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spacing w:val="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-281"/>
                            <a:ext cx="2321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AB979" w14:textId="77777777" w:rsidR="00917166" w:rsidRDefault="00917166" w:rsidP="00917166">
                              <w:pPr>
                                <w:tabs>
                                  <w:tab w:val="left" w:pos="791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totale: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12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5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+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35" y="-282"/>
                            <a:ext cx="19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3B8816" w14:textId="77777777" w:rsidR="00917166" w:rsidRDefault="00917166" w:rsidP="00917166">
                              <w:pPr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18"/>
                                </w:rPr>
                                <w:t>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32" y="-281"/>
                            <a:ext cx="730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65FC0" w14:textId="77777777" w:rsidR="00917166" w:rsidRDefault="00917166" w:rsidP="00917166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16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11E8D" id="Group 6" o:spid="_x0000_s1026" style="position:absolute;left:0;text-align:left;margin-left:56.65pt;margin-top:-47pt;width:326.5pt;height:43.95pt;z-index:-251657216;mso-position-horizontal-relative:page" coordorigin="1133,-940" coordsize="6530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">
                <v:line id="Line 14" o:spid="_x0000_s1027" style="position:absolute;visibility:visible;mso-wrap-style:square" from="1133,-296" to="1723,-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9Y3cIAAADaAAAADwAAAGRycy9kb3ducmV2LnhtbESPzWrDMBCE74W8g9hAbo0cH9LiRAmm&#10;EPCptGnJebE2slNrZSTFP336qlDocZiZb5j9cbKdGMiH1rGCzToDQVw73bJR8PlxenwGESKyxs4x&#10;KZgpwPGweNhjod3I7zScoxEJwqFABU2MfSFlqBuyGNauJ07e1XmLMUlvpPY4JrjtZJ5lW2mx5bTQ&#10;YE8vDdVf57tVUL7Npq+vN3/h8nvz6syYt1Wp1Go5lTsQkab4H/5rV1rBE/xeSTdAH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89Y3cIAAADaAAAADwAAAAAAAAAAAAAA&#10;AAChAgAAZHJzL2Rvd25yZXYueG1sUEsFBgAAAAAEAAQA+QAAAJADAAAAAA==&#10;" strokeweight=".20003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132;top:-939;width:2895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917166" w:rsidRDefault="00917166" w:rsidP="00917166">
                        <w:pPr>
                          <w:spacing w:line="244" w:lineRule="auto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primi 4 anni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(valutati per intero)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rimanenti</w:t>
                        </w:r>
                        <w:r>
                          <w:rPr>
                            <w:spacing w:val="4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 anni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(valutati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due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terzi)</w:t>
                        </w:r>
                      </w:p>
                    </w:txbxContent>
                  </v:textbox>
                </v:shape>
                <v:shape id="Text Box 12" o:spid="_x0000_s1029" type="#_x0000_t202" style="position:absolute;left:4189;top:-940;width:19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917166" w:rsidRDefault="00917166" w:rsidP="00917166">
                        <w:pPr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18"/>
                          </w:rPr>
                          <w:t></w:t>
                        </w:r>
                      </w:p>
                    </w:txbxContent>
                  </v:textbox>
                </v:shape>
                <v:shape id="Text Box 11" o:spid="_x0000_s1030" type="#_x0000_t202" style="position:absolute;left:5041;top:-939;width:2280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917166" w:rsidRDefault="00917166" w:rsidP="0091716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anni</w:t>
                        </w:r>
                        <w:r>
                          <w:rPr>
                            <w:spacing w:val="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x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5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=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12 punti</w:t>
                        </w:r>
                      </w:p>
                    </w:txbxContent>
                  </v:textbox>
                </v:shape>
                <v:shape id="Text Box 10" o:spid="_x0000_s1031" type="#_x0000_t202" style="position:absolute;left:4177;top:-719;width:310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917166" w:rsidRDefault="00917166" w:rsidP="00917166">
                        <w:pPr>
                          <w:tabs>
                            <w:tab w:val="left" w:pos="400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18"/>
                          </w:rPr>
                          <w:t>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2/3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x 2 anni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x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 punti</w:t>
                        </w:r>
                        <w:r>
                          <w:rPr>
                            <w:spacing w:val="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=</w:t>
                        </w:r>
                        <w:r>
                          <w:rPr>
                            <w:spacing w:val="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</w:p>
                    </w:txbxContent>
                  </v:textbox>
                </v:shape>
                <v:shape id="Text Box 9" o:spid="_x0000_s1032" type="#_x0000_t202" style="position:absolute;left:1132;top:-281;width:2321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917166" w:rsidRDefault="00917166" w:rsidP="00917166">
                        <w:pPr>
                          <w:tabs>
                            <w:tab w:val="left" w:pos="791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totale:</w:t>
                        </w:r>
                        <w:r>
                          <w:rPr>
                            <w:sz w:val="18"/>
                          </w:rPr>
                          <w:tab/>
                          <w:t>12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+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</w:p>
                    </w:txbxContent>
                  </v:textbox>
                </v:shape>
                <v:shape id="Text Box 8" o:spid="_x0000_s1033" type="#_x0000_t202" style="position:absolute;left:4335;top:-282;width:19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917166" w:rsidRDefault="00917166" w:rsidP="00917166">
                        <w:pPr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18"/>
                          </w:rPr>
                          <w:t></w:t>
                        </w:r>
                      </w:p>
                    </w:txbxContent>
                  </v:textbox>
                </v:shape>
                <v:shape id="Text Box 7" o:spid="_x0000_s1034" type="#_x0000_t202" style="position:absolute;left:6932;top:-281;width:730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917166" w:rsidRDefault="00917166" w:rsidP="0091716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8"/>
        </w:rPr>
        <w:t>Oltre</w:t>
      </w:r>
      <w:r>
        <w:rPr>
          <w:spacing w:val="12"/>
          <w:sz w:val="18"/>
        </w:rPr>
        <w:t xml:space="preserve"> </w:t>
      </w:r>
      <w:r>
        <w:rPr>
          <w:sz w:val="18"/>
        </w:rPr>
        <w:t>che</w:t>
      </w:r>
      <w:r>
        <w:rPr>
          <w:spacing w:val="12"/>
          <w:sz w:val="18"/>
        </w:rPr>
        <w:t xml:space="preserve"> </w:t>
      </w:r>
      <w:r>
        <w:rPr>
          <w:sz w:val="18"/>
        </w:rPr>
        <w:t>per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0"/>
          <w:sz w:val="18"/>
        </w:rPr>
        <w:t xml:space="preserve"> </w:t>
      </w:r>
      <w:r>
        <w:rPr>
          <w:sz w:val="18"/>
        </w:rPr>
        <w:t>docenti</w:t>
      </w:r>
      <w:r>
        <w:rPr>
          <w:spacing w:val="12"/>
          <w:sz w:val="18"/>
        </w:rPr>
        <w:t xml:space="preserve"> </w:t>
      </w:r>
      <w:r>
        <w:rPr>
          <w:sz w:val="18"/>
        </w:rPr>
        <w:t>delle</w:t>
      </w:r>
      <w:r>
        <w:rPr>
          <w:spacing w:val="9"/>
          <w:sz w:val="18"/>
        </w:rPr>
        <w:t xml:space="preserve"> </w:t>
      </w:r>
      <w:r>
        <w:rPr>
          <w:sz w:val="18"/>
        </w:rPr>
        <w:t>scuole</w:t>
      </w:r>
      <w:r>
        <w:rPr>
          <w:spacing w:val="10"/>
          <w:sz w:val="18"/>
        </w:rPr>
        <w:t xml:space="preserve"> </w:t>
      </w:r>
      <w:r>
        <w:rPr>
          <w:sz w:val="18"/>
        </w:rPr>
        <w:t>ed</w:t>
      </w:r>
      <w:r>
        <w:rPr>
          <w:spacing w:val="10"/>
          <w:sz w:val="18"/>
        </w:rPr>
        <w:t xml:space="preserve"> </w:t>
      </w:r>
      <w:r>
        <w:rPr>
          <w:sz w:val="18"/>
        </w:rPr>
        <w:t>istituti</w:t>
      </w:r>
      <w:r>
        <w:rPr>
          <w:spacing w:val="11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istruzione</w:t>
      </w:r>
      <w:r>
        <w:rPr>
          <w:spacing w:val="12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II</w:t>
      </w:r>
      <w:r>
        <w:rPr>
          <w:spacing w:val="11"/>
          <w:sz w:val="18"/>
        </w:rPr>
        <w:t xml:space="preserve"> </w:t>
      </w:r>
      <w:r>
        <w:rPr>
          <w:sz w:val="18"/>
        </w:rPr>
        <w:t>grado</w:t>
      </w:r>
      <w:r>
        <w:rPr>
          <w:spacing w:val="11"/>
          <w:sz w:val="18"/>
        </w:rPr>
        <w:t xml:space="preserve"> </w:t>
      </w:r>
      <w:r>
        <w:rPr>
          <w:sz w:val="18"/>
        </w:rPr>
        <w:t>ed</w:t>
      </w:r>
      <w:r>
        <w:rPr>
          <w:spacing w:val="11"/>
          <w:sz w:val="18"/>
        </w:rPr>
        <w:t xml:space="preserve"> </w:t>
      </w:r>
      <w:r>
        <w:rPr>
          <w:sz w:val="18"/>
        </w:rPr>
        <w:t>artistica,</w:t>
      </w:r>
      <w:r>
        <w:rPr>
          <w:spacing w:val="11"/>
          <w:sz w:val="18"/>
        </w:rPr>
        <w:t xml:space="preserve"> </w:t>
      </w:r>
      <w:r>
        <w:rPr>
          <w:sz w:val="18"/>
        </w:rPr>
        <w:t>il</w:t>
      </w:r>
      <w:r>
        <w:rPr>
          <w:spacing w:val="11"/>
          <w:sz w:val="18"/>
        </w:rPr>
        <w:t xml:space="preserve"> </w:t>
      </w:r>
      <w:r>
        <w:rPr>
          <w:sz w:val="18"/>
        </w:rPr>
        <w:t>cui</w:t>
      </w:r>
      <w:r>
        <w:rPr>
          <w:spacing w:val="11"/>
          <w:sz w:val="18"/>
        </w:rPr>
        <w:t xml:space="preserve"> </w:t>
      </w:r>
      <w:r>
        <w:rPr>
          <w:sz w:val="18"/>
        </w:rPr>
        <w:t>servizio</w:t>
      </w:r>
      <w:r>
        <w:rPr>
          <w:spacing w:val="12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ruolo</w:t>
      </w:r>
      <w:r>
        <w:rPr>
          <w:spacing w:val="11"/>
          <w:sz w:val="18"/>
        </w:rPr>
        <w:t xml:space="preserve"> </w:t>
      </w:r>
      <w:r>
        <w:rPr>
          <w:sz w:val="18"/>
        </w:rPr>
        <w:t>prestato</w:t>
      </w:r>
      <w:r>
        <w:rPr>
          <w:spacing w:val="12"/>
          <w:sz w:val="18"/>
        </w:rPr>
        <w:t xml:space="preserve"> </w:t>
      </w:r>
      <w:r>
        <w:rPr>
          <w:sz w:val="18"/>
        </w:rPr>
        <w:t>come</w:t>
      </w:r>
    </w:p>
    <w:p w14:paraId="29472D1B" w14:textId="77777777" w:rsidR="00917166" w:rsidRDefault="00917166" w:rsidP="00917166">
      <w:pPr>
        <w:ind w:left="112" w:right="410"/>
        <w:jc w:val="both"/>
        <w:rPr>
          <w:sz w:val="18"/>
        </w:rPr>
      </w:pPr>
      <w:r>
        <w:rPr>
          <w:sz w:val="18"/>
        </w:rPr>
        <w:t>insegnante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scuola</w:t>
      </w:r>
      <w:r>
        <w:rPr>
          <w:spacing w:val="-6"/>
          <w:sz w:val="18"/>
        </w:rPr>
        <w:t xml:space="preserve"> </w:t>
      </w:r>
      <w:r>
        <w:rPr>
          <w:sz w:val="18"/>
        </w:rPr>
        <w:t>secondaria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-2"/>
          <w:sz w:val="18"/>
        </w:rPr>
        <w:t xml:space="preserve"> </w:t>
      </w:r>
      <w:r>
        <w:rPr>
          <w:sz w:val="18"/>
        </w:rPr>
        <w:t>deve</w:t>
      </w:r>
      <w:r>
        <w:rPr>
          <w:spacing w:val="-4"/>
          <w:sz w:val="18"/>
        </w:rPr>
        <w:t xml:space="preserve"> </w:t>
      </w:r>
      <w:r>
        <w:rPr>
          <w:sz w:val="18"/>
        </w:rPr>
        <w:t>essere</w:t>
      </w:r>
      <w:r>
        <w:rPr>
          <w:spacing w:val="-4"/>
          <w:sz w:val="18"/>
        </w:rPr>
        <w:t xml:space="preserve"> </w:t>
      </w:r>
      <w:r>
        <w:rPr>
          <w:sz w:val="18"/>
        </w:rPr>
        <w:t>sempre</w:t>
      </w:r>
      <w:r>
        <w:rPr>
          <w:spacing w:val="-4"/>
          <w:sz w:val="18"/>
        </w:rPr>
        <w:t xml:space="preserve"> </w:t>
      </w:r>
      <w:r>
        <w:rPr>
          <w:sz w:val="18"/>
        </w:rPr>
        <w:t>valutato,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servizi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precedente</w:t>
      </w:r>
      <w:r>
        <w:rPr>
          <w:spacing w:val="-3"/>
          <w:sz w:val="18"/>
        </w:rPr>
        <w:t xml:space="preserve"> </w:t>
      </w:r>
      <w:r>
        <w:rPr>
          <w:sz w:val="18"/>
        </w:rPr>
        <w:t>capoverso</w:t>
      </w:r>
      <w:r>
        <w:rPr>
          <w:spacing w:val="-5"/>
          <w:sz w:val="18"/>
        </w:rPr>
        <w:t xml:space="preserve"> </w:t>
      </w:r>
      <w:r>
        <w:rPr>
          <w:sz w:val="18"/>
        </w:rPr>
        <w:t>dovranno</w:t>
      </w:r>
      <w:r>
        <w:rPr>
          <w:spacing w:val="-53"/>
          <w:sz w:val="18"/>
        </w:rPr>
        <w:t xml:space="preserve"> </w:t>
      </w:r>
      <w:r>
        <w:rPr>
          <w:sz w:val="18"/>
        </w:rPr>
        <w:t>essere</w:t>
      </w:r>
      <w:r>
        <w:rPr>
          <w:spacing w:val="-9"/>
          <w:sz w:val="18"/>
        </w:rPr>
        <w:t xml:space="preserve"> </w:t>
      </w:r>
      <w:r>
        <w:rPr>
          <w:sz w:val="18"/>
        </w:rPr>
        <w:t>valutati</w:t>
      </w:r>
      <w:r>
        <w:rPr>
          <w:spacing w:val="-8"/>
          <w:sz w:val="18"/>
        </w:rPr>
        <w:t xml:space="preserve"> </w:t>
      </w:r>
      <w:r>
        <w:rPr>
          <w:sz w:val="18"/>
        </w:rPr>
        <w:t>anche</w:t>
      </w:r>
      <w:r>
        <w:rPr>
          <w:spacing w:val="-8"/>
          <w:sz w:val="18"/>
        </w:rPr>
        <w:t xml:space="preserve"> </w:t>
      </w:r>
      <w:r>
        <w:rPr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7"/>
          <w:sz w:val="18"/>
        </w:rPr>
        <w:t xml:space="preserve"> </w:t>
      </w:r>
      <w:r>
        <w:rPr>
          <w:sz w:val="18"/>
        </w:rPr>
        <w:t>data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inizio</w:t>
      </w:r>
      <w:r>
        <w:rPr>
          <w:spacing w:val="-7"/>
          <w:sz w:val="18"/>
        </w:rPr>
        <w:t xml:space="preserve"> </w:t>
      </w:r>
      <w:r>
        <w:rPr>
          <w:sz w:val="18"/>
        </w:rPr>
        <w:t>dell'anno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corso,</w:t>
      </w:r>
      <w:r>
        <w:rPr>
          <w:spacing w:val="-9"/>
          <w:sz w:val="18"/>
        </w:rPr>
        <w:t xml:space="preserve"> </w:t>
      </w:r>
      <w:r>
        <w:rPr>
          <w:sz w:val="18"/>
        </w:rPr>
        <w:t>gli</w:t>
      </w:r>
      <w:r>
        <w:rPr>
          <w:spacing w:val="-10"/>
          <w:sz w:val="18"/>
        </w:rPr>
        <w:t xml:space="preserve"> </w:t>
      </w:r>
      <w:r>
        <w:rPr>
          <w:sz w:val="18"/>
        </w:rPr>
        <w:t>interessati</w:t>
      </w:r>
      <w:r>
        <w:rPr>
          <w:spacing w:val="-9"/>
          <w:sz w:val="18"/>
        </w:rPr>
        <w:t xml:space="preserve"> </w:t>
      </w:r>
      <w:r>
        <w:rPr>
          <w:sz w:val="18"/>
        </w:rPr>
        <w:t>non</w:t>
      </w:r>
      <w:r>
        <w:rPr>
          <w:spacing w:val="-9"/>
          <w:sz w:val="18"/>
        </w:rPr>
        <w:t xml:space="preserve"> </w:t>
      </w:r>
      <w:r>
        <w:rPr>
          <w:sz w:val="18"/>
        </w:rPr>
        <w:t>abbiano</w:t>
      </w:r>
      <w:r>
        <w:rPr>
          <w:spacing w:val="-6"/>
          <w:sz w:val="18"/>
        </w:rPr>
        <w:t xml:space="preserve"> </w:t>
      </w:r>
      <w:r>
        <w:rPr>
          <w:sz w:val="18"/>
        </w:rPr>
        <w:t>ancora</w:t>
      </w:r>
      <w:r>
        <w:rPr>
          <w:spacing w:val="-11"/>
          <w:sz w:val="18"/>
        </w:rPr>
        <w:t xml:space="preserve"> </w:t>
      </w:r>
      <w:r>
        <w:rPr>
          <w:sz w:val="18"/>
        </w:rPr>
        <w:t>superato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periodo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prova</w:t>
      </w:r>
      <w:r>
        <w:rPr>
          <w:spacing w:val="-54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legge n.</w:t>
      </w:r>
      <w:r>
        <w:rPr>
          <w:spacing w:val="-1"/>
          <w:sz w:val="18"/>
        </w:rPr>
        <w:t xml:space="preserve"> </w:t>
      </w:r>
      <w:r>
        <w:rPr>
          <w:sz w:val="18"/>
        </w:rPr>
        <w:t>251</w:t>
      </w:r>
      <w:r>
        <w:rPr>
          <w:spacing w:val="1"/>
          <w:sz w:val="18"/>
        </w:rPr>
        <w:t xml:space="preserve"> </w:t>
      </w:r>
      <w:r>
        <w:rPr>
          <w:sz w:val="18"/>
        </w:rPr>
        <w:t>del 5.6.1985.</w:t>
      </w:r>
    </w:p>
    <w:p w14:paraId="2A9A29E5" w14:textId="77777777" w:rsidR="00917166" w:rsidRDefault="00917166" w:rsidP="00917166">
      <w:pPr>
        <w:ind w:left="112" w:right="412"/>
        <w:jc w:val="both"/>
        <w:rPr>
          <w:sz w:val="18"/>
        </w:rPr>
      </w:pPr>
      <w:r>
        <w:rPr>
          <w:sz w:val="18"/>
        </w:rPr>
        <w:t>Il servizio di ruolo o non di ruolo effettivamente prestato in scuole o istituti situati nelle piccole isole è valutato il doppio,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anche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nei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casi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mancata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prestazione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z w:val="18"/>
        </w:rPr>
        <w:t>servizio</w:t>
      </w:r>
      <w:r>
        <w:rPr>
          <w:spacing w:val="-11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gravidanza,</w:t>
      </w:r>
      <w:r>
        <w:rPr>
          <w:spacing w:val="-11"/>
          <w:sz w:val="18"/>
        </w:rPr>
        <w:t xml:space="preserve"> </w:t>
      </w:r>
      <w:r>
        <w:rPr>
          <w:sz w:val="18"/>
        </w:rPr>
        <w:t>puerperio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4"/>
          <w:sz w:val="18"/>
        </w:rPr>
        <w:t xml:space="preserve"> </w:t>
      </w:r>
      <w:r>
        <w:rPr>
          <w:sz w:val="18"/>
        </w:rPr>
        <w:t>servizio</w:t>
      </w:r>
      <w:r>
        <w:rPr>
          <w:spacing w:val="-12"/>
          <w:sz w:val="18"/>
        </w:rPr>
        <w:t xml:space="preserve"> </w:t>
      </w:r>
      <w:r>
        <w:rPr>
          <w:sz w:val="18"/>
        </w:rPr>
        <w:t>militare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leva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12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54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civile,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conformità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previsto</w:t>
      </w:r>
      <w:r>
        <w:rPr>
          <w:spacing w:val="-2"/>
          <w:sz w:val="18"/>
        </w:rPr>
        <w:t xml:space="preserve"> </w:t>
      </w:r>
      <w:r>
        <w:rPr>
          <w:sz w:val="18"/>
        </w:rPr>
        <w:t>sul</w:t>
      </w:r>
      <w:r>
        <w:rPr>
          <w:spacing w:val="-3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tale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dalle</w:t>
      </w:r>
      <w:r>
        <w:rPr>
          <w:spacing w:val="-1"/>
          <w:sz w:val="18"/>
        </w:rPr>
        <w:t xml:space="preserve"> </w:t>
      </w:r>
      <w:r>
        <w:rPr>
          <w:sz w:val="18"/>
        </w:rPr>
        <w:t>specifiche</w:t>
      </w:r>
      <w:r>
        <w:rPr>
          <w:spacing w:val="-1"/>
          <w:sz w:val="18"/>
        </w:rPr>
        <w:t xml:space="preserve"> </w:t>
      </w:r>
      <w:r>
        <w:rPr>
          <w:sz w:val="18"/>
        </w:rPr>
        <w:t>normative.</w:t>
      </w:r>
    </w:p>
    <w:p w14:paraId="7745FBCC" w14:textId="77777777" w:rsidR="00917166" w:rsidRDefault="00917166" w:rsidP="00917166">
      <w:pPr>
        <w:ind w:left="112" w:right="409"/>
        <w:jc w:val="both"/>
        <w:rPr>
          <w:sz w:val="18"/>
        </w:rPr>
      </w:pPr>
      <w:r>
        <w:rPr>
          <w:sz w:val="18"/>
        </w:rPr>
        <w:t>Qualora il docente abbia usufruito di periodi di aspettativa per famiglia il punteggio per i servizi di ruolo di cui alle lettere</w:t>
      </w:r>
      <w:r>
        <w:rPr>
          <w:spacing w:val="1"/>
          <w:sz w:val="18"/>
        </w:rPr>
        <w:t xml:space="preserve"> </w:t>
      </w:r>
      <w:r>
        <w:rPr>
          <w:sz w:val="18"/>
        </w:rPr>
        <w:t>A e B del punto I della tabella di valutazione sarà attribuito per intero, a condizione che nel relativo anno scolastico</w:t>
      </w:r>
      <w:r>
        <w:rPr>
          <w:spacing w:val="1"/>
          <w:sz w:val="18"/>
        </w:rPr>
        <w:t xml:space="preserve"> </w:t>
      </w:r>
      <w:r>
        <w:rPr>
          <w:sz w:val="18"/>
        </w:rPr>
        <w:t>l'interessato abbia prestato un servizio non inferiore a 180 giorni. In caso contrario l'anno non può essere valutato e,</w:t>
      </w:r>
      <w:r>
        <w:rPr>
          <w:spacing w:val="1"/>
          <w:sz w:val="18"/>
        </w:rPr>
        <w:t xml:space="preserve"> </w:t>
      </w:r>
      <w:r>
        <w:rPr>
          <w:sz w:val="18"/>
        </w:rPr>
        <w:t>pertanto, non sarà attribuito alcun punteggio. I periodi di congedo retribuiti e non retribuiti disciplinati dal decreto</w:t>
      </w:r>
      <w:r>
        <w:rPr>
          <w:spacing w:val="1"/>
          <w:sz w:val="18"/>
        </w:rPr>
        <w:t xml:space="preserve"> </w:t>
      </w:r>
      <w:r>
        <w:rPr>
          <w:sz w:val="18"/>
        </w:rPr>
        <w:t>legislativo 26.3.2001 n. 151 (Capo III – Congedo di maternità, Capo IV – Congedo di paternità, Capo V – Congedo</w:t>
      </w:r>
      <w:r>
        <w:rPr>
          <w:spacing w:val="1"/>
          <w:sz w:val="18"/>
        </w:rPr>
        <w:t xml:space="preserve"> </w:t>
      </w:r>
      <w:r>
        <w:rPr>
          <w:sz w:val="18"/>
        </w:rPr>
        <w:t>parentale,</w:t>
      </w:r>
      <w:r>
        <w:rPr>
          <w:spacing w:val="-8"/>
          <w:sz w:val="18"/>
        </w:rPr>
        <w:t xml:space="preserve"> </w:t>
      </w:r>
      <w:r>
        <w:rPr>
          <w:sz w:val="18"/>
        </w:rPr>
        <w:t>Capo</w:t>
      </w:r>
      <w:r>
        <w:rPr>
          <w:spacing w:val="-7"/>
          <w:sz w:val="18"/>
        </w:rPr>
        <w:t xml:space="preserve"> </w:t>
      </w:r>
      <w:r>
        <w:rPr>
          <w:sz w:val="18"/>
        </w:rPr>
        <w:t>VII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Congedi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malattia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figlio)</w:t>
      </w:r>
      <w:r>
        <w:rPr>
          <w:spacing w:val="-5"/>
          <w:sz w:val="18"/>
        </w:rPr>
        <w:t xml:space="preserve"> </w:t>
      </w:r>
      <w:r>
        <w:rPr>
          <w:sz w:val="18"/>
        </w:rPr>
        <w:t>devono</w:t>
      </w:r>
      <w:r>
        <w:rPr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computati</w:t>
      </w:r>
      <w:r>
        <w:rPr>
          <w:spacing w:val="-8"/>
          <w:sz w:val="18"/>
        </w:rPr>
        <w:t xml:space="preserve"> </w:t>
      </w:r>
      <w:r>
        <w:rPr>
          <w:sz w:val="18"/>
        </w:rPr>
        <w:t>nell’anzianità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tutti</w:t>
      </w:r>
      <w:r>
        <w:rPr>
          <w:spacing w:val="-6"/>
          <w:sz w:val="18"/>
        </w:rPr>
        <w:t xml:space="preserve"> </w:t>
      </w:r>
      <w:r>
        <w:rPr>
          <w:sz w:val="18"/>
        </w:rPr>
        <w:t>gli</w:t>
      </w:r>
      <w:r>
        <w:rPr>
          <w:spacing w:val="-6"/>
          <w:sz w:val="18"/>
        </w:rPr>
        <w:t xml:space="preserve"> </w:t>
      </w:r>
      <w:r>
        <w:rPr>
          <w:sz w:val="18"/>
        </w:rPr>
        <w:t>effetti.</w:t>
      </w:r>
      <w:r>
        <w:rPr>
          <w:spacing w:val="-54"/>
          <w:sz w:val="18"/>
        </w:rPr>
        <w:t xml:space="preserve"> </w:t>
      </w:r>
      <w:r>
        <w:rPr>
          <w:sz w:val="18"/>
        </w:rPr>
        <w:t>Al personale docente di ruolo che abbia frequentato, ai sensi dell'art. 2 della legge 13.8.1984, n. 476, i corsi di dottorato</w:t>
      </w:r>
      <w:r>
        <w:rPr>
          <w:spacing w:val="1"/>
          <w:sz w:val="18"/>
        </w:rPr>
        <w:t xml:space="preserve"> </w:t>
      </w:r>
      <w:r>
        <w:rPr>
          <w:sz w:val="18"/>
        </w:rPr>
        <w:t>di ricerca e al personale docente di ruolo assegnatario di borse di studio o assegni di ricerca - a norma dell'art. 453 del</w:t>
      </w:r>
      <w:r>
        <w:rPr>
          <w:spacing w:val="1"/>
          <w:sz w:val="18"/>
        </w:rPr>
        <w:t xml:space="preserve"> </w:t>
      </w:r>
      <w:r>
        <w:rPr>
          <w:sz w:val="18"/>
        </w:rPr>
        <w:t>decreto legislativo 16.4.1994 n. 297 - da parte di amministrazioni statali, di enti pubblici, di stati od enti stranieri, di</w:t>
      </w:r>
      <w:r>
        <w:rPr>
          <w:spacing w:val="1"/>
          <w:sz w:val="18"/>
        </w:rPr>
        <w:t xml:space="preserve"> </w:t>
      </w:r>
      <w:r>
        <w:rPr>
          <w:sz w:val="18"/>
        </w:rPr>
        <w:t>organismi</w:t>
      </w:r>
      <w:r>
        <w:rPr>
          <w:spacing w:val="-5"/>
          <w:sz w:val="18"/>
        </w:rPr>
        <w:t xml:space="preserve"> </w:t>
      </w:r>
      <w:r>
        <w:rPr>
          <w:sz w:val="18"/>
        </w:rPr>
        <w:t>ed</w:t>
      </w:r>
      <w:r>
        <w:rPr>
          <w:spacing w:val="-4"/>
          <w:sz w:val="18"/>
        </w:rPr>
        <w:t xml:space="preserve"> </w:t>
      </w:r>
      <w:r>
        <w:rPr>
          <w:sz w:val="18"/>
        </w:rPr>
        <w:t>enti</w:t>
      </w:r>
      <w:r>
        <w:rPr>
          <w:spacing w:val="-5"/>
          <w:sz w:val="18"/>
        </w:rPr>
        <w:t xml:space="preserve"> </w:t>
      </w:r>
      <w:r>
        <w:rPr>
          <w:sz w:val="18"/>
        </w:rPr>
        <w:t>internazionali,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durata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corso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borsa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studio</w:t>
      </w:r>
      <w:r>
        <w:rPr>
          <w:spacing w:val="-4"/>
          <w:sz w:val="18"/>
        </w:rPr>
        <w:t xml:space="preserve"> </w:t>
      </w:r>
      <w:r>
        <w:rPr>
          <w:sz w:val="18"/>
        </w:rPr>
        <w:t>come</w:t>
      </w:r>
      <w:r>
        <w:rPr>
          <w:spacing w:val="-4"/>
          <w:sz w:val="18"/>
        </w:rPr>
        <w:t xml:space="preserve"> </w:t>
      </w:r>
      <w:r>
        <w:rPr>
          <w:sz w:val="18"/>
        </w:rPr>
        <w:t>effettivo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54"/>
          <w:sz w:val="18"/>
        </w:rPr>
        <w:t xml:space="preserve"> </w:t>
      </w:r>
      <w:r>
        <w:rPr>
          <w:sz w:val="18"/>
        </w:rPr>
        <w:t>di ruolo e quindi valutato ai fini del trasferimento a domanda o d'ufficio ai sensi della lettera A), se si è in servizio nello</w:t>
      </w:r>
      <w:r>
        <w:rPr>
          <w:spacing w:val="1"/>
          <w:sz w:val="18"/>
        </w:rPr>
        <w:t xml:space="preserve"> </w:t>
      </w:r>
      <w:r>
        <w:rPr>
          <w:sz w:val="18"/>
        </w:rPr>
        <w:t>stesso</w:t>
      </w:r>
      <w:r>
        <w:rPr>
          <w:spacing w:val="-10"/>
          <w:sz w:val="18"/>
        </w:rPr>
        <w:t xml:space="preserve"> </w:t>
      </w:r>
      <w:r>
        <w:rPr>
          <w:sz w:val="18"/>
        </w:rPr>
        <w:t>ruolo,</w:t>
      </w:r>
      <w:r>
        <w:rPr>
          <w:spacing w:val="-9"/>
          <w:sz w:val="18"/>
        </w:rPr>
        <w:t xml:space="preserve"> </w:t>
      </w:r>
      <w:r>
        <w:rPr>
          <w:sz w:val="18"/>
        </w:rPr>
        <w:t>mentre</w:t>
      </w:r>
      <w:r>
        <w:rPr>
          <w:spacing w:val="-8"/>
          <w:sz w:val="18"/>
        </w:rPr>
        <w:t xml:space="preserve"> </w:t>
      </w:r>
      <w:r>
        <w:rPr>
          <w:sz w:val="18"/>
        </w:rPr>
        <w:t>è</w:t>
      </w:r>
      <w:r>
        <w:rPr>
          <w:spacing w:val="-9"/>
          <w:sz w:val="18"/>
        </w:rPr>
        <w:t xml:space="preserve"> </w:t>
      </w:r>
      <w:r>
        <w:rPr>
          <w:sz w:val="18"/>
        </w:rPr>
        <w:t>valutato</w:t>
      </w:r>
      <w:r>
        <w:rPr>
          <w:spacing w:val="-7"/>
          <w:sz w:val="18"/>
        </w:rPr>
        <w:t xml:space="preserve"> </w:t>
      </w:r>
      <w:r>
        <w:rPr>
          <w:sz w:val="18"/>
        </w:rPr>
        <w:t>ai</w:t>
      </w:r>
      <w:r>
        <w:rPr>
          <w:spacing w:val="-8"/>
          <w:sz w:val="18"/>
        </w:rPr>
        <w:t xml:space="preserve"> </w:t>
      </w:r>
      <w:r>
        <w:rPr>
          <w:sz w:val="18"/>
        </w:rPr>
        <w:t>sensi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z w:val="18"/>
        </w:rPr>
        <w:t>lettera</w:t>
      </w:r>
      <w:r>
        <w:rPr>
          <w:spacing w:val="-8"/>
          <w:sz w:val="18"/>
        </w:rPr>
        <w:t xml:space="preserve"> </w:t>
      </w:r>
      <w:r>
        <w:rPr>
          <w:sz w:val="18"/>
        </w:rPr>
        <w:t>B)</w:t>
      </w:r>
      <w:r>
        <w:rPr>
          <w:spacing w:val="40"/>
          <w:sz w:val="18"/>
        </w:rPr>
        <w:t xml:space="preserve"> </w:t>
      </w: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parte</w:t>
      </w:r>
      <w:r>
        <w:rPr>
          <w:spacing w:val="-9"/>
          <w:sz w:val="18"/>
        </w:rPr>
        <w:t xml:space="preserve"> </w:t>
      </w:r>
      <w:r>
        <w:rPr>
          <w:sz w:val="18"/>
        </w:rPr>
        <w:t>relativa</w:t>
      </w:r>
      <w:r>
        <w:rPr>
          <w:spacing w:val="-6"/>
          <w:sz w:val="18"/>
        </w:rPr>
        <w:t xml:space="preserve"> </w:t>
      </w:r>
      <w:r>
        <w:rPr>
          <w:sz w:val="18"/>
        </w:rPr>
        <w:t>al</w:t>
      </w:r>
      <w:r>
        <w:rPr>
          <w:spacing w:val="-8"/>
          <w:sz w:val="18"/>
        </w:rPr>
        <w:t xml:space="preserve"> </w:t>
      </w:r>
      <w:r>
        <w:rPr>
          <w:sz w:val="18"/>
        </w:rPr>
        <w:t>servizio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altro</w:t>
      </w:r>
      <w:r>
        <w:rPr>
          <w:spacing w:val="-10"/>
          <w:sz w:val="18"/>
        </w:rPr>
        <w:t xml:space="preserve"> </w:t>
      </w:r>
      <w:r>
        <w:rPr>
          <w:sz w:val="18"/>
        </w:rPr>
        <w:t>ruolo,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titolo</w:t>
      </w:r>
      <w:r>
        <w:rPr>
          <w:spacing w:val="-7"/>
          <w:sz w:val="18"/>
        </w:rPr>
        <w:t xml:space="preserve"> </w:t>
      </w:r>
      <w:r>
        <w:rPr>
          <w:sz w:val="18"/>
        </w:rPr>
        <w:t>I delle</w:t>
      </w:r>
      <w:r>
        <w:rPr>
          <w:spacing w:val="-9"/>
          <w:sz w:val="18"/>
        </w:rPr>
        <w:t xml:space="preserve"> </w:t>
      </w:r>
      <w:r>
        <w:rPr>
          <w:sz w:val="18"/>
        </w:rPr>
        <w:t>tabelle</w:t>
      </w:r>
      <w:r>
        <w:rPr>
          <w:spacing w:val="-54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valutazione.</w:t>
      </w:r>
      <w:r>
        <w:rPr>
          <w:spacing w:val="-10"/>
          <w:sz w:val="18"/>
        </w:rPr>
        <w:t xml:space="preserve"> </w:t>
      </w:r>
      <w:r>
        <w:rPr>
          <w:sz w:val="18"/>
        </w:rPr>
        <w:t>Analogamente</w:t>
      </w:r>
      <w:r>
        <w:rPr>
          <w:spacing w:val="-9"/>
          <w:sz w:val="18"/>
        </w:rPr>
        <w:t xml:space="preserve"> </w:t>
      </w:r>
      <w:r>
        <w:rPr>
          <w:sz w:val="18"/>
        </w:rPr>
        <w:t>sono</w:t>
      </w:r>
      <w:r>
        <w:rPr>
          <w:spacing w:val="-10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-11"/>
          <w:sz w:val="18"/>
        </w:rPr>
        <w:t xml:space="preserve"> </w:t>
      </w:r>
      <w:r>
        <w:rPr>
          <w:sz w:val="18"/>
        </w:rPr>
        <w:t>utili</w:t>
      </w:r>
      <w:r>
        <w:rPr>
          <w:spacing w:val="-12"/>
          <w:sz w:val="18"/>
        </w:rPr>
        <w:t xml:space="preserve"> </w:t>
      </w:r>
      <w:r>
        <w:rPr>
          <w:sz w:val="18"/>
        </w:rPr>
        <w:t>gli</w:t>
      </w:r>
      <w:r>
        <w:rPr>
          <w:spacing w:val="-11"/>
          <w:sz w:val="18"/>
        </w:rPr>
        <w:t xml:space="preserve"> </w:t>
      </w:r>
      <w:r>
        <w:rPr>
          <w:sz w:val="18"/>
        </w:rPr>
        <w:t>anni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11"/>
          <w:sz w:val="18"/>
        </w:rPr>
        <w:t xml:space="preserve"> </w:t>
      </w:r>
      <w:r>
        <w:rPr>
          <w:sz w:val="18"/>
        </w:rPr>
        <w:t>come</w:t>
      </w:r>
      <w:r>
        <w:rPr>
          <w:spacing w:val="-10"/>
          <w:sz w:val="18"/>
        </w:rPr>
        <w:t xml:space="preserve"> </w:t>
      </w:r>
      <w:r>
        <w:rPr>
          <w:sz w:val="18"/>
        </w:rPr>
        <w:t>ricercatore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tempo</w:t>
      </w:r>
      <w:r>
        <w:rPr>
          <w:spacing w:val="-10"/>
          <w:sz w:val="18"/>
        </w:rPr>
        <w:t xml:space="preserve"> </w:t>
      </w:r>
      <w:r>
        <w:rPr>
          <w:sz w:val="18"/>
        </w:rPr>
        <w:t>determinato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personale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docente già di ruolo, ai sensi della legge 240/10 e </w:t>
      </w:r>
      <w:proofErr w:type="spellStart"/>
      <w:r>
        <w:rPr>
          <w:sz w:val="18"/>
        </w:rPr>
        <w:t>s.i.m</w:t>
      </w:r>
      <w:proofErr w:type="spellEnd"/>
      <w:r>
        <w:rPr>
          <w:sz w:val="18"/>
        </w:rPr>
        <w:t>. art 24 comma 9bis. Tale riconoscimento avviene tenuto conto</w:t>
      </w:r>
      <w:r>
        <w:rPr>
          <w:spacing w:val="1"/>
          <w:sz w:val="18"/>
        </w:rPr>
        <w:t xml:space="preserve"> </w:t>
      </w:r>
      <w:r>
        <w:rPr>
          <w:sz w:val="18"/>
        </w:rPr>
        <w:t>della circostanza che il periodo di questo tipo di congedo straordinario è utile ai fini della progressione di carriera, del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trattamento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quiescenza</w:t>
      </w:r>
      <w:r>
        <w:rPr>
          <w:spacing w:val="-14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previdenza.</w:t>
      </w:r>
      <w:r>
        <w:rPr>
          <w:spacing w:val="-13"/>
          <w:sz w:val="18"/>
        </w:rPr>
        <w:t xml:space="preserve"> </w:t>
      </w:r>
      <w:r>
        <w:rPr>
          <w:sz w:val="18"/>
        </w:rPr>
        <w:t>Detto</w:t>
      </w:r>
      <w:r>
        <w:rPr>
          <w:spacing w:val="-10"/>
          <w:sz w:val="18"/>
        </w:rPr>
        <w:t xml:space="preserve"> </w:t>
      </w:r>
      <w:r>
        <w:rPr>
          <w:sz w:val="18"/>
        </w:rPr>
        <w:t>periodo</w:t>
      </w:r>
      <w:r>
        <w:rPr>
          <w:spacing w:val="-13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>va</w:t>
      </w:r>
      <w:r>
        <w:rPr>
          <w:spacing w:val="-12"/>
          <w:sz w:val="18"/>
        </w:rPr>
        <w:t xml:space="preserve"> </w:t>
      </w:r>
      <w:r>
        <w:rPr>
          <w:sz w:val="18"/>
        </w:rPr>
        <w:t>valutato</w:t>
      </w:r>
      <w:r>
        <w:rPr>
          <w:spacing w:val="-9"/>
          <w:sz w:val="18"/>
        </w:rPr>
        <w:t xml:space="preserve"> </w:t>
      </w:r>
      <w:r>
        <w:rPr>
          <w:sz w:val="18"/>
        </w:rPr>
        <w:t>ai</w:t>
      </w:r>
      <w:r>
        <w:rPr>
          <w:spacing w:val="-11"/>
          <w:sz w:val="18"/>
        </w:rPr>
        <w:t xml:space="preserve"> </w:t>
      </w:r>
      <w:r>
        <w:rPr>
          <w:sz w:val="18"/>
        </w:rPr>
        <w:t>fini</w:t>
      </w:r>
      <w:r>
        <w:rPr>
          <w:spacing w:val="-11"/>
          <w:sz w:val="18"/>
        </w:rPr>
        <w:t xml:space="preserve"> </w:t>
      </w:r>
      <w:r>
        <w:rPr>
          <w:sz w:val="18"/>
        </w:rPr>
        <w:t>dell'attribuzione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13"/>
          <w:sz w:val="18"/>
        </w:rPr>
        <w:t xml:space="preserve"> </w:t>
      </w:r>
      <w:r>
        <w:rPr>
          <w:sz w:val="18"/>
        </w:rPr>
        <w:t>concernente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2"/>
          <w:sz w:val="18"/>
        </w:rPr>
        <w:t xml:space="preserve"> </w:t>
      </w:r>
      <w:r>
        <w:rPr>
          <w:sz w:val="18"/>
        </w:rPr>
        <w:t>del servizio</w:t>
      </w:r>
      <w:r>
        <w:rPr>
          <w:spacing w:val="-1"/>
          <w:sz w:val="18"/>
        </w:rPr>
        <w:t xml:space="preserve"> </w:t>
      </w:r>
      <w:r>
        <w:rPr>
          <w:sz w:val="18"/>
        </w:rPr>
        <w:t>nella stessa</w:t>
      </w:r>
      <w:r>
        <w:rPr>
          <w:spacing w:val="-2"/>
          <w:sz w:val="18"/>
        </w:rPr>
        <w:t xml:space="preserve"> </w:t>
      </w:r>
      <w:r>
        <w:rPr>
          <w:sz w:val="18"/>
        </w:rPr>
        <w:t>scuola,</w:t>
      </w:r>
      <w:r>
        <w:rPr>
          <w:spacing w:val="-1"/>
          <w:sz w:val="18"/>
        </w:rPr>
        <w:t xml:space="preserve"> </w:t>
      </w:r>
      <w:r>
        <w:rPr>
          <w:sz w:val="18"/>
        </w:rPr>
        <w:t>né nel</w:t>
      </w:r>
      <w:r>
        <w:rPr>
          <w:spacing w:val="-2"/>
          <w:sz w:val="18"/>
        </w:rPr>
        <w:t xml:space="preserve"> </w:t>
      </w:r>
      <w:r>
        <w:rPr>
          <w:sz w:val="18"/>
        </w:rPr>
        <w:t>comune.</w:t>
      </w:r>
    </w:p>
    <w:p w14:paraId="52D9B77F" w14:textId="77777777" w:rsidR="00917166" w:rsidRDefault="00917166" w:rsidP="00917166">
      <w:pPr>
        <w:ind w:left="112"/>
        <w:jc w:val="both"/>
        <w:rPr>
          <w:sz w:val="18"/>
        </w:rPr>
      </w:pP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2"/>
          <w:sz w:val="18"/>
        </w:rPr>
        <w:t xml:space="preserve"> </w:t>
      </w:r>
      <w:r>
        <w:rPr>
          <w:sz w:val="18"/>
        </w:rPr>
        <w:t>prestato</w:t>
      </w:r>
      <w:r>
        <w:rPr>
          <w:spacing w:val="2"/>
          <w:sz w:val="18"/>
        </w:rPr>
        <w:t xml:space="preserve"> </w:t>
      </w:r>
      <w:r>
        <w:rPr>
          <w:sz w:val="18"/>
        </w:rPr>
        <w:t>nelle</w:t>
      </w:r>
      <w:r>
        <w:rPr>
          <w:spacing w:val="2"/>
          <w:sz w:val="18"/>
        </w:rPr>
        <w:t xml:space="preserve"> </w:t>
      </w:r>
      <w:r>
        <w:rPr>
          <w:sz w:val="18"/>
        </w:rPr>
        <w:t>scuole</w:t>
      </w:r>
      <w:r>
        <w:rPr>
          <w:spacing w:val="3"/>
          <w:sz w:val="18"/>
        </w:rPr>
        <w:t xml:space="preserve"> </w:t>
      </w:r>
      <w:r>
        <w:rPr>
          <w:sz w:val="18"/>
        </w:rPr>
        <w:t>paritarie</w:t>
      </w:r>
      <w:r>
        <w:rPr>
          <w:spacing w:val="2"/>
          <w:sz w:val="18"/>
        </w:rPr>
        <w:t xml:space="preserve"> </w:t>
      </w:r>
      <w:r>
        <w:rPr>
          <w:sz w:val="18"/>
        </w:rPr>
        <w:t>non</w:t>
      </w:r>
      <w:r>
        <w:rPr>
          <w:spacing w:val="3"/>
          <w:sz w:val="18"/>
        </w:rPr>
        <w:t xml:space="preserve"> </w:t>
      </w:r>
      <w:r>
        <w:rPr>
          <w:sz w:val="18"/>
        </w:rPr>
        <w:t>è</w:t>
      </w:r>
      <w:r>
        <w:rPr>
          <w:spacing w:val="2"/>
          <w:sz w:val="18"/>
        </w:rPr>
        <w:t xml:space="preserve"> </w:t>
      </w:r>
      <w:r>
        <w:rPr>
          <w:sz w:val="18"/>
        </w:rPr>
        <w:t>valutabile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quanto</w:t>
      </w:r>
      <w:r>
        <w:rPr>
          <w:spacing w:val="2"/>
          <w:sz w:val="18"/>
        </w:rPr>
        <w:t xml:space="preserve"> </w:t>
      </w:r>
      <w:r>
        <w:rPr>
          <w:sz w:val="18"/>
        </w:rPr>
        <w:t>non</w:t>
      </w:r>
      <w:r>
        <w:rPr>
          <w:spacing w:val="3"/>
          <w:sz w:val="18"/>
        </w:rPr>
        <w:t xml:space="preserve"> </w:t>
      </w:r>
      <w:r>
        <w:rPr>
          <w:sz w:val="18"/>
        </w:rPr>
        <w:t>riconoscibile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fini</w:t>
      </w:r>
      <w:r>
        <w:rPr>
          <w:spacing w:val="4"/>
          <w:sz w:val="18"/>
        </w:rPr>
        <w:t xml:space="preserve"> </w:t>
      </w:r>
      <w:r>
        <w:rPr>
          <w:sz w:val="18"/>
        </w:rPr>
        <w:t>della</w:t>
      </w:r>
      <w:r>
        <w:rPr>
          <w:spacing w:val="2"/>
          <w:sz w:val="18"/>
        </w:rPr>
        <w:t xml:space="preserve"> </w:t>
      </w:r>
      <w:r>
        <w:rPr>
          <w:sz w:val="18"/>
        </w:rPr>
        <w:t>ricostruzione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carriera.</w:t>
      </w:r>
    </w:p>
    <w:p w14:paraId="05615CAE" w14:textId="77777777" w:rsidR="00917166" w:rsidRDefault="00917166" w:rsidP="00917166">
      <w:pPr>
        <w:spacing w:line="217" w:lineRule="exact"/>
        <w:ind w:left="112"/>
        <w:jc w:val="both"/>
        <w:rPr>
          <w:sz w:val="18"/>
        </w:rPr>
      </w:pPr>
      <w:proofErr w:type="gramStart"/>
      <w:r>
        <w:rPr>
          <w:sz w:val="18"/>
        </w:rPr>
        <w:t>E’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fatto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 prestato:</w:t>
      </w:r>
    </w:p>
    <w:p w14:paraId="032D3503" w14:textId="77777777" w:rsidR="00917166" w:rsidRDefault="00917166" w:rsidP="00917166">
      <w:pPr>
        <w:pStyle w:val="Paragrafoelenco"/>
        <w:numPr>
          <w:ilvl w:val="0"/>
          <w:numId w:val="11"/>
        </w:numPr>
        <w:tabs>
          <w:tab w:val="left" w:pos="834"/>
        </w:tabs>
        <w:ind w:right="416"/>
        <w:rPr>
          <w:sz w:val="18"/>
        </w:rPr>
      </w:pPr>
      <w:r>
        <w:rPr>
          <w:sz w:val="18"/>
        </w:rPr>
        <w:t>fino al 31.8.2008 nelle scuole paritarie primarie che abbiano mantenuto lo status di parificate congiuntamente a</w:t>
      </w:r>
      <w:r>
        <w:rPr>
          <w:spacing w:val="-54"/>
          <w:sz w:val="18"/>
        </w:rPr>
        <w:t xml:space="preserve"> </w:t>
      </w:r>
      <w:r>
        <w:rPr>
          <w:sz w:val="18"/>
        </w:rPr>
        <w:t>quello</w:t>
      </w:r>
      <w:r>
        <w:rPr>
          <w:spacing w:val="-2"/>
          <w:sz w:val="18"/>
        </w:rPr>
        <w:t xml:space="preserve"> </w:t>
      </w:r>
      <w:r>
        <w:rPr>
          <w:sz w:val="18"/>
        </w:rPr>
        <w:t>di paritarie</w:t>
      </w:r>
    </w:p>
    <w:p w14:paraId="78577799" w14:textId="77777777" w:rsidR="00917166" w:rsidRDefault="00917166" w:rsidP="00917166">
      <w:pPr>
        <w:pStyle w:val="Paragrafoelenco"/>
        <w:numPr>
          <w:ilvl w:val="0"/>
          <w:numId w:val="11"/>
        </w:numPr>
        <w:tabs>
          <w:tab w:val="left" w:pos="834"/>
        </w:tabs>
        <w:ind w:hanging="361"/>
        <w:rPr>
          <w:sz w:val="18"/>
        </w:rPr>
      </w:pPr>
      <w:r>
        <w:rPr>
          <w:sz w:val="18"/>
        </w:rPr>
        <w:t>nelle</w:t>
      </w:r>
      <w:r>
        <w:rPr>
          <w:spacing w:val="-3"/>
          <w:sz w:val="18"/>
        </w:rPr>
        <w:t xml:space="preserve"> </w:t>
      </w:r>
      <w:r>
        <w:rPr>
          <w:sz w:val="18"/>
        </w:rPr>
        <w:t>scuole</w:t>
      </w:r>
      <w:r>
        <w:rPr>
          <w:spacing w:val="-4"/>
          <w:sz w:val="18"/>
        </w:rPr>
        <w:t xml:space="preserve"> </w:t>
      </w:r>
      <w:r>
        <w:rPr>
          <w:sz w:val="18"/>
        </w:rPr>
        <w:t>paritarie</w:t>
      </w:r>
      <w:r>
        <w:rPr>
          <w:spacing w:val="-4"/>
          <w:sz w:val="18"/>
        </w:rPr>
        <w:t xml:space="preserve"> </w:t>
      </w:r>
      <w:r>
        <w:rPr>
          <w:sz w:val="18"/>
        </w:rPr>
        <w:t>dell’infanzia</w:t>
      </w:r>
      <w:r>
        <w:rPr>
          <w:spacing w:val="-5"/>
          <w:sz w:val="18"/>
        </w:rPr>
        <w:t xml:space="preserve"> </w:t>
      </w:r>
      <w:r>
        <w:rPr>
          <w:sz w:val="18"/>
        </w:rPr>
        <w:t>comunali</w:t>
      </w:r>
    </w:p>
    <w:p w14:paraId="4E941BAC" w14:textId="77777777" w:rsidR="00917166" w:rsidRDefault="00917166" w:rsidP="00917166">
      <w:pPr>
        <w:pStyle w:val="Paragrafoelenco"/>
        <w:numPr>
          <w:ilvl w:val="0"/>
          <w:numId w:val="11"/>
        </w:numPr>
        <w:tabs>
          <w:tab w:val="left" w:pos="833"/>
          <w:tab w:val="left" w:pos="834"/>
        </w:tabs>
        <w:spacing w:before="1"/>
        <w:ind w:hanging="361"/>
        <w:rPr>
          <w:sz w:val="18"/>
        </w:rPr>
      </w:pPr>
      <w:r>
        <w:rPr>
          <w:sz w:val="18"/>
        </w:rPr>
        <w:t>nelle</w:t>
      </w:r>
      <w:r>
        <w:rPr>
          <w:spacing w:val="-3"/>
          <w:sz w:val="18"/>
        </w:rPr>
        <w:t xml:space="preserve"> </w:t>
      </w:r>
      <w:r>
        <w:rPr>
          <w:sz w:val="18"/>
        </w:rPr>
        <w:t>scuole</w:t>
      </w:r>
      <w:r>
        <w:rPr>
          <w:spacing w:val="-3"/>
          <w:sz w:val="18"/>
        </w:rPr>
        <w:t xml:space="preserve"> </w:t>
      </w:r>
      <w:r>
        <w:rPr>
          <w:sz w:val="18"/>
        </w:rPr>
        <w:t>secondarie</w:t>
      </w:r>
      <w:r>
        <w:rPr>
          <w:spacing w:val="-4"/>
          <w:sz w:val="18"/>
        </w:rPr>
        <w:t xml:space="preserve"> </w:t>
      </w:r>
      <w:r>
        <w:rPr>
          <w:sz w:val="18"/>
        </w:rPr>
        <w:t>pareggiate</w:t>
      </w:r>
      <w:r>
        <w:rPr>
          <w:spacing w:val="-2"/>
          <w:sz w:val="18"/>
        </w:rPr>
        <w:t xml:space="preserve"> </w:t>
      </w:r>
      <w:r>
        <w:rPr>
          <w:sz w:val="18"/>
        </w:rPr>
        <w:t>(art.</w:t>
      </w:r>
      <w:r>
        <w:rPr>
          <w:spacing w:val="-3"/>
          <w:sz w:val="18"/>
        </w:rPr>
        <w:t xml:space="preserve"> </w:t>
      </w:r>
      <w:r>
        <w:rPr>
          <w:sz w:val="18"/>
        </w:rPr>
        <w:t>360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T.U.).</w:t>
      </w:r>
    </w:p>
    <w:p w14:paraId="22F68667" w14:textId="77777777" w:rsidR="00917166" w:rsidRDefault="00917166" w:rsidP="00917166">
      <w:pPr>
        <w:pStyle w:val="Corpotesto"/>
        <w:rPr>
          <w:sz w:val="18"/>
        </w:rPr>
      </w:pPr>
    </w:p>
    <w:p w14:paraId="668EECFD" w14:textId="77777777" w:rsidR="00917166" w:rsidRDefault="00917166" w:rsidP="00917166">
      <w:pPr>
        <w:spacing w:line="217" w:lineRule="exact"/>
        <w:ind w:left="112"/>
        <w:jc w:val="both"/>
        <w:rPr>
          <w:sz w:val="18"/>
        </w:rPr>
      </w:pPr>
      <w:r>
        <w:rPr>
          <w:sz w:val="18"/>
        </w:rPr>
        <w:t>N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T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</w:p>
    <w:p w14:paraId="1426A25E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415"/>
        </w:tabs>
        <w:spacing w:line="217" w:lineRule="exact"/>
        <w:ind w:hanging="303"/>
        <w:rPr>
          <w:sz w:val="18"/>
        </w:rPr>
      </w:pPr>
      <w:r>
        <w:rPr>
          <w:sz w:val="18"/>
        </w:rPr>
        <w:t>Il</w:t>
      </w:r>
      <w:r>
        <w:rPr>
          <w:spacing w:val="6"/>
          <w:sz w:val="18"/>
        </w:rPr>
        <w:t xml:space="preserve"> </w:t>
      </w:r>
      <w:r>
        <w:rPr>
          <w:sz w:val="18"/>
        </w:rPr>
        <w:t>ruolo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6"/>
          <w:sz w:val="18"/>
        </w:rPr>
        <w:t xml:space="preserve"> </w:t>
      </w:r>
      <w:r>
        <w:rPr>
          <w:sz w:val="18"/>
        </w:rPr>
        <w:t>va</w:t>
      </w:r>
      <w:r>
        <w:rPr>
          <w:spacing w:val="5"/>
          <w:sz w:val="18"/>
        </w:rPr>
        <w:t xml:space="preserve"> </w:t>
      </w:r>
      <w:r>
        <w:rPr>
          <w:sz w:val="18"/>
        </w:rPr>
        <w:t>riferito</w:t>
      </w:r>
      <w:r>
        <w:rPr>
          <w:spacing w:val="6"/>
          <w:sz w:val="18"/>
        </w:rPr>
        <w:t xml:space="preserve"> </w:t>
      </w:r>
      <w:r>
        <w:rPr>
          <w:sz w:val="18"/>
        </w:rPr>
        <w:t>rispettivamente:</w:t>
      </w:r>
      <w:r>
        <w:rPr>
          <w:spacing w:val="8"/>
          <w:sz w:val="18"/>
        </w:rPr>
        <w:t xml:space="preserve"> </w:t>
      </w:r>
      <w:r>
        <w:rPr>
          <w:sz w:val="18"/>
        </w:rPr>
        <w:t>a)</w:t>
      </w:r>
      <w:r>
        <w:rPr>
          <w:spacing w:val="6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  <w:r>
        <w:rPr>
          <w:spacing w:val="6"/>
          <w:sz w:val="18"/>
        </w:rPr>
        <w:t xml:space="preserve"> </w:t>
      </w:r>
      <w:r>
        <w:rPr>
          <w:sz w:val="18"/>
        </w:rPr>
        <w:t>dell’infanzia;</w:t>
      </w:r>
      <w:r>
        <w:rPr>
          <w:spacing w:val="7"/>
          <w:sz w:val="18"/>
        </w:rPr>
        <w:t xml:space="preserve"> </w:t>
      </w:r>
      <w:r>
        <w:rPr>
          <w:sz w:val="18"/>
        </w:rPr>
        <w:t>b)</w:t>
      </w:r>
      <w:r>
        <w:rPr>
          <w:spacing w:val="6"/>
          <w:sz w:val="18"/>
        </w:rPr>
        <w:t xml:space="preserve"> </w:t>
      </w:r>
      <w:r>
        <w:rPr>
          <w:sz w:val="18"/>
        </w:rPr>
        <w:t>alla</w:t>
      </w:r>
      <w:r>
        <w:rPr>
          <w:spacing w:val="10"/>
          <w:sz w:val="18"/>
        </w:rPr>
        <w:t xml:space="preserve"> </w:t>
      </w:r>
      <w:r>
        <w:rPr>
          <w:sz w:val="18"/>
        </w:rPr>
        <w:t>scuola</w:t>
      </w:r>
      <w:r>
        <w:rPr>
          <w:spacing w:val="5"/>
          <w:sz w:val="18"/>
        </w:rPr>
        <w:t xml:space="preserve"> </w:t>
      </w:r>
      <w:r>
        <w:rPr>
          <w:sz w:val="18"/>
        </w:rPr>
        <w:t>primaria;</w:t>
      </w:r>
      <w:r>
        <w:rPr>
          <w:spacing w:val="7"/>
          <w:sz w:val="18"/>
        </w:rPr>
        <w:t xml:space="preserve"> </w:t>
      </w:r>
      <w:r>
        <w:rPr>
          <w:sz w:val="18"/>
        </w:rPr>
        <w:t>c)</w:t>
      </w:r>
      <w:r>
        <w:rPr>
          <w:spacing w:val="7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</w:p>
    <w:p w14:paraId="292FBEAD" w14:textId="77777777" w:rsidR="00917166" w:rsidRDefault="00917166" w:rsidP="00917166">
      <w:pPr>
        <w:spacing w:before="1" w:line="217" w:lineRule="exact"/>
        <w:ind w:left="112"/>
        <w:jc w:val="both"/>
        <w:rPr>
          <w:sz w:val="18"/>
        </w:rPr>
      </w:pPr>
      <w:r>
        <w:rPr>
          <w:sz w:val="18"/>
        </w:rPr>
        <w:t>secondaria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grado;</w:t>
      </w:r>
      <w:r>
        <w:rPr>
          <w:spacing w:val="-2"/>
          <w:sz w:val="18"/>
        </w:rPr>
        <w:t xml:space="preserve"> </w:t>
      </w:r>
      <w:r>
        <w:rPr>
          <w:sz w:val="18"/>
        </w:rPr>
        <w:t>d)</w:t>
      </w:r>
      <w:r>
        <w:rPr>
          <w:spacing w:val="-3"/>
          <w:sz w:val="18"/>
        </w:rPr>
        <w:t xml:space="preserve"> </w:t>
      </w:r>
      <w:r>
        <w:rPr>
          <w:sz w:val="18"/>
        </w:rPr>
        <w:t>agli</w:t>
      </w:r>
      <w:r>
        <w:rPr>
          <w:spacing w:val="-3"/>
          <w:sz w:val="18"/>
        </w:rPr>
        <w:t xml:space="preserve"> </w:t>
      </w:r>
      <w:r>
        <w:rPr>
          <w:sz w:val="18"/>
        </w:rPr>
        <w:t>istituti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istruzione</w:t>
      </w:r>
      <w:r>
        <w:rPr>
          <w:spacing w:val="-3"/>
          <w:sz w:val="18"/>
        </w:rPr>
        <w:t xml:space="preserve"> </w:t>
      </w:r>
      <w:r>
        <w:rPr>
          <w:sz w:val="18"/>
        </w:rPr>
        <w:t>secondaria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II</w:t>
      </w:r>
      <w:r>
        <w:rPr>
          <w:spacing w:val="-1"/>
          <w:sz w:val="18"/>
        </w:rPr>
        <w:t xml:space="preserve"> </w:t>
      </w:r>
      <w:r>
        <w:rPr>
          <w:sz w:val="18"/>
        </w:rPr>
        <w:t>grado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artistica.</w:t>
      </w:r>
    </w:p>
    <w:p w14:paraId="27B2B41D" w14:textId="77777777" w:rsidR="00917166" w:rsidRDefault="00917166" w:rsidP="00917166">
      <w:pPr>
        <w:ind w:left="112" w:right="418"/>
        <w:jc w:val="both"/>
        <w:rPr>
          <w:sz w:val="18"/>
        </w:rPr>
      </w:pPr>
      <w:r>
        <w:rPr>
          <w:sz w:val="18"/>
        </w:rPr>
        <w:t>Va valutato nella misura prevista dalla presente voce il servizio prestato, a decorrere dall'anno scolastico 1978/79, dalle</w:t>
      </w:r>
      <w:r>
        <w:rPr>
          <w:spacing w:val="1"/>
          <w:sz w:val="18"/>
        </w:rPr>
        <w:t xml:space="preserve"> </w:t>
      </w:r>
      <w:r>
        <w:rPr>
          <w:sz w:val="18"/>
        </w:rPr>
        <w:t>assistenti di scuola materna statale utilizzate, ai sensi dell'articolo 8 della legge n. 463/78, come insegnanti di scuola</w:t>
      </w:r>
      <w:r>
        <w:rPr>
          <w:spacing w:val="1"/>
          <w:sz w:val="18"/>
        </w:rPr>
        <w:t xml:space="preserve"> </w:t>
      </w:r>
      <w:r>
        <w:rPr>
          <w:sz w:val="18"/>
        </w:rPr>
        <w:t>materna.</w:t>
      </w:r>
    </w:p>
    <w:p w14:paraId="0DB47808" w14:textId="77777777" w:rsidR="00917166" w:rsidRDefault="00917166" w:rsidP="00917166">
      <w:pPr>
        <w:ind w:left="112" w:right="418"/>
        <w:jc w:val="both"/>
        <w:rPr>
          <w:sz w:val="18"/>
        </w:rPr>
      </w:pPr>
      <w:r>
        <w:rPr>
          <w:sz w:val="18"/>
        </w:rPr>
        <w:t>Va valutato nella misura prevista dalla presente voce anche il servizio prestato dal personale durante il periodo di</w:t>
      </w:r>
      <w:r>
        <w:rPr>
          <w:spacing w:val="1"/>
          <w:sz w:val="18"/>
        </w:rPr>
        <w:t xml:space="preserve"> </w:t>
      </w:r>
      <w:r>
        <w:rPr>
          <w:sz w:val="18"/>
        </w:rPr>
        <w:t>collocamento fuori ruolo ai sensi dell’art. 23 comma 5 del CCNL sottoscritto il 4/8/1995, dell’art. 17 comma 5 del CCNL</w:t>
      </w:r>
      <w:r>
        <w:rPr>
          <w:spacing w:val="1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24/7/2003</w:t>
      </w:r>
      <w:r>
        <w:rPr>
          <w:spacing w:val="-1"/>
          <w:sz w:val="18"/>
        </w:rPr>
        <w:t xml:space="preserve"> </w:t>
      </w:r>
      <w:r>
        <w:rPr>
          <w:sz w:val="18"/>
        </w:rPr>
        <w:t>e dell’art.</w:t>
      </w:r>
      <w:r>
        <w:rPr>
          <w:spacing w:val="-1"/>
          <w:sz w:val="18"/>
        </w:rPr>
        <w:t xml:space="preserve"> </w:t>
      </w:r>
      <w:r>
        <w:rPr>
          <w:sz w:val="18"/>
        </w:rPr>
        <w:t>17,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5,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CCNL</w:t>
      </w:r>
      <w:r>
        <w:rPr>
          <w:spacing w:val="-2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29.11.2007.</w:t>
      </w:r>
    </w:p>
    <w:p w14:paraId="5F6D86EC" w14:textId="77777777" w:rsidR="00917166" w:rsidRDefault="00917166" w:rsidP="00917166">
      <w:pPr>
        <w:spacing w:before="1"/>
        <w:ind w:left="112" w:right="409"/>
        <w:jc w:val="both"/>
        <w:rPr>
          <w:sz w:val="18"/>
        </w:rPr>
      </w:pPr>
      <w:r>
        <w:rPr>
          <w:sz w:val="18"/>
        </w:rPr>
        <w:t>Per ogni anno di insegnamento prestato, con il possesso del prescritto titolo di specializzazione, nelle scuole speciali o ad</w:t>
      </w:r>
      <w:r>
        <w:rPr>
          <w:spacing w:val="-54"/>
          <w:sz w:val="18"/>
        </w:rPr>
        <w:t xml:space="preserve"> </w:t>
      </w:r>
      <w:r>
        <w:rPr>
          <w:sz w:val="18"/>
        </w:rPr>
        <w:t>indirizzo didattico differenziato o nelle classi differenziali, o nei posti di sostegno, o nelle DOS, qualora il trasferimento 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domanda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d’ufficio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sia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richiesto</w:t>
      </w:r>
      <w:r>
        <w:rPr>
          <w:spacing w:val="-13"/>
          <w:sz w:val="18"/>
        </w:rPr>
        <w:t xml:space="preserve"> </w:t>
      </w:r>
      <w:r>
        <w:rPr>
          <w:sz w:val="18"/>
        </w:rPr>
        <w:t>indifferentemente</w:t>
      </w:r>
      <w:r>
        <w:rPr>
          <w:spacing w:val="-12"/>
          <w:sz w:val="18"/>
        </w:rPr>
        <w:t xml:space="preserve"> </w:t>
      </w:r>
      <w:r>
        <w:rPr>
          <w:sz w:val="18"/>
        </w:rPr>
        <w:t>sia</w:t>
      </w:r>
      <w:r>
        <w:rPr>
          <w:spacing w:val="-14"/>
          <w:sz w:val="18"/>
        </w:rPr>
        <w:t xml:space="preserve"> </w:t>
      </w:r>
      <w:r>
        <w:rPr>
          <w:sz w:val="18"/>
        </w:rPr>
        <w:t>per</w:t>
      </w:r>
      <w:r>
        <w:rPr>
          <w:spacing w:val="-14"/>
          <w:sz w:val="18"/>
        </w:rPr>
        <w:t xml:space="preserve"> </w:t>
      </w:r>
      <w:r>
        <w:rPr>
          <w:sz w:val="18"/>
        </w:rPr>
        <w:t>le</w:t>
      </w:r>
      <w:r>
        <w:rPr>
          <w:spacing w:val="-13"/>
          <w:sz w:val="18"/>
        </w:rPr>
        <w:t xml:space="preserve"> </w:t>
      </w:r>
      <w:r>
        <w:rPr>
          <w:sz w:val="18"/>
        </w:rPr>
        <w:t>scuole</w:t>
      </w:r>
      <w:r>
        <w:rPr>
          <w:spacing w:val="-12"/>
          <w:sz w:val="18"/>
        </w:rPr>
        <w:t xml:space="preserve"> </w:t>
      </w:r>
      <w:r>
        <w:rPr>
          <w:sz w:val="18"/>
        </w:rPr>
        <w:t>speciali,</w:t>
      </w:r>
      <w:r>
        <w:rPr>
          <w:spacing w:val="-13"/>
          <w:sz w:val="18"/>
        </w:rPr>
        <w:t xml:space="preserve"> </w:t>
      </w:r>
      <w:r>
        <w:rPr>
          <w:sz w:val="18"/>
        </w:rPr>
        <w:t>sia</w:t>
      </w:r>
      <w:r>
        <w:rPr>
          <w:spacing w:val="-12"/>
          <w:sz w:val="18"/>
        </w:rPr>
        <w:t xml:space="preserve"> </w:t>
      </w:r>
      <w:r>
        <w:rPr>
          <w:sz w:val="18"/>
        </w:rPr>
        <w:t>per</w:t>
      </w:r>
      <w:r>
        <w:rPr>
          <w:spacing w:val="-13"/>
          <w:sz w:val="18"/>
        </w:rPr>
        <w:t xml:space="preserve"> </w:t>
      </w:r>
      <w:r>
        <w:rPr>
          <w:sz w:val="18"/>
        </w:rPr>
        <w:t>quelle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indirizzo</w:t>
      </w:r>
      <w:r>
        <w:rPr>
          <w:spacing w:val="-10"/>
          <w:sz w:val="18"/>
        </w:rPr>
        <w:t xml:space="preserve"> </w:t>
      </w:r>
      <w:r>
        <w:rPr>
          <w:sz w:val="18"/>
        </w:rPr>
        <w:t>didattico</w:t>
      </w:r>
      <w:r>
        <w:rPr>
          <w:spacing w:val="-11"/>
          <w:sz w:val="18"/>
        </w:rPr>
        <w:t xml:space="preserve"> </w:t>
      </w:r>
      <w:r>
        <w:rPr>
          <w:sz w:val="18"/>
        </w:rPr>
        <w:t>differenziato,</w:t>
      </w:r>
      <w:r>
        <w:rPr>
          <w:spacing w:val="-54"/>
          <w:sz w:val="18"/>
        </w:rPr>
        <w:t xml:space="preserve"> </w:t>
      </w:r>
      <w:r>
        <w:rPr>
          <w:sz w:val="18"/>
        </w:rPr>
        <w:t>sia,</w:t>
      </w:r>
      <w:r>
        <w:rPr>
          <w:spacing w:val="-2"/>
          <w:sz w:val="18"/>
        </w:rPr>
        <w:t xml:space="preserve"> </w:t>
      </w:r>
      <w:r>
        <w:rPr>
          <w:sz w:val="18"/>
        </w:rPr>
        <w:t>infine,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è raddoppiato.</w:t>
      </w:r>
    </w:p>
    <w:p w14:paraId="07DDF889" w14:textId="77777777" w:rsidR="00917166" w:rsidRDefault="00917166" w:rsidP="00917166">
      <w:pPr>
        <w:ind w:left="112" w:right="410"/>
        <w:jc w:val="both"/>
        <w:rPr>
          <w:sz w:val="18"/>
        </w:rPr>
      </w:pPr>
      <w:r>
        <w:rPr>
          <w:sz w:val="18"/>
        </w:rPr>
        <w:t>Relativamente ai docenti delle scuole primarie, per ogni anno di insegnamento nella scuola di montagna ai sensi della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-10"/>
          <w:sz w:val="18"/>
        </w:rPr>
        <w:t xml:space="preserve"> </w:t>
      </w:r>
      <w:r>
        <w:rPr>
          <w:sz w:val="18"/>
        </w:rPr>
        <w:t>1/3/1957,</w:t>
      </w:r>
      <w:r>
        <w:rPr>
          <w:spacing w:val="-10"/>
          <w:sz w:val="18"/>
        </w:rPr>
        <w:t xml:space="preserve"> </w:t>
      </w:r>
      <w:r>
        <w:rPr>
          <w:sz w:val="18"/>
        </w:rPr>
        <w:t>n.</w:t>
      </w:r>
      <w:r>
        <w:rPr>
          <w:spacing w:val="-9"/>
          <w:sz w:val="18"/>
        </w:rPr>
        <w:t xml:space="preserve"> </w:t>
      </w:r>
      <w:r>
        <w:rPr>
          <w:sz w:val="18"/>
        </w:rPr>
        <w:t>90,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z w:val="18"/>
        </w:rPr>
        <w:t>punteggio</w:t>
      </w:r>
      <w:r>
        <w:rPr>
          <w:spacing w:val="-9"/>
          <w:sz w:val="18"/>
        </w:rPr>
        <w:t xml:space="preserve"> </w:t>
      </w:r>
      <w:r>
        <w:rPr>
          <w:sz w:val="18"/>
        </w:rPr>
        <w:t>è</w:t>
      </w:r>
      <w:r>
        <w:rPr>
          <w:spacing w:val="-10"/>
          <w:sz w:val="18"/>
        </w:rPr>
        <w:t xml:space="preserve"> </w:t>
      </w:r>
      <w:r>
        <w:rPr>
          <w:sz w:val="18"/>
        </w:rPr>
        <w:t>raddoppiato.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l'attribuzione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10"/>
          <w:sz w:val="18"/>
        </w:rPr>
        <w:t xml:space="preserve"> </w:t>
      </w:r>
      <w:r>
        <w:rPr>
          <w:sz w:val="18"/>
        </w:rPr>
        <w:t>si</w:t>
      </w:r>
      <w:r>
        <w:rPr>
          <w:spacing w:val="-10"/>
          <w:sz w:val="18"/>
        </w:rPr>
        <w:t xml:space="preserve"> </w:t>
      </w:r>
      <w:r>
        <w:rPr>
          <w:sz w:val="18"/>
        </w:rPr>
        <w:t>prescinde</w:t>
      </w:r>
      <w:r>
        <w:rPr>
          <w:spacing w:val="-10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requisito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12"/>
          <w:sz w:val="18"/>
        </w:rPr>
        <w:t xml:space="preserve"> </w:t>
      </w:r>
      <w:r>
        <w:rPr>
          <w:sz w:val="18"/>
        </w:rPr>
        <w:t>residenza</w:t>
      </w:r>
      <w:r>
        <w:rPr>
          <w:spacing w:val="-5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sede.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anno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1"/>
          <w:sz w:val="18"/>
        </w:rPr>
        <w:t xml:space="preserve"> </w:t>
      </w:r>
      <w:r>
        <w:rPr>
          <w:sz w:val="18"/>
        </w:rPr>
        <w:t>prestato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3"/>
          <w:sz w:val="18"/>
        </w:rPr>
        <w:t xml:space="preserve"> </w:t>
      </w:r>
      <w:r>
        <w:rPr>
          <w:sz w:val="18"/>
        </w:rPr>
        <w:t>paesi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via di</w:t>
      </w:r>
      <w:r>
        <w:rPr>
          <w:spacing w:val="2"/>
          <w:sz w:val="18"/>
        </w:rPr>
        <w:t xml:space="preserve"> </w:t>
      </w:r>
      <w:r>
        <w:rPr>
          <w:sz w:val="18"/>
        </w:rPr>
        <w:t>sviluppo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punteggio è raddoppiato.</w:t>
      </w:r>
    </w:p>
    <w:p w14:paraId="6994495A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415"/>
        </w:tabs>
        <w:ind w:left="112" w:right="413" w:firstLine="0"/>
        <w:rPr>
          <w:sz w:val="18"/>
        </w:rPr>
      </w:pPr>
      <w:r>
        <w:rPr>
          <w:sz w:val="18"/>
        </w:rPr>
        <w:t>Ai fini dell'attribuzione del punteggio in questione il servizio nelle piccole isole deve essere effettivamente prestato -</w:t>
      </w:r>
      <w:r>
        <w:rPr>
          <w:spacing w:val="1"/>
          <w:sz w:val="18"/>
        </w:rPr>
        <w:t xml:space="preserve"> </w:t>
      </w:r>
      <w:r>
        <w:rPr>
          <w:sz w:val="18"/>
        </w:rPr>
        <w:t>salvo le assenze per gravidanza, puerperio e per servizio militare di leva o per il sostitutivo servizio civile - per il periodo</w:t>
      </w:r>
      <w:r>
        <w:rPr>
          <w:spacing w:val="1"/>
          <w:sz w:val="18"/>
        </w:rPr>
        <w:t xml:space="preserve"> </w:t>
      </w:r>
      <w:r>
        <w:rPr>
          <w:sz w:val="18"/>
        </w:rPr>
        <w:t>previsto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 valutazione di un</w:t>
      </w:r>
      <w:r>
        <w:rPr>
          <w:spacing w:val="-1"/>
          <w:sz w:val="18"/>
        </w:rPr>
        <w:t xml:space="preserve"> </w:t>
      </w:r>
      <w:r>
        <w:rPr>
          <w:sz w:val="18"/>
        </w:rPr>
        <w:t>intero</w:t>
      </w:r>
      <w:r>
        <w:rPr>
          <w:spacing w:val="-2"/>
          <w:sz w:val="18"/>
        </w:rPr>
        <w:t xml:space="preserve"> </w:t>
      </w:r>
      <w:r>
        <w:rPr>
          <w:sz w:val="18"/>
        </w:rPr>
        <w:t>anno</w:t>
      </w:r>
      <w:r>
        <w:rPr>
          <w:spacing w:val="-1"/>
          <w:sz w:val="18"/>
        </w:rPr>
        <w:t xml:space="preserve"> </w:t>
      </w:r>
      <w:r>
        <w:rPr>
          <w:sz w:val="18"/>
        </w:rPr>
        <w:t>scolastico.</w:t>
      </w:r>
    </w:p>
    <w:p w14:paraId="78CEFAA0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401"/>
        </w:tabs>
        <w:ind w:left="112" w:right="412" w:firstLine="0"/>
        <w:rPr>
          <w:sz w:val="18"/>
        </w:rPr>
      </w:pP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dizione</w:t>
      </w:r>
      <w:r>
        <w:rPr>
          <w:spacing w:val="-7"/>
          <w:sz w:val="18"/>
        </w:rPr>
        <w:t xml:space="preserve"> </w:t>
      </w:r>
      <w:r>
        <w:rPr>
          <w:sz w:val="18"/>
        </w:rPr>
        <w:t>“piccole</w:t>
      </w:r>
      <w:r>
        <w:rPr>
          <w:spacing w:val="-7"/>
          <w:sz w:val="18"/>
        </w:rPr>
        <w:t xml:space="preserve"> </w:t>
      </w:r>
      <w:r>
        <w:rPr>
          <w:sz w:val="18"/>
        </w:rPr>
        <w:t>isole”</w:t>
      </w:r>
      <w:r>
        <w:rPr>
          <w:spacing w:val="-9"/>
          <w:sz w:val="18"/>
        </w:rPr>
        <w:t xml:space="preserve"> </w:t>
      </w:r>
      <w:r>
        <w:rPr>
          <w:sz w:val="18"/>
        </w:rPr>
        <w:t>è</w:t>
      </w:r>
      <w:r>
        <w:rPr>
          <w:spacing w:val="-10"/>
          <w:sz w:val="18"/>
        </w:rPr>
        <w:t xml:space="preserve"> </w:t>
      </w:r>
      <w:r>
        <w:rPr>
          <w:sz w:val="18"/>
        </w:rPr>
        <w:t>comprensiva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tutte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8"/>
          <w:sz w:val="18"/>
        </w:rPr>
        <w:t xml:space="preserve"> </w:t>
      </w:r>
      <w:r>
        <w:rPr>
          <w:sz w:val="18"/>
        </w:rPr>
        <w:t>isole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territorio</w:t>
      </w:r>
      <w:r>
        <w:rPr>
          <w:spacing w:val="-8"/>
          <w:sz w:val="18"/>
        </w:rPr>
        <w:t xml:space="preserve"> </w:t>
      </w:r>
      <w:r>
        <w:rPr>
          <w:sz w:val="18"/>
        </w:rPr>
        <w:t>italiano,</w:t>
      </w:r>
      <w:r>
        <w:rPr>
          <w:spacing w:val="-8"/>
          <w:sz w:val="18"/>
        </w:rPr>
        <w:t xml:space="preserve"> </w:t>
      </w:r>
      <w:r>
        <w:rPr>
          <w:sz w:val="18"/>
        </w:rPr>
        <w:t>ad</w:t>
      </w:r>
      <w:r>
        <w:rPr>
          <w:spacing w:val="-8"/>
          <w:sz w:val="18"/>
        </w:rPr>
        <w:t xml:space="preserve"> </w:t>
      </w:r>
      <w:r>
        <w:rPr>
          <w:sz w:val="18"/>
        </w:rPr>
        <w:t>eccezione,</w:t>
      </w:r>
      <w:r>
        <w:rPr>
          <w:spacing w:val="-8"/>
          <w:sz w:val="18"/>
        </w:rPr>
        <w:t xml:space="preserve"> </w:t>
      </w:r>
      <w:r>
        <w:rPr>
          <w:sz w:val="18"/>
        </w:rPr>
        <w:t>ovviamente,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due</w:t>
      </w:r>
      <w:r>
        <w:rPr>
          <w:spacing w:val="-7"/>
          <w:sz w:val="18"/>
        </w:rPr>
        <w:t xml:space="preserve"> </w:t>
      </w:r>
      <w:r>
        <w:rPr>
          <w:sz w:val="18"/>
        </w:rPr>
        <w:t>isole</w:t>
      </w:r>
      <w:r>
        <w:rPr>
          <w:spacing w:val="-54"/>
          <w:sz w:val="18"/>
        </w:rPr>
        <w:t xml:space="preserve"> </w:t>
      </w:r>
      <w:r>
        <w:rPr>
          <w:sz w:val="18"/>
        </w:rPr>
        <w:t>maggiori (Sicilia e Sardegna). Il punteggio aggiuntivo previsto per il servizio prestato nelle piccole isole è attribuito</w:t>
      </w:r>
      <w:r>
        <w:rPr>
          <w:spacing w:val="1"/>
          <w:sz w:val="18"/>
        </w:rPr>
        <w:t xml:space="preserve"> </w:t>
      </w:r>
      <w:r>
        <w:rPr>
          <w:sz w:val="18"/>
        </w:rPr>
        <w:t>indipendentemente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luogo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residenza</w:t>
      </w:r>
      <w:r>
        <w:rPr>
          <w:spacing w:val="-1"/>
          <w:sz w:val="18"/>
        </w:rPr>
        <w:t xml:space="preserve"> </w:t>
      </w:r>
      <w:r>
        <w:rPr>
          <w:sz w:val="18"/>
        </w:rPr>
        <w:t>dell’interessato.</w:t>
      </w:r>
    </w:p>
    <w:p w14:paraId="3771D2C6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399"/>
        </w:tabs>
        <w:ind w:left="112" w:right="408" w:firstLine="0"/>
        <w:rPr>
          <w:sz w:val="18"/>
        </w:rPr>
      </w:pPr>
      <w:r>
        <w:rPr>
          <w:sz w:val="18"/>
        </w:rPr>
        <w:t>L'anzianità</w:t>
      </w:r>
      <w:r>
        <w:rPr>
          <w:spacing w:val="-13"/>
          <w:sz w:val="18"/>
        </w:rPr>
        <w:t xml:space="preserve"> </w:t>
      </w:r>
      <w:r>
        <w:rPr>
          <w:sz w:val="18"/>
        </w:rPr>
        <w:t>derivante</w:t>
      </w:r>
      <w:r>
        <w:rPr>
          <w:spacing w:val="-9"/>
          <w:sz w:val="18"/>
        </w:rPr>
        <w:t xml:space="preserve"> </w:t>
      </w:r>
      <w:r>
        <w:rPr>
          <w:sz w:val="18"/>
        </w:rPr>
        <w:t>da</w:t>
      </w:r>
      <w:r>
        <w:rPr>
          <w:spacing w:val="-9"/>
          <w:sz w:val="18"/>
        </w:rPr>
        <w:t xml:space="preserve"> </w:t>
      </w:r>
      <w:r>
        <w:rPr>
          <w:sz w:val="18"/>
        </w:rPr>
        <w:t>decorrenza</w:t>
      </w:r>
      <w:r>
        <w:rPr>
          <w:spacing w:val="-12"/>
          <w:sz w:val="18"/>
        </w:rPr>
        <w:t xml:space="preserve"> </w:t>
      </w:r>
      <w:r>
        <w:rPr>
          <w:sz w:val="18"/>
        </w:rPr>
        <w:t>giuridica</w:t>
      </w:r>
      <w:r>
        <w:rPr>
          <w:spacing w:val="-12"/>
          <w:sz w:val="18"/>
        </w:rPr>
        <w:t xml:space="preserve"> </w:t>
      </w:r>
      <w:r>
        <w:rPr>
          <w:sz w:val="18"/>
        </w:rPr>
        <w:t>della</w:t>
      </w:r>
      <w:r>
        <w:rPr>
          <w:spacing w:val="-12"/>
          <w:sz w:val="18"/>
        </w:rPr>
        <w:t xml:space="preserve"> </w:t>
      </w:r>
      <w:r>
        <w:rPr>
          <w:sz w:val="18"/>
        </w:rPr>
        <w:t>nomina</w:t>
      </w:r>
      <w:r>
        <w:rPr>
          <w:spacing w:val="-10"/>
          <w:sz w:val="18"/>
        </w:rPr>
        <w:t xml:space="preserve"> </w:t>
      </w:r>
      <w:r>
        <w:rPr>
          <w:sz w:val="18"/>
        </w:rPr>
        <w:t>anteriore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1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12"/>
          <w:sz w:val="18"/>
        </w:rPr>
        <w:t xml:space="preserve"> </w:t>
      </w:r>
      <w:r>
        <w:rPr>
          <w:sz w:val="18"/>
        </w:rPr>
        <w:t>economica,</w:t>
      </w:r>
      <w:r>
        <w:rPr>
          <w:spacing w:val="-10"/>
          <w:sz w:val="18"/>
        </w:rPr>
        <w:t xml:space="preserve"> </w:t>
      </w:r>
      <w:r>
        <w:rPr>
          <w:sz w:val="18"/>
        </w:rPr>
        <w:t>se</w:t>
      </w:r>
      <w:r>
        <w:rPr>
          <w:spacing w:val="-13"/>
          <w:sz w:val="18"/>
        </w:rPr>
        <w:t xml:space="preserve"> </w:t>
      </w:r>
      <w:r>
        <w:rPr>
          <w:sz w:val="18"/>
        </w:rPr>
        <w:t>non</w:t>
      </w:r>
      <w:r>
        <w:rPr>
          <w:spacing w:val="-13"/>
          <w:sz w:val="18"/>
        </w:rPr>
        <w:t xml:space="preserve"> </w:t>
      </w:r>
      <w:r>
        <w:rPr>
          <w:sz w:val="18"/>
        </w:rPr>
        <w:t>è</w:t>
      </w:r>
      <w:r>
        <w:rPr>
          <w:spacing w:val="-10"/>
          <w:sz w:val="18"/>
        </w:rPr>
        <w:t xml:space="preserve"> </w:t>
      </w:r>
      <w:r>
        <w:rPr>
          <w:sz w:val="18"/>
        </w:rPr>
        <w:t>stato</w:t>
      </w:r>
      <w:r>
        <w:rPr>
          <w:spacing w:val="-10"/>
          <w:sz w:val="18"/>
        </w:rPr>
        <w:t xml:space="preserve"> </w:t>
      </w:r>
      <w:r>
        <w:rPr>
          <w:sz w:val="18"/>
        </w:rPr>
        <w:t>prestato</w:t>
      </w:r>
      <w:r>
        <w:rPr>
          <w:spacing w:val="-54"/>
          <w:sz w:val="18"/>
        </w:rPr>
        <w:t xml:space="preserve"> </w:t>
      </w:r>
      <w:r>
        <w:rPr>
          <w:sz w:val="18"/>
        </w:rPr>
        <w:t>alcun servizio è valutata 3 punti per ogni anno per tutti gli anni sia nella mobilità d’ufficio che in quella a domanda.</w:t>
      </w:r>
      <w:r>
        <w:rPr>
          <w:spacing w:val="1"/>
          <w:sz w:val="18"/>
        </w:rPr>
        <w:t xml:space="preserve"> </w:t>
      </w:r>
      <w:r>
        <w:rPr>
          <w:sz w:val="18"/>
        </w:rPr>
        <w:t>L'anzianità derivante da decorrenza giuridica della nomina anteriore alla decorrenza economica se il servizio non è stato</w:t>
      </w:r>
      <w:r>
        <w:rPr>
          <w:spacing w:val="1"/>
          <w:sz w:val="18"/>
        </w:rPr>
        <w:t xml:space="preserve"> </w:t>
      </w:r>
      <w:r>
        <w:rPr>
          <w:sz w:val="18"/>
        </w:rPr>
        <w:t>prestato nel ruolo di appartenenza è valutata 6 punti nella mobilità a domanda e 3 punti per ogni anno per tutti gli anni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nella mobilità d’ufficio. Nella mobilità a domanda il servizio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 e un precedente servizio di altro ruolo è valutato 6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punti per ogni anno per tutti gli anni. Il servizio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 ai fini della compilazione delle graduatorie interne per</w:t>
      </w:r>
      <w:r>
        <w:rPr>
          <w:spacing w:val="1"/>
          <w:sz w:val="18"/>
        </w:rPr>
        <w:t xml:space="preserve"> </w:t>
      </w:r>
      <w:r>
        <w:rPr>
          <w:sz w:val="18"/>
        </w:rPr>
        <w:t>l’individuazione del perdente posto continua ad essere valutato 3 punti per i primi quattro anni e 2 per i successivi. Nella</w:t>
      </w:r>
      <w:r>
        <w:rPr>
          <w:spacing w:val="1"/>
          <w:sz w:val="18"/>
        </w:rPr>
        <w:t xml:space="preserve"> </w:t>
      </w:r>
      <w:r>
        <w:rPr>
          <w:sz w:val="18"/>
        </w:rPr>
        <w:t>mobilità</w:t>
      </w:r>
      <w:r>
        <w:rPr>
          <w:spacing w:val="5"/>
          <w:sz w:val="18"/>
        </w:rPr>
        <w:t xml:space="preserve"> </w:t>
      </w:r>
      <w:r>
        <w:rPr>
          <w:sz w:val="18"/>
        </w:rPr>
        <w:t>d’ufficio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4"/>
          <w:sz w:val="18"/>
        </w:rPr>
        <w:t xml:space="preserve"> </w:t>
      </w:r>
      <w:r>
        <w:rPr>
          <w:sz w:val="18"/>
        </w:rPr>
        <w:t>merito</w:t>
      </w:r>
      <w:r>
        <w:rPr>
          <w:spacing w:val="3"/>
          <w:sz w:val="18"/>
        </w:rPr>
        <w:t xml:space="preserve"> </w:t>
      </w:r>
      <w:r>
        <w:rPr>
          <w:sz w:val="18"/>
        </w:rPr>
        <w:t>alla</w:t>
      </w:r>
      <w:r>
        <w:rPr>
          <w:spacing w:val="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un</w:t>
      </w:r>
      <w:r>
        <w:rPr>
          <w:spacing w:val="4"/>
          <w:sz w:val="18"/>
        </w:rPr>
        <w:t xml:space="preserve"> </w:t>
      </w:r>
      <w:r>
        <w:rPr>
          <w:sz w:val="18"/>
        </w:rPr>
        <w:t>precedente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ruolo,</w:t>
      </w:r>
      <w:r>
        <w:rPr>
          <w:spacing w:val="4"/>
          <w:sz w:val="18"/>
        </w:rPr>
        <w:t xml:space="preserve"> </w:t>
      </w:r>
      <w:r>
        <w:rPr>
          <w:sz w:val="18"/>
        </w:rPr>
        <w:t>prestato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un</w:t>
      </w:r>
      <w:r>
        <w:rPr>
          <w:spacing w:val="4"/>
          <w:sz w:val="18"/>
        </w:rPr>
        <w:t xml:space="preserve"> </w:t>
      </w:r>
      <w:r>
        <w:rPr>
          <w:sz w:val="18"/>
        </w:rPr>
        <w:t>ruolo</w:t>
      </w:r>
      <w:r>
        <w:rPr>
          <w:spacing w:val="4"/>
          <w:sz w:val="18"/>
        </w:rPr>
        <w:t xml:space="preserve"> </w:t>
      </w:r>
      <w:r>
        <w:rPr>
          <w:sz w:val="18"/>
        </w:rPr>
        <w:t>diverso,</w:t>
      </w:r>
      <w:r>
        <w:rPr>
          <w:spacing w:val="2"/>
          <w:sz w:val="18"/>
        </w:rPr>
        <w:t xml:space="preserve"> </w:t>
      </w:r>
      <w:r>
        <w:rPr>
          <w:sz w:val="18"/>
        </w:rPr>
        <w:t>si</w:t>
      </w:r>
      <w:r>
        <w:rPr>
          <w:spacing w:val="3"/>
          <w:sz w:val="18"/>
        </w:rPr>
        <w:t xml:space="preserve"> </w:t>
      </w:r>
      <w:r>
        <w:rPr>
          <w:sz w:val="18"/>
        </w:rPr>
        <w:t>precisa</w:t>
      </w:r>
      <w:r>
        <w:rPr>
          <w:spacing w:val="3"/>
          <w:sz w:val="18"/>
        </w:rPr>
        <w:t xml:space="preserve"> </w:t>
      </w:r>
      <w:r>
        <w:rPr>
          <w:sz w:val="18"/>
        </w:rPr>
        <w:t>che</w:t>
      </w:r>
    </w:p>
    <w:p w14:paraId="24AFB924" w14:textId="77777777" w:rsidR="00917166" w:rsidRDefault="00917166" w:rsidP="00917166">
      <w:pPr>
        <w:jc w:val="both"/>
        <w:rPr>
          <w:sz w:val="18"/>
        </w:rPr>
        <w:sectPr w:rsidR="00917166">
          <w:pgSz w:w="11910" w:h="16840"/>
          <w:pgMar w:top="1400" w:right="720" w:bottom="1140" w:left="1020" w:header="0" w:footer="877" w:gutter="0"/>
          <w:cols w:space="720"/>
        </w:sectPr>
      </w:pPr>
    </w:p>
    <w:p w14:paraId="045E714C" w14:textId="77777777" w:rsidR="00917166" w:rsidRDefault="00917166" w:rsidP="00917166">
      <w:pPr>
        <w:spacing w:before="80"/>
        <w:ind w:left="112" w:right="409"/>
        <w:jc w:val="both"/>
        <w:rPr>
          <w:sz w:val="18"/>
        </w:rPr>
      </w:pPr>
      <w:r>
        <w:rPr>
          <w:sz w:val="18"/>
        </w:rPr>
        <w:lastRenderedPageBreak/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ruolo</w:t>
      </w:r>
      <w:r>
        <w:rPr>
          <w:spacing w:val="-2"/>
          <w:sz w:val="18"/>
        </w:rPr>
        <w:t xml:space="preserve"> </w:t>
      </w:r>
      <w:r>
        <w:rPr>
          <w:sz w:val="18"/>
        </w:rPr>
        <w:t>prestati</w:t>
      </w:r>
      <w:r>
        <w:rPr>
          <w:spacing w:val="-4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dell’infanzia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valutano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intero</w:t>
      </w:r>
      <w:r>
        <w:rPr>
          <w:spacing w:val="-3"/>
          <w:sz w:val="18"/>
        </w:rPr>
        <w:t xml:space="preserve"> </w:t>
      </w:r>
      <w:r>
        <w:rPr>
          <w:sz w:val="18"/>
        </w:rPr>
        <w:t>(3</w:t>
      </w:r>
      <w:r>
        <w:rPr>
          <w:spacing w:val="-3"/>
          <w:sz w:val="18"/>
        </w:rPr>
        <w:t xml:space="preserve"> </w:t>
      </w:r>
      <w:r>
        <w:rPr>
          <w:sz w:val="18"/>
        </w:rPr>
        <w:t>punti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anno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tutti</w:t>
      </w:r>
      <w:r>
        <w:rPr>
          <w:spacing w:val="-3"/>
          <w:sz w:val="18"/>
        </w:rPr>
        <w:t xml:space="preserve"> </w:t>
      </w:r>
      <w:r>
        <w:rPr>
          <w:sz w:val="18"/>
        </w:rPr>
        <w:t>gli</w:t>
      </w:r>
      <w:r>
        <w:rPr>
          <w:spacing w:val="2"/>
          <w:sz w:val="18"/>
        </w:rPr>
        <w:t xml:space="preserve"> </w:t>
      </w:r>
      <w:r>
        <w:rPr>
          <w:sz w:val="18"/>
        </w:rPr>
        <w:t>anni)</w:t>
      </w:r>
      <w:r>
        <w:rPr>
          <w:spacing w:val="-54"/>
          <w:sz w:val="18"/>
        </w:rPr>
        <w:t xml:space="preserve"> </w:t>
      </w:r>
      <w:r>
        <w:rPr>
          <w:sz w:val="18"/>
        </w:rPr>
        <w:t xml:space="preserve">ai sensi della presente voce, nella scuola primaria (e viceversa), mentre si sommano al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 xml:space="preserve">-ruolo e si valutano come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ruolo (3 punti per i primi quattro anni e 2 per i successivi), analogamente al ruolo della scuola primaria, nella scuola</w:t>
      </w:r>
      <w:r>
        <w:rPr>
          <w:spacing w:val="1"/>
          <w:sz w:val="18"/>
        </w:rPr>
        <w:t xml:space="preserve"> </w:t>
      </w:r>
      <w:r>
        <w:rPr>
          <w:sz w:val="18"/>
        </w:rPr>
        <w:t>secondaria sia di primo che di secondo grado. Gli anni di un precedente servizio di ruolo prestato nella scuola secondaria</w:t>
      </w:r>
      <w:r>
        <w:rPr>
          <w:spacing w:val="1"/>
          <w:sz w:val="18"/>
        </w:rPr>
        <w:t xml:space="preserve"> </w:t>
      </w:r>
      <w:r>
        <w:rPr>
          <w:sz w:val="18"/>
        </w:rPr>
        <w:t>di primo grado si valutano per intero (3 punti per ogni anno per tutti gli anni), sempre ai sensi della presente voce, nella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scuola secondaria di secondo grado (e viceversa), mentre si sommano agli anni di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 xml:space="preserve">-ruolo e si valutano come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</w:t>
      </w:r>
      <w:r>
        <w:rPr>
          <w:spacing w:val="-54"/>
          <w:sz w:val="18"/>
        </w:rPr>
        <w:t xml:space="preserve"> </w:t>
      </w:r>
      <w:r>
        <w:rPr>
          <w:sz w:val="18"/>
        </w:rPr>
        <w:t>(3 punti per i primi quattro anni e 2 per i successivi) se attualmente si è titolari nella scuola primaria o nella scuola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dell’infanzia. Nella misura della presente voce è valutato anche il servizio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 prestato per almeno 180 giorni o</w:t>
      </w:r>
      <w:r>
        <w:rPr>
          <w:spacing w:val="1"/>
          <w:sz w:val="18"/>
        </w:rPr>
        <w:t xml:space="preserve"> </w:t>
      </w:r>
      <w:r>
        <w:rPr>
          <w:sz w:val="18"/>
        </w:rPr>
        <w:t>ininterrottamente dal 1 febbraio fino al termine delle operazioni di scrutinio finale o, in quanto riconoscibile, per la scuola</w:t>
      </w:r>
      <w:r>
        <w:rPr>
          <w:spacing w:val="-54"/>
          <w:sz w:val="18"/>
        </w:rPr>
        <w:t xml:space="preserve"> </w:t>
      </w:r>
      <w:r>
        <w:rPr>
          <w:sz w:val="18"/>
        </w:rPr>
        <w:t>materna, fino al termine delle attività educative, nei limiti previsti dagli artt. 485, 490 del decreto legislativo n. 297/94 ai</w:t>
      </w:r>
      <w:r>
        <w:rPr>
          <w:spacing w:val="1"/>
          <w:sz w:val="18"/>
        </w:rPr>
        <w:t xml:space="preserve"> </w:t>
      </w:r>
      <w:r>
        <w:rPr>
          <w:sz w:val="18"/>
        </w:rPr>
        <w:t>fini</w:t>
      </w:r>
      <w:r>
        <w:rPr>
          <w:spacing w:val="-9"/>
          <w:sz w:val="18"/>
        </w:rPr>
        <w:t xml:space="preserve"> </w:t>
      </w:r>
      <w:r>
        <w:rPr>
          <w:sz w:val="18"/>
        </w:rPr>
        <w:t>della</w:t>
      </w:r>
      <w:r>
        <w:rPr>
          <w:spacing w:val="-9"/>
          <w:sz w:val="18"/>
        </w:rPr>
        <w:t xml:space="preserve"> </w:t>
      </w:r>
      <w:r>
        <w:rPr>
          <w:sz w:val="18"/>
        </w:rPr>
        <w:t>valutabilità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carriera,</w:t>
      </w:r>
      <w:r>
        <w:rPr>
          <w:spacing w:val="-10"/>
          <w:sz w:val="18"/>
        </w:rPr>
        <w:t xml:space="preserve"> </w:t>
      </w:r>
      <w:r>
        <w:rPr>
          <w:sz w:val="18"/>
        </w:rPr>
        <w:t>nonché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servizio</w:t>
      </w:r>
      <w:r>
        <w:rPr>
          <w:spacing w:val="-10"/>
          <w:sz w:val="18"/>
        </w:rPr>
        <w:t xml:space="preserve"> </w:t>
      </w:r>
      <w:r>
        <w:rPr>
          <w:sz w:val="18"/>
        </w:rPr>
        <w:t>prestato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altro</w:t>
      </w:r>
      <w:r>
        <w:rPr>
          <w:spacing w:val="-7"/>
          <w:sz w:val="18"/>
        </w:rPr>
        <w:t xml:space="preserve"> </w:t>
      </w:r>
      <w:r>
        <w:rPr>
          <w:sz w:val="18"/>
        </w:rPr>
        <w:t>ruolo</w:t>
      </w:r>
      <w:r>
        <w:rPr>
          <w:spacing w:val="-8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riconoscibile</w:t>
      </w:r>
      <w:r>
        <w:rPr>
          <w:spacing w:val="-7"/>
          <w:sz w:val="18"/>
        </w:rPr>
        <w:t xml:space="preserve"> </w:t>
      </w:r>
      <w:r>
        <w:rPr>
          <w:sz w:val="18"/>
        </w:rPr>
        <w:t>ai</w:t>
      </w:r>
      <w:r>
        <w:rPr>
          <w:spacing w:val="-10"/>
          <w:sz w:val="18"/>
        </w:rPr>
        <w:t xml:space="preserve"> </w:t>
      </w:r>
      <w:r>
        <w:rPr>
          <w:sz w:val="18"/>
        </w:rPr>
        <w:t>fini</w:t>
      </w:r>
      <w:r>
        <w:rPr>
          <w:spacing w:val="-9"/>
          <w:sz w:val="18"/>
        </w:rPr>
        <w:t xml:space="preserve"> </w:t>
      </w:r>
      <w:r>
        <w:rPr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z w:val="18"/>
        </w:rPr>
        <w:t>carriera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ai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sensi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decreto-legge</w:t>
      </w:r>
      <w:r>
        <w:rPr>
          <w:spacing w:val="-11"/>
          <w:sz w:val="18"/>
        </w:rPr>
        <w:t xml:space="preserve"> </w:t>
      </w:r>
      <w:r>
        <w:rPr>
          <w:sz w:val="18"/>
        </w:rPr>
        <w:t>19/6/70</w:t>
      </w:r>
      <w:r>
        <w:rPr>
          <w:spacing w:val="-11"/>
          <w:sz w:val="18"/>
        </w:rPr>
        <w:t xml:space="preserve"> </w:t>
      </w:r>
      <w:r>
        <w:rPr>
          <w:sz w:val="18"/>
        </w:rPr>
        <w:t>n.</w:t>
      </w:r>
      <w:r>
        <w:rPr>
          <w:spacing w:val="-11"/>
          <w:sz w:val="18"/>
        </w:rPr>
        <w:t xml:space="preserve"> </w:t>
      </w:r>
      <w:r>
        <w:rPr>
          <w:sz w:val="18"/>
        </w:rPr>
        <w:t>370,</w:t>
      </w:r>
      <w:r>
        <w:rPr>
          <w:spacing w:val="-14"/>
          <w:sz w:val="18"/>
        </w:rPr>
        <w:t xml:space="preserve"> </w:t>
      </w:r>
      <w:r>
        <w:rPr>
          <w:sz w:val="18"/>
        </w:rPr>
        <w:t>convertito</w:t>
      </w:r>
      <w:r>
        <w:rPr>
          <w:spacing w:val="-12"/>
          <w:sz w:val="18"/>
        </w:rPr>
        <w:t xml:space="preserve"> </w:t>
      </w:r>
      <w:r>
        <w:rPr>
          <w:sz w:val="18"/>
        </w:rPr>
        <w:t>con</w:t>
      </w:r>
      <w:r>
        <w:rPr>
          <w:spacing w:val="-11"/>
          <w:sz w:val="18"/>
        </w:rPr>
        <w:t xml:space="preserve"> </w:t>
      </w:r>
      <w:r>
        <w:rPr>
          <w:sz w:val="18"/>
        </w:rPr>
        <w:t>modificazioni</w:t>
      </w:r>
      <w:r>
        <w:rPr>
          <w:spacing w:val="-12"/>
          <w:sz w:val="18"/>
        </w:rPr>
        <w:t xml:space="preserve"> </w:t>
      </w:r>
      <w:r>
        <w:rPr>
          <w:sz w:val="18"/>
        </w:rPr>
        <w:t>nella</w:t>
      </w:r>
      <w:r>
        <w:rPr>
          <w:spacing w:val="-13"/>
          <w:sz w:val="18"/>
        </w:rPr>
        <w:t xml:space="preserve"> </w:t>
      </w:r>
      <w:r>
        <w:rPr>
          <w:sz w:val="18"/>
        </w:rPr>
        <w:t>legge</w:t>
      </w:r>
      <w:r>
        <w:rPr>
          <w:spacing w:val="-11"/>
          <w:sz w:val="18"/>
        </w:rPr>
        <w:t xml:space="preserve"> </w:t>
      </w:r>
      <w:r>
        <w:rPr>
          <w:sz w:val="18"/>
        </w:rPr>
        <w:t>26/7/70</w:t>
      </w:r>
      <w:r>
        <w:rPr>
          <w:spacing w:val="-11"/>
          <w:sz w:val="18"/>
        </w:rPr>
        <w:t xml:space="preserve"> </w:t>
      </w:r>
      <w:r>
        <w:rPr>
          <w:sz w:val="18"/>
        </w:rPr>
        <w:t>n.</w:t>
      </w:r>
      <w:r>
        <w:rPr>
          <w:spacing w:val="-14"/>
          <w:sz w:val="18"/>
        </w:rPr>
        <w:t xml:space="preserve"> </w:t>
      </w:r>
      <w:r>
        <w:rPr>
          <w:sz w:val="18"/>
        </w:rPr>
        <w:t>576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successive</w:t>
      </w:r>
      <w:r>
        <w:rPr>
          <w:spacing w:val="-11"/>
          <w:sz w:val="18"/>
        </w:rPr>
        <w:t xml:space="preserve"> </w:t>
      </w:r>
      <w:r>
        <w:rPr>
          <w:sz w:val="18"/>
        </w:rPr>
        <w:t>integrazioni,</w:t>
      </w:r>
      <w:r>
        <w:rPr>
          <w:spacing w:val="-53"/>
          <w:sz w:val="18"/>
        </w:rPr>
        <w:t xml:space="preserve"> </w:t>
      </w:r>
      <w:r>
        <w:rPr>
          <w:sz w:val="18"/>
        </w:rPr>
        <w:t xml:space="preserve">ovvero il servizio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 prestato senza il prescritto titolo di specializzazione in scuole speciali o su posti di sostegno.</w:t>
      </w:r>
      <w:r>
        <w:rPr>
          <w:spacing w:val="1"/>
          <w:sz w:val="18"/>
        </w:rPr>
        <w:t xml:space="preserve"> </w:t>
      </w:r>
      <w:r>
        <w:rPr>
          <w:sz w:val="18"/>
        </w:rPr>
        <w:t>Per ogni anno di insegnamento prestato, con il possesso del prescritto titolo di specializzazione, nelle scuole speciali o ad</w:t>
      </w:r>
      <w:r>
        <w:rPr>
          <w:spacing w:val="-54"/>
          <w:sz w:val="18"/>
        </w:rPr>
        <w:t xml:space="preserve"> </w:t>
      </w:r>
      <w:r>
        <w:rPr>
          <w:sz w:val="18"/>
        </w:rPr>
        <w:t>indirizzo didattico differenziato o nelle classi differenziali, o nei posti di sostegno, o nelle ex DOS, qualora il trasferimento</w:t>
      </w:r>
      <w:r>
        <w:rPr>
          <w:spacing w:val="1"/>
          <w:sz w:val="18"/>
        </w:rPr>
        <w:t xml:space="preserve"> </w:t>
      </w:r>
      <w:r>
        <w:rPr>
          <w:sz w:val="18"/>
        </w:rPr>
        <w:t>a domanda o d’ufficio sia richiesto indifferentemente sia per le scuole speciali, sia per quelle a indirizzo didattico</w:t>
      </w:r>
      <w:r>
        <w:rPr>
          <w:spacing w:val="1"/>
          <w:sz w:val="18"/>
        </w:rPr>
        <w:t xml:space="preserve"> </w:t>
      </w:r>
      <w:r>
        <w:rPr>
          <w:sz w:val="18"/>
        </w:rPr>
        <w:t>differenziato</w:t>
      </w:r>
      <w:r>
        <w:rPr>
          <w:spacing w:val="-6"/>
          <w:sz w:val="18"/>
        </w:rPr>
        <w:t xml:space="preserve"> </w:t>
      </w:r>
      <w:r>
        <w:rPr>
          <w:sz w:val="18"/>
        </w:rPr>
        <w:t>sia,</w:t>
      </w:r>
      <w:r>
        <w:rPr>
          <w:spacing w:val="-4"/>
          <w:sz w:val="18"/>
        </w:rPr>
        <w:t xml:space="preserve"> </w:t>
      </w:r>
      <w:r>
        <w:rPr>
          <w:sz w:val="18"/>
        </w:rPr>
        <w:t>infine,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posti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sostegno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raddoppiato.</w:t>
      </w:r>
      <w:r>
        <w:rPr>
          <w:spacing w:val="-5"/>
          <w:sz w:val="18"/>
        </w:rPr>
        <w:t xml:space="preserve"> </w:t>
      </w:r>
      <w:r>
        <w:rPr>
          <w:sz w:val="18"/>
        </w:rPr>
        <w:t>Relativamente</w:t>
      </w:r>
      <w:r>
        <w:rPr>
          <w:spacing w:val="-3"/>
          <w:sz w:val="18"/>
        </w:rPr>
        <w:t xml:space="preserve"> </w:t>
      </w:r>
      <w:r>
        <w:rPr>
          <w:sz w:val="18"/>
        </w:rPr>
        <w:t>agli</w:t>
      </w:r>
      <w:r>
        <w:rPr>
          <w:spacing w:val="-4"/>
          <w:sz w:val="18"/>
        </w:rPr>
        <w:t xml:space="preserve"> </w:t>
      </w:r>
      <w:r>
        <w:rPr>
          <w:sz w:val="18"/>
        </w:rPr>
        <w:t>insegnanti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scuole</w:t>
      </w:r>
      <w:r>
        <w:rPr>
          <w:spacing w:val="-4"/>
          <w:sz w:val="18"/>
        </w:rPr>
        <w:t xml:space="preserve"> </w:t>
      </w:r>
      <w:r>
        <w:rPr>
          <w:sz w:val="18"/>
        </w:rPr>
        <w:t>primarie,</w:t>
      </w:r>
      <w:r>
        <w:rPr>
          <w:spacing w:val="-54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ogni</w:t>
      </w:r>
      <w:r>
        <w:rPr>
          <w:spacing w:val="-5"/>
          <w:sz w:val="18"/>
        </w:rPr>
        <w:t xml:space="preserve"> </w:t>
      </w:r>
      <w:r>
        <w:rPr>
          <w:sz w:val="18"/>
        </w:rPr>
        <w:t>anno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insegnamento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montagna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6"/>
          <w:sz w:val="18"/>
        </w:rPr>
        <w:t xml:space="preserve"> </w:t>
      </w:r>
      <w:r>
        <w:rPr>
          <w:sz w:val="18"/>
        </w:rPr>
        <w:t>legge</w:t>
      </w:r>
      <w:r>
        <w:rPr>
          <w:spacing w:val="-4"/>
          <w:sz w:val="18"/>
        </w:rPr>
        <w:t xml:space="preserve"> </w:t>
      </w:r>
      <w:r>
        <w:rPr>
          <w:sz w:val="18"/>
        </w:rPr>
        <w:t>1/3/1957,</w:t>
      </w:r>
      <w:r>
        <w:rPr>
          <w:spacing w:val="-5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90,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raddoppiato.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54"/>
          <w:sz w:val="18"/>
        </w:rPr>
        <w:t xml:space="preserve"> </w:t>
      </w:r>
      <w:r>
        <w:rPr>
          <w:sz w:val="18"/>
        </w:rPr>
        <w:t>l'attribuzione del punteggio si prescinde dal requisito della residenza in sede. Va valutato nella misura prevista dalla</w:t>
      </w:r>
      <w:r>
        <w:rPr>
          <w:spacing w:val="1"/>
          <w:sz w:val="18"/>
        </w:rPr>
        <w:t xml:space="preserve"> </w:t>
      </w:r>
      <w:r>
        <w:rPr>
          <w:sz w:val="18"/>
        </w:rPr>
        <w:t>presente voce il servizio dei docenti appartenenti al ruolo dei laureati degli istituti di istruzione secondaria di II grado e</w:t>
      </w:r>
      <w:r>
        <w:rPr>
          <w:spacing w:val="1"/>
          <w:sz w:val="18"/>
        </w:rPr>
        <w:t xml:space="preserve"> </w:t>
      </w:r>
      <w:r>
        <w:rPr>
          <w:sz w:val="18"/>
        </w:rPr>
        <w:t>artistica, prestato precedentemente nel ruolo dei diplomati e viceversa. Il servizio prestato in qualità di assistente nei licei</w:t>
      </w:r>
      <w:r>
        <w:rPr>
          <w:spacing w:val="-54"/>
          <w:sz w:val="18"/>
        </w:rPr>
        <w:t xml:space="preserve"> </w:t>
      </w:r>
      <w:r>
        <w:rPr>
          <w:sz w:val="18"/>
        </w:rPr>
        <w:t>artistici, va considerato come servizio prestato nel ruolo dei docenti diplomati. Nella stessa misura va valutato, altresì, il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educativo</w:t>
      </w:r>
      <w:r>
        <w:rPr>
          <w:spacing w:val="-1"/>
          <w:sz w:val="18"/>
        </w:rPr>
        <w:t xml:space="preserve"> </w:t>
      </w:r>
      <w:r>
        <w:rPr>
          <w:sz w:val="18"/>
        </w:rPr>
        <w:t>transitato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</w:t>
      </w:r>
      <w:r>
        <w:rPr>
          <w:spacing w:val="-1"/>
          <w:sz w:val="18"/>
        </w:rPr>
        <w:t xml:space="preserve"> </w:t>
      </w:r>
      <w:r>
        <w:rPr>
          <w:sz w:val="18"/>
        </w:rPr>
        <w:t>degli</w:t>
      </w:r>
      <w:r>
        <w:rPr>
          <w:spacing w:val="-1"/>
          <w:sz w:val="18"/>
        </w:rPr>
        <w:t xml:space="preserve"> </w:t>
      </w:r>
      <w:r>
        <w:rPr>
          <w:sz w:val="18"/>
        </w:rPr>
        <w:t>insegnanti</w:t>
      </w:r>
      <w:r>
        <w:rPr>
          <w:spacing w:val="-3"/>
          <w:sz w:val="18"/>
        </w:rPr>
        <w:t xml:space="preserve"> </w:t>
      </w:r>
      <w:r>
        <w:rPr>
          <w:sz w:val="18"/>
        </w:rPr>
        <w:t>della scuola</w:t>
      </w:r>
      <w:r>
        <w:rPr>
          <w:spacing w:val="-4"/>
          <w:sz w:val="18"/>
        </w:rPr>
        <w:t xml:space="preserve"> </w:t>
      </w:r>
      <w:r>
        <w:rPr>
          <w:sz w:val="18"/>
        </w:rPr>
        <w:t>primaria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sz w:val="18"/>
        </w:rPr>
        <w:t>viceversa.</w:t>
      </w:r>
    </w:p>
    <w:p w14:paraId="362D3492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401"/>
        </w:tabs>
        <w:ind w:left="112" w:right="406" w:firstLine="0"/>
        <w:rPr>
          <w:sz w:val="18"/>
        </w:rPr>
      </w:pP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prestato</w:t>
      </w:r>
      <w:r>
        <w:rPr>
          <w:spacing w:val="-8"/>
          <w:sz w:val="18"/>
        </w:rPr>
        <w:t xml:space="preserve"> </w:t>
      </w:r>
      <w:r>
        <w:rPr>
          <w:sz w:val="18"/>
        </w:rPr>
        <w:t>ininterrottamente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8"/>
          <w:sz w:val="18"/>
        </w:rPr>
        <w:t xml:space="preserve"> </w:t>
      </w:r>
      <w:r>
        <w:rPr>
          <w:sz w:val="18"/>
        </w:rPr>
        <w:t>almeno</w:t>
      </w:r>
      <w:r>
        <w:rPr>
          <w:spacing w:val="-7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triennio</w:t>
      </w:r>
      <w:r>
        <w:rPr>
          <w:spacing w:val="-8"/>
          <w:sz w:val="18"/>
        </w:rPr>
        <w:t xml:space="preserve"> </w:t>
      </w:r>
      <w:r>
        <w:rPr>
          <w:sz w:val="18"/>
        </w:rPr>
        <w:t>nella</w:t>
      </w:r>
      <w:r>
        <w:rPr>
          <w:spacing w:val="-8"/>
          <w:sz w:val="18"/>
        </w:rPr>
        <w:t xml:space="preserve"> </w:t>
      </w:r>
      <w:r>
        <w:rPr>
          <w:sz w:val="18"/>
        </w:rPr>
        <w:t>scuola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attuale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9"/>
          <w:sz w:val="18"/>
        </w:rPr>
        <w:t xml:space="preserve"> </w:t>
      </w:r>
      <w:r>
        <w:rPr>
          <w:sz w:val="18"/>
        </w:rPr>
        <w:t>ovvero</w:t>
      </w:r>
      <w:r>
        <w:rPr>
          <w:spacing w:val="-7"/>
          <w:sz w:val="18"/>
        </w:rPr>
        <w:t xml:space="preserve"> </w:t>
      </w:r>
      <w:r>
        <w:rPr>
          <w:sz w:val="18"/>
        </w:rPr>
        <w:t>nella</w:t>
      </w:r>
      <w:r>
        <w:rPr>
          <w:spacing w:val="-54"/>
          <w:sz w:val="18"/>
        </w:rPr>
        <w:t xml:space="preserve"> </w:t>
      </w:r>
      <w:r>
        <w:rPr>
          <w:sz w:val="18"/>
        </w:rPr>
        <w:t>scuola di servizio per il personale ex titolare di Dotazione Organica di Sostegno (DOS) nella scuola secondaria di II grado</w:t>
      </w:r>
      <w:r>
        <w:rPr>
          <w:spacing w:val="1"/>
          <w:sz w:val="18"/>
        </w:rPr>
        <w:t xml:space="preserve"> </w:t>
      </w:r>
      <w:r>
        <w:rPr>
          <w:sz w:val="18"/>
        </w:rPr>
        <w:t>(lettera C, del titolo I della tabella di valutazione dei trasferimenti) deve essere attestata dall'interessato con apposita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personale. Il primo anno del triennio per l’attribuzione del punteggio per la continuità al personale ex DOS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decorre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partire</w:t>
      </w:r>
      <w:r>
        <w:rPr>
          <w:spacing w:val="-13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13"/>
          <w:sz w:val="18"/>
        </w:rPr>
        <w:t xml:space="preserve"> </w:t>
      </w:r>
      <w:r>
        <w:rPr>
          <w:sz w:val="18"/>
        </w:rPr>
        <w:t>scolastico</w:t>
      </w:r>
      <w:r>
        <w:rPr>
          <w:spacing w:val="-11"/>
          <w:sz w:val="18"/>
        </w:rPr>
        <w:t xml:space="preserve"> </w:t>
      </w:r>
      <w:r>
        <w:rPr>
          <w:sz w:val="18"/>
        </w:rPr>
        <w:t>2003/2004.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14"/>
          <w:sz w:val="18"/>
        </w:rPr>
        <w:t xml:space="preserve"> </w:t>
      </w:r>
      <w:r>
        <w:rPr>
          <w:sz w:val="18"/>
        </w:rPr>
        <w:t>primo</w:t>
      </w:r>
      <w:r>
        <w:rPr>
          <w:spacing w:val="-13"/>
          <w:sz w:val="18"/>
        </w:rPr>
        <w:t xml:space="preserve"> </w:t>
      </w:r>
      <w:r>
        <w:rPr>
          <w:sz w:val="18"/>
        </w:rPr>
        <w:t>anno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z w:val="18"/>
        </w:rPr>
        <w:t>triennio</w:t>
      </w:r>
      <w:r>
        <w:rPr>
          <w:spacing w:val="-13"/>
          <w:sz w:val="18"/>
        </w:rPr>
        <w:t xml:space="preserve"> </w:t>
      </w:r>
      <w:r>
        <w:rPr>
          <w:sz w:val="18"/>
        </w:rPr>
        <w:t>per</w:t>
      </w:r>
      <w:r>
        <w:rPr>
          <w:spacing w:val="-13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z w:val="18"/>
        </w:rPr>
        <w:t>punteggio</w:t>
      </w:r>
      <w:r>
        <w:rPr>
          <w:spacing w:val="-12"/>
          <w:sz w:val="18"/>
        </w:rPr>
        <w:t xml:space="preserve"> </w:t>
      </w:r>
      <w:r>
        <w:rPr>
          <w:sz w:val="18"/>
        </w:rPr>
        <w:t>per</w:t>
      </w:r>
      <w:r>
        <w:rPr>
          <w:spacing w:val="-13"/>
          <w:sz w:val="18"/>
        </w:rPr>
        <w:t xml:space="preserve"> </w:t>
      </w:r>
      <w:r>
        <w:rPr>
          <w:sz w:val="18"/>
        </w:rPr>
        <w:t>la</w:t>
      </w:r>
      <w:r>
        <w:rPr>
          <w:spacing w:val="-1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docenti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religione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cattolica</w:t>
      </w:r>
      <w:r>
        <w:rPr>
          <w:spacing w:val="-12"/>
          <w:sz w:val="18"/>
        </w:rPr>
        <w:t xml:space="preserve"> </w:t>
      </w:r>
      <w:r>
        <w:rPr>
          <w:sz w:val="18"/>
        </w:rPr>
        <w:t>decorre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partire</w:t>
      </w:r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dall’a.s.</w:t>
      </w:r>
      <w:proofErr w:type="spellEnd"/>
      <w:r>
        <w:rPr>
          <w:spacing w:val="-12"/>
          <w:sz w:val="18"/>
        </w:rPr>
        <w:t xml:space="preserve"> </w:t>
      </w:r>
      <w:r>
        <w:rPr>
          <w:sz w:val="18"/>
        </w:rPr>
        <w:t>2009/2010.</w:t>
      </w:r>
      <w:r>
        <w:rPr>
          <w:spacing w:val="-13"/>
          <w:sz w:val="18"/>
        </w:rPr>
        <w:t xml:space="preserve"> </w:t>
      </w:r>
      <w:r>
        <w:rPr>
          <w:sz w:val="18"/>
        </w:rPr>
        <w:t>L’introduzione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nell’a.s.</w:t>
      </w:r>
      <w:proofErr w:type="spellEnd"/>
      <w:r>
        <w:rPr>
          <w:spacing w:val="-13"/>
          <w:sz w:val="18"/>
        </w:rPr>
        <w:t xml:space="preserve"> </w:t>
      </w:r>
      <w:r>
        <w:rPr>
          <w:sz w:val="18"/>
        </w:rPr>
        <w:t>1998/99</w:t>
      </w:r>
      <w:r>
        <w:rPr>
          <w:spacing w:val="-13"/>
          <w:sz w:val="18"/>
        </w:rPr>
        <w:t xml:space="preserve"> </w:t>
      </w:r>
      <w:r>
        <w:rPr>
          <w:sz w:val="18"/>
        </w:rPr>
        <w:t>dell’organico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circolo,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per la scuola primaria, 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1999/2000 per la scuola dell’infanzia e per la scuola primaria dei comuni di montagna e</w:t>
      </w:r>
      <w:r>
        <w:rPr>
          <w:spacing w:val="1"/>
          <w:sz w:val="18"/>
        </w:rPr>
        <w:t xml:space="preserve"> </w:t>
      </w:r>
      <w:r>
        <w:rPr>
          <w:sz w:val="18"/>
        </w:rPr>
        <w:t>delle piccole isole, non costituisce soluzione di continuità del servizio ai fini della dichiarazione di servizio continuativo nel</w:t>
      </w:r>
      <w:r>
        <w:rPr>
          <w:spacing w:val="1"/>
          <w:sz w:val="18"/>
        </w:rPr>
        <w:t xml:space="preserve"> </w:t>
      </w:r>
      <w:r>
        <w:rPr>
          <w:sz w:val="18"/>
        </w:rPr>
        <w:t>caso di passaggio dal plesso di titolarità del docente al circolo corrispondente. Analogamente non costituisce soluzione di</w:t>
      </w:r>
      <w:r>
        <w:rPr>
          <w:spacing w:val="1"/>
          <w:sz w:val="18"/>
        </w:rPr>
        <w:t xml:space="preserve"> </w:t>
      </w:r>
      <w:r>
        <w:rPr>
          <w:sz w:val="18"/>
        </w:rPr>
        <w:t>continuità l’introduzione dell’organico unico dell’autonomia, con l’automatica attribuzione della titolarità su codice unico in</w:t>
      </w:r>
      <w:r>
        <w:rPr>
          <w:spacing w:val="-54"/>
          <w:sz w:val="18"/>
        </w:rPr>
        <w:t xml:space="preserve"> </w:t>
      </w:r>
      <w:r>
        <w:rPr>
          <w:sz w:val="18"/>
        </w:rPr>
        <w:t>tutte le situazioni in cui era distinto. Il trasferimento ottenuto precedentemente all’introduzione dell’organico tra plessi</w:t>
      </w:r>
      <w:r>
        <w:rPr>
          <w:spacing w:val="1"/>
          <w:sz w:val="18"/>
        </w:rPr>
        <w:t xml:space="preserve"> </w:t>
      </w:r>
      <w:r>
        <w:rPr>
          <w:sz w:val="18"/>
        </w:rPr>
        <w:t>dello stesso circolo interrompe la continuità di servizio. Per la scuola primaria, il trasferimento tra i posti dell’organico</w:t>
      </w:r>
      <w:r>
        <w:rPr>
          <w:spacing w:val="1"/>
          <w:sz w:val="18"/>
        </w:rPr>
        <w:t xml:space="preserve"> </w:t>
      </w:r>
      <w:r>
        <w:rPr>
          <w:sz w:val="18"/>
        </w:rPr>
        <w:t>(comune e lingua) nello stesso circolo non interrompe la continuità di servizio. Si precisa che, per l'attribuzione del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previsto</w:t>
      </w:r>
      <w:r>
        <w:rPr>
          <w:spacing w:val="-8"/>
          <w:sz w:val="18"/>
        </w:rPr>
        <w:t xml:space="preserve"> </w:t>
      </w:r>
      <w:r>
        <w:rPr>
          <w:sz w:val="18"/>
        </w:rPr>
        <w:t>dal</w:t>
      </w:r>
      <w:r>
        <w:rPr>
          <w:spacing w:val="-6"/>
          <w:sz w:val="18"/>
        </w:rPr>
        <w:t xml:space="preserve"> </w:t>
      </w:r>
      <w:r>
        <w:rPr>
          <w:sz w:val="18"/>
        </w:rPr>
        <w:t>presente</w:t>
      </w:r>
      <w:r>
        <w:rPr>
          <w:spacing w:val="-7"/>
          <w:sz w:val="18"/>
        </w:rPr>
        <w:t xml:space="preserve"> </w:t>
      </w:r>
      <w:r>
        <w:rPr>
          <w:sz w:val="18"/>
        </w:rPr>
        <w:t>comma,</w:t>
      </w:r>
      <w:r>
        <w:rPr>
          <w:spacing w:val="-8"/>
          <w:sz w:val="18"/>
        </w:rPr>
        <w:t xml:space="preserve"> </w:t>
      </w:r>
      <w:r>
        <w:rPr>
          <w:sz w:val="18"/>
        </w:rPr>
        <w:t>devono</w:t>
      </w:r>
      <w:r>
        <w:rPr>
          <w:spacing w:val="-7"/>
          <w:sz w:val="18"/>
        </w:rPr>
        <w:t xml:space="preserve"> </w:t>
      </w:r>
      <w:r>
        <w:rPr>
          <w:sz w:val="18"/>
        </w:rPr>
        <w:t>concorrere,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gli</w:t>
      </w:r>
      <w:r>
        <w:rPr>
          <w:spacing w:val="-6"/>
          <w:sz w:val="18"/>
        </w:rPr>
        <w:t xml:space="preserve"> </w:t>
      </w:r>
      <w:r>
        <w:rPr>
          <w:sz w:val="18"/>
        </w:rPr>
        <w:t>anni</w:t>
      </w:r>
      <w:r>
        <w:rPr>
          <w:spacing w:val="-9"/>
          <w:sz w:val="18"/>
        </w:rPr>
        <w:t xml:space="preserve"> </w:t>
      </w:r>
      <w:r>
        <w:rPr>
          <w:sz w:val="18"/>
        </w:rPr>
        <w:t>considerati,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8"/>
          <w:sz w:val="18"/>
        </w:rPr>
        <w:t xml:space="preserve"> </w:t>
      </w:r>
      <w:r>
        <w:rPr>
          <w:sz w:val="18"/>
        </w:rPr>
        <w:t>nel</w:t>
      </w:r>
      <w:r>
        <w:rPr>
          <w:spacing w:val="-8"/>
          <w:sz w:val="18"/>
        </w:rPr>
        <w:t xml:space="preserve"> </w:t>
      </w:r>
      <w:r>
        <w:rPr>
          <w:sz w:val="18"/>
        </w:rPr>
        <w:t>tipo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posto</w:t>
      </w:r>
      <w:r>
        <w:rPr>
          <w:spacing w:val="-8"/>
          <w:sz w:val="18"/>
        </w:rPr>
        <w:t xml:space="preserve"> </w:t>
      </w:r>
      <w:r>
        <w:rPr>
          <w:sz w:val="18"/>
        </w:rPr>
        <w:t>(comune</w:t>
      </w:r>
      <w:r>
        <w:rPr>
          <w:spacing w:val="1"/>
          <w:sz w:val="18"/>
        </w:rPr>
        <w:t xml:space="preserve"> </w:t>
      </w:r>
      <w:r>
        <w:rPr>
          <w:sz w:val="18"/>
        </w:rPr>
        <w:t>ovvero sostegno a prescindere dalla tipologia di disabilità) o - per le scuole ed istituti di istruzione secondaria di I e II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grado ed artistica - nella classe di concorso di attuale appartenenza (con esclusione sia del periodo di servizio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</w:t>
      </w:r>
      <w:r>
        <w:rPr>
          <w:spacing w:val="1"/>
          <w:sz w:val="18"/>
        </w:rPr>
        <w:t xml:space="preserve"> </w:t>
      </w:r>
      <w:r>
        <w:rPr>
          <w:sz w:val="18"/>
        </w:rPr>
        <w:t>sia del periodo coperto da decorrenza giuridica retroattiva della nomina) e la prestazione del servizio presso la scuola o</w:t>
      </w:r>
      <w:r>
        <w:rPr>
          <w:spacing w:val="1"/>
          <w:sz w:val="18"/>
        </w:rPr>
        <w:t xml:space="preserve"> </w:t>
      </w:r>
      <w:r>
        <w:rPr>
          <w:sz w:val="18"/>
        </w:rPr>
        <w:t>plesso di titolarità. Per i docenti titolari di posti per l'istruzione e la formazione dell’età adulta attivati presso i centri</w:t>
      </w:r>
      <w:r>
        <w:rPr>
          <w:spacing w:val="1"/>
          <w:sz w:val="18"/>
        </w:rPr>
        <w:t xml:space="preserve"> </w:t>
      </w:r>
      <w:r>
        <w:rPr>
          <w:sz w:val="18"/>
        </w:rPr>
        <w:t>provinciali per l’istruzione degli adulti ai sensi di quanto disposto dal D.P.R. n. 263/2012 ai fini dell'assegnazione del</w:t>
      </w:r>
      <w:r>
        <w:rPr>
          <w:spacing w:val="1"/>
          <w:sz w:val="18"/>
        </w:rPr>
        <w:t xml:space="preserve"> </w:t>
      </w:r>
      <w:r>
        <w:rPr>
          <w:sz w:val="18"/>
        </w:rPr>
        <w:t>punteggio per la continuità del servizio, va fatto riferimento alla titolarità del posto per l’istruzione e la formazione dell’età</w:t>
      </w:r>
      <w:r>
        <w:rPr>
          <w:spacing w:val="-55"/>
          <w:sz w:val="18"/>
        </w:rPr>
        <w:t xml:space="preserve"> </w:t>
      </w:r>
      <w:r>
        <w:rPr>
          <w:sz w:val="18"/>
        </w:rPr>
        <w:t>adulta a suo tempo individuati a livello di distretto o comunque nelle sedi di organico confluite nei C.P.I.A. Per i docenti</w:t>
      </w:r>
      <w:r>
        <w:rPr>
          <w:spacing w:val="1"/>
          <w:sz w:val="18"/>
        </w:rPr>
        <w:t xml:space="preserve"> </w:t>
      </w:r>
      <w:r>
        <w:rPr>
          <w:sz w:val="18"/>
        </w:rPr>
        <w:t>titolari in istituti in cui sono presenti corsi serali e, analogamente, per i docenti titolari in corsi serali la continuità didattica</w:t>
      </w:r>
      <w:r>
        <w:rPr>
          <w:spacing w:val="-54"/>
          <w:sz w:val="18"/>
        </w:rPr>
        <w:t xml:space="preserve"> </w:t>
      </w:r>
      <w:r>
        <w:rPr>
          <w:sz w:val="18"/>
        </w:rPr>
        <w:t>è riferita esclusivamente al servizio prestato sullo stesso tipo organico di titolarità (o diurno o serale). Da tale ultimo</w:t>
      </w:r>
      <w:r>
        <w:rPr>
          <w:spacing w:val="1"/>
          <w:sz w:val="18"/>
        </w:rPr>
        <w:t xml:space="preserve"> </w:t>
      </w:r>
      <w:r>
        <w:rPr>
          <w:sz w:val="18"/>
        </w:rPr>
        <w:t>requisito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2"/>
          <w:sz w:val="18"/>
        </w:rPr>
        <w:t xml:space="preserve"> </w:t>
      </w:r>
      <w:r>
        <w:rPr>
          <w:sz w:val="18"/>
        </w:rPr>
        <w:t>prescinde</w:t>
      </w:r>
      <w:r>
        <w:rPr>
          <w:spacing w:val="2"/>
          <w:sz w:val="18"/>
        </w:rPr>
        <w:t xml:space="preserve"> </w:t>
      </w:r>
      <w:r>
        <w:rPr>
          <w:sz w:val="18"/>
        </w:rPr>
        <w:t>limitatamente</w:t>
      </w:r>
      <w:r>
        <w:rPr>
          <w:spacing w:val="4"/>
          <w:sz w:val="18"/>
        </w:rPr>
        <w:t xml:space="preserve"> </w:t>
      </w:r>
      <w:r>
        <w:rPr>
          <w:sz w:val="18"/>
        </w:rPr>
        <w:t>al</w:t>
      </w:r>
      <w:r>
        <w:rPr>
          <w:spacing w:val="2"/>
          <w:sz w:val="18"/>
        </w:rPr>
        <w:t xml:space="preserve"> </w:t>
      </w:r>
      <w:r>
        <w:rPr>
          <w:sz w:val="18"/>
        </w:rPr>
        <w:t>solo</w:t>
      </w:r>
      <w:r>
        <w:rPr>
          <w:spacing w:val="2"/>
          <w:sz w:val="18"/>
        </w:rPr>
        <w:t xml:space="preserve"> </w:t>
      </w:r>
      <w:r>
        <w:rPr>
          <w:sz w:val="18"/>
        </w:rPr>
        <w:t>personale</w:t>
      </w:r>
      <w:r>
        <w:rPr>
          <w:spacing w:val="3"/>
          <w:sz w:val="18"/>
        </w:rPr>
        <w:t xml:space="preserve"> </w:t>
      </w:r>
      <w:r>
        <w:rPr>
          <w:sz w:val="18"/>
        </w:rPr>
        <w:t>beneficiario</w:t>
      </w:r>
      <w:r>
        <w:rPr>
          <w:spacing w:val="2"/>
          <w:sz w:val="18"/>
        </w:rPr>
        <w:t xml:space="preserve"> </w:t>
      </w:r>
      <w:r>
        <w:rPr>
          <w:sz w:val="18"/>
        </w:rPr>
        <w:t>della</w:t>
      </w:r>
      <w:r>
        <w:rPr>
          <w:spacing w:val="3"/>
          <w:sz w:val="18"/>
        </w:rPr>
        <w:t xml:space="preserve"> </w:t>
      </w:r>
      <w:r>
        <w:rPr>
          <w:sz w:val="18"/>
        </w:rPr>
        <w:t>precedenza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cui</w:t>
      </w:r>
      <w:r>
        <w:rPr>
          <w:spacing w:val="3"/>
          <w:sz w:val="18"/>
        </w:rPr>
        <w:t xml:space="preserve"> </w:t>
      </w:r>
      <w:r>
        <w:rPr>
          <w:sz w:val="18"/>
        </w:rPr>
        <w:t>all’art.</w:t>
      </w:r>
      <w:r>
        <w:rPr>
          <w:spacing w:val="3"/>
          <w:sz w:val="18"/>
        </w:rPr>
        <w:t xml:space="preserve"> </w:t>
      </w:r>
      <w:r>
        <w:rPr>
          <w:sz w:val="18"/>
        </w:rPr>
        <w:t>13,</w:t>
      </w:r>
      <w:r>
        <w:rPr>
          <w:spacing w:val="3"/>
          <w:sz w:val="18"/>
        </w:rPr>
        <w:t xml:space="preserve"> </w:t>
      </w:r>
      <w:r>
        <w:rPr>
          <w:sz w:val="18"/>
        </w:rPr>
        <w:t>comma 1,</w:t>
      </w:r>
      <w:r>
        <w:rPr>
          <w:spacing w:val="4"/>
          <w:sz w:val="18"/>
        </w:rPr>
        <w:t xml:space="preserve"> </w:t>
      </w:r>
      <w:r>
        <w:rPr>
          <w:sz w:val="18"/>
        </w:rPr>
        <w:t>punto</w:t>
      </w:r>
      <w:r>
        <w:rPr>
          <w:spacing w:val="2"/>
          <w:sz w:val="18"/>
        </w:rPr>
        <w:t xml:space="preserve"> </w:t>
      </w:r>
      <w:r>
        <w:rPr>
          <w:sz w:val="18"/>
        </w:rPr>
        <w:t>II),</w:t>
      </w:r>
    </w:p>
    <w:p w14:paraId="7F469535" w14:textId="77777777" w:rsidR="00917166" w:rsidRDefault="00917166" w:rsidP="00917166">
      <w:pPr>
        <w:pStyle w:val="Paragrafoelenco"/>
        <w:numPr>
          <w:ilvl w:val="0"/>
          <w:numId w:val="15"/>
        </w:numPr>
        <w:tabs>
          <w:tab w:val="left" w:pos="231"/>
        </w:tabs>
        <w:spacing w:before="2"/>
        <w:ind w:right="408" w:firstLine="0"/>
        <w:rPr>
          <w:sz w:val="18"/>
        </w:rPr>
      </w:pP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trasferito</w:t>
      </w:r>
      <w:r>
        <w:rPr>
          <w:spacing w:val="-6"/>
          <w:sz w:val="18"/>
        </w:rPr>
        <w:t xml:space="preserve"> </w:t>
      </w:r>
      <w:r>
        <w:rPr>
          <w:sz w:val="18"/>
        </w:rPr>
        <w:t>d’ufficio</w:t>
      </w:r>
      <w:r>
        <w:rPr>
          <w:spacing w:val="-5"/>
          <w:sz w:val="18"/>
        </w:rPr>
        <w:t xml:space="preserve"> </w:t>
      </w:r>
      <w:r>
        <w:rPr>
          <w:sz w:val="18"/>
        </w:rPr>
        <w:t>nell’ultimo</w:t>
      </w:r>
      <w:r>
        <w:rPr>
          <w:spacing w:val="-5"/>
          <w:sz w:val="18"/>
        </w:rPr>
        <w:t xml:space="preserve"> </w:t>
      </w:r>
      <w:r>
        <w:rPr>
          <w:sz w:val="18"/>
        </w:rPr>
        <w:t>ottennio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presente</w:t>
      </w:r>
      <w:r>
        <w:rPr>
          <w:spacing w:val="-4"/>
          <w:sz w:val="18"/>
        </w:rPr>
        <w:t xml:space="preserve"> </w:t>
      </w:r>
      <w:r>
        <w:rPr>
          <w:sz w:val="18"/>
        </w:rPr>
        <w:t>contratto.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questione</w:t>
      </w:r>
      <w:r>
        <w:rPr>
          <w:spacing w:val="-5"/>
          <w:sz w:val="18"/>
        </w:rPr>
        <w:t xml:space="preserve"> </w:t>
      </w:r>
      <w:r>
        <w:rPr>
          <w:sz w:val="18"/>
        </w:rPr>
        <w:t>va</w:t>
      </w:r>
      <w:r>
        <w:rPr>
          <w:spacing w:val="-7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tutti i casi in cui il periodo di mancata prestazione del servizio nella scuola o plesso di titolarità è riconosciuto a tutti gli</w:t>
      </w:r>
      <w:r>
        <w:rPr>
          <w:spacing w:val="1"/>
          <w:sz w:val="18"/>
        </w:rPr>
        <w:t xml:space="preserve"> </w:t>
      </w:r>
      <w:r>
        <w:rPr>
          <w:sz w:val="18"/>
        </w:rPr>
        <w:t>effetti</w:t>
      </w:r>
      <w:r>
        <w:rPr>
          <w:spacing w:val="-11"/>
          <w:sz w:val="18"/>
        </w:rPr>
        <w:t xml:space="preserve"> </w:t>
      </w:r>
      <w:r>
        <w:rPr>
          <w:sz w:val="18"/>
        </w:rPr>
        <w:t>dalle</w:t>
      </w:r>
      <w:r>
        <w:rPr>
          <w:spacing w:val="-10"/>
          <w:sz w:val="18"/>
        </w:rPr>
        <w:t xml:space="preserve"> </w:t>
      </w:r>
      <w:r>
        <w:rPr>
          <w:sz w:val="18"/>
        </w:rPr>
        <w:t>norme</w:t>
      </w:r>
      <w:r>
        <w:rPr>
          <w:spacing w:val="-9"/>
          <w:sz w:val="18"/>
        </w:rPr>
        <w:t xml:space="preserve"> </w:t>
      </w:r>
      <w:r>
        <w:rPr>
          <w:sz w:val="18"/>
        </w:rPr>
        <w:t>vigenti</w:t>
      </w:r>
      <w:r>
        <w:rPr>
          <w:spacing w:val="-11"/>
          <w:sz w:val="18"/>
        </w:rPr>
        <w:t xml:space="preserve"> </w:t>
      </w:r>
      <w:r>
        <w:rPr>
          <w:sz w:val="18"/>
        </w:rPr>
        <w:t>come</w:t>
      </w:r>
      <w:r>
        <w:rPr>
          <w:spacing w:val="-9"/>
          <w:sz w:val="18"/>
        </w:rPr>
        <w:t xml:space="preserve"> </w:t>
      </w:r>
      <w:r>
        <w:rPr>
          <w:sz w:val="18"/>
        </w:rPr>
        <w:t>servizio</w:t>
      </w:r>
      <w:r>
        <w:rPr>
          <w:spacing w:val="-10"/>
          <w:sz w:val="18"/>
        </w:rPr>
        <w:t xml:space="preserve"> </w:t>
      </w:r>
      <w:r>
        <w:rPr>
          <w:sz w:val="18"/>
        </w:rPr>
        <w:t>validamente</w:t>
      </w:r>
      <w:r>
        <w:rPr>
          <w:spacing w:val="-8"/>
          <w:sz w:val="18"/>
        </w:rPr>
        <w:t xml:space="preserve"> </w:t>
      </w:r>
      <w:r>
        <w:rPr>
          <w:sz w:val="18"/>
        </w:rPr>
        <w:t>prestato</w:t>
      </w:r>
      <w:r>
        <w:rPr>
          <w:spacing w:val="-10"/>
          <w:sz w:val="18"/>
        </w:rPr>
        <w:t xml:space="preserve"> </w:t>
      </w:r>
      <w:r>
        <w:rPr>
          <w:sz w:val="18"/>
        </w:rPr>
        <w:t>nella</w:t>
      </w:r>
      <w:r>
        <w:rPr>
          <w:spacing w:val="-11"/>
          <w:sz w:val="18"/>
        </w:rPr>
        <w:t xml:space="preserve"> </w:t>
      </w:r>
      <w:r>
        <w:rPr>
          <w:sz w:val="18"/>
        </w:rPr>
        <w:t>medesima</w:t>
      </w:r>
      <w:r>
        <w:rPr>
          <w:spacing w:val="-12"/>
          <w:sz w:val="18"/>
        </w:rPr>
        <w:t xml:space="preserve"> </w:t>
      </w:r>
      <w:r>
        <w:rPr>
          <w:sz w:val="18"/>
        </w:rPr>
        <w:t>scuola.</w:t>
      </w:r>
      <w:r>
        <w:rPr>
          <w:spacing w:val="-9"/>
          <w:sz w:val="18"/>
        </w:rPr>
        <w:t xml:space="preserve"> </w:t>
      </w:r>
      <w:r>
        <w:rPr>
          <w:sz w:val="18"/>
        </w:rPr>
        <w:t>Conseguentemente,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54"/>
          <w:sz w:val="18"/>
        </w:rPr>
        <w:t xml:space="preserve"> </w:t>
      </w:r>
      <w:r>
        <w:rPr>
          <w:sz w:val="18"/>
        </w:rPr>
        <w:t>la continuità del servizio deve essere attribuito nel caso di assenze per motivi di salute, per gravidanza e puerperio,</w:t>
      </w:r>
      <w:r>
        <w:rPr>
          <w:spacing w:val="1"/>
          <w:sz w:val="18"/>
        </w:rPr>
        <w:t xml:space="preserve"> </w:t>
      </w:r>
      <w:r>
        <w:rPr>
          <w:sz w:val="18"/>
        </w:rPr>
        <w:t>compresi i congedi di cui al decreto legislativo n. 151/01, per servizio militare di leva o per il sostitutivo servizio civile, per</w:t>
      </w:r>
      <w:r>
        <w:rPr>
          <w:spacing w:val="-54"/>
          <w:sz w:val="18"/>
        </w:rPr>
        <w:t xml:space="preserve"> </w:t>
      </w:r>
      <w:r>
        <w:rPr>
          <w:sz w:val="18"/>
        </w:rPr>
        <w:t>mandato politico ed amministrativo, nel caso di utilizzazioni (ivi compresa quella nei licei musicali), di esoneri dal servizio</w:t>
      </w:r>
      <w:r>
        <w:rPr>
          <w:spacing w:val="1"/>
          <w:sz w:val="18"/>
        </w:rPr>
        <w:t xml:space="preserve"> </w:t>
      </w:r>
      <w:r>
        <w:rPr>
          <w:sz w:val="18"/>
        </w:rPr>
        <w:t>previsti dalla legge per i componenti del Consiglio Nazionale della P.I. e del Consiglio Superiore della P.I., di esoneri</w:t>
      </w:r>
      <w:r>
        <w:rPr>
          <w:spacing w:val="1"/>
          <w:sz w:val="18"/>
        </w:rPr>
        <w:t xml:space="preserve"> </w:t>
      </w:r>
      <w:r>
        <w:rPr>
          <w:sz w:val="18"/>
        </w:rPr>
        <w:t>sindacali, di aspettative sindacali ancorché non retribuite, di incarico della presidenza di scuole secondarie, di esonero</w:t>
      </w:r>
      <w:r>
        <w:rPr>
          <w:spacing w:val="1"/>
          <w:sz w:val="18"/>
        </w:rPr>
        <w:t xml:space="preserve"> </w:t>
      </w:r>
      <w:r>
        <w:rPr>
          <w:sz w:val="18"/>
        </w:rPr>
        <w:t>dall'insegnamento dei collaboratori dei dirigenti scolastici, di esoneri per la partecipazione a commissioni di concorso, di</w:t>
      </w:r>
      <w:r>
        <w:rPr>
          <w:spacing w:val="1"/>
          <w:sz w:val="18"/>
        </w:rPr>
        <w:t xml:space="preserve"> </w:t>
      </w:r>
      <w:r>
        <w:rPr>
          <w:sz w:val="18"/>
        </w:rPr>
        <w:t>collocamento</w:t>
      </w:r>
      <w:r>
        <w:rPr>
          <w:spacing w:val="-5"/>
          <w:sz w:val="18"/>
        </w:rPr>
        <w:t xml:space="preserve"> </w:t>
      </w:r>
      <w:r>
        <w:rPr>
          <w:sz w:val="18"/>
        </w:rPr>
        <w:t>fuori</w:t>
      </w:r>
      <w:r>
        <w:rPr>
          <w:spacing w:val="-5"/>
          <w:sz w:val="18"/>
        </w:rPr>
        <w:t xml:space="preserve"> </w:t>
      </w:r>
      <w:r>
        <w:rPr>
          <w:sz w:val="18"/>
        </w:rPr>
        <w:t>ruolo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legge</w:t>
      </w:r>
      <w:r>
        <w:rPr>
          <w:spacing w:val="-4"/>
          <w:sz w:val="18"/>
        </w:rPr>
        <w:t xml:space="preserve"> </w:t>
      </w:r>
      <w:r>
        <w:rPr>
          <w:sz w:val="18"/>
        </w:rPr>
        <w:t>23</w:t>
      </w:r>
      <w:r>
        <w:rPr>
          <w:spacing w:val="-2"/>
          <w:sz w:val="18"/>
        </w:rPr>
        <w:t xml:space="preserve"> </w:t>
      </w:r>
      <w:r>
        <w:rPr>
          <w:sz w:val="18"/>
        </w:rPr>
        <w:t>dicembre</w:t>
      </w:r>
      <w:r>
        <w:rPr>
          <w:spacing w:val="-4"/>
          <w:sz w:val="18"/>
        </w:rPr>
        <w:t xml:space="preserve"> </w:t>
      </w:r>
      <w:r>
        <w:rPr>
          <w:sz w:val="18"/>
        </w:rPr>
        <w:t>1998,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448,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5"/>
          <w:sz w:val="18"/>
        </w:rPr>
        <w:t xml:space="preserve"> </w:t>
      </w:r>
      <w:r>
        <w:rPr>
          <w:sz w:val="18"/>
        </w:rPr>
        <w:t>26,</w:t>
      </w:r>
      <w:r>
        <w:rPr>
          <w:spacing w:val="-4"/>
          <w:sz w:val="18"/>
        </w:rPr>
        <w:t xml:space="preserve"> </w:t>
      </w:r>
      <w:r>
        <w:rPr>
          <w:sz w:val="18"/>
        </w:rPr>
        <w:t>comma</w:t>
      </w:r>
      <w:r>
        <w:rPr>
          <w:spacing w:val="-6"/>
          <w:sz w:val="18"/>
        </w:rPr>
        <w:t xml:space="preserve"> </w:t>
      </w:r>
      <w:r>
        <w:rPr>
          <w:sz w:val="18"/>
        </w:rPr>
        <w:t>8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z w:val="18"/>
        </w:rPr>
        <w:t>mantengono</w:t>
      </w:r>
      <w:r>
        <w:rPr>
          <w:spacing w:val="-54"/>
          <w:sz w:val="18"/>
        </w:rPr>
        <w:t xml:space="preserve"> </w:t>
      </w:r>
      <w:r>
        <w:rPr>
          <w:sz w:val="18"/>
        </w:rPr>
        <w:t>la titolarità ai sensi del decreto-legge 28/8/2000, n. 240, convertito con modificazioni nella legge 27/10/2000, n. 306, per</w:t>
      </w:r>
      <w:r>
        <w:rPr>
          <w:spacing w:val="-54"/>
          <w:sz w:val="18"/>
        </w:rPr>
        <w:t xml:space="preserve"> </w:t>
      </w:r>
      <w:r>
        <w:rPr>
          <w:sz w:val="18"/>
        </w:rPr>
        <w:t>il servizio prestato nelle scuole militari nonché per il periodo di servizio prestato nei progetti previsti dall’art 1 comma 65</w:t>
      </w:r>
      <w:r>
        <w:rPr>
          <w:spacing w:val="1"/>
          <w:sz w:val="18"/>
        </w:rPr>
        <w:t xml:space="preserve"> </w:t>
      </w:r>
      <w:r>
        <w:rPr>
          <w:sz w:val="18"/>
        </w:rPr>
        <w:t>della legge 107/15 e successive modifiche ed integrazioni. Analogamente all’assenza per malattia, non interrompe la</w:t>
      </w:r>
      <w:r>
        <w:rPr>
          <w:spacing w:val="1"/>
          <w:sz w:val="18"/>
        </w:rPr>
        <w:t xml:space="preserve"> </w:t>
      </w:r>
      <w:r>
        <w:rPr>
          <w:sz w:val="18"/>
        </w:rPr>
        <w:t>continuità del servizio l’utilizzazione in altri compiti per inidoneità temporanea. Non interrompe la maturazione del</w:t>
      </w:r>
      <w:r>
        <w:rPr>
          <w:spacing w:val="1"/>
          <w:sz w:val="18"/>
        </w:rPr>
        <w:t xml:space="preserve"> </w:t>
      </w:r>
      <w:r>
        <w:rPr>
          <w:sz w:val="18"/>
        </w:rPr>
        <w:t>punteggio della continuità neanche la fruizione del congedo biennale per l’assistenza a familiari con grave disabilità di cui</w:t>
      </w:r>
      <w:r>
        <w:rPr>
          <w:spacing w:val="-54"/>
          <w:sz w:val="18"/>
        </w:rPr>
        <w:t xml:space="preserve"> </w:t>
      </w:r>
      <w:r>
        <w:rPr>
          <w:sz w:val="18"/>
        </w:rPr>
        <w:t>all’art. 42 comma 5 del decreto legislativo n. 151/01. Si precisa, inoltre, che nel caso di dimensionamento della rete</w:t>
      </w:r>
      <w:r>
        <w:rPr>
          <w:spacing w:val="1"/>
          <w:sz w:val="18"/>
        </w:rPr>
        <w:t xml:space="preserve"> </w:t>
      </w:r>
      <w:r>
        <w:rPr>
          <w:sz w:val="18"/>
        </w:rPr>
        <w:t>scolastica (sdoppiamento, aggregazione, soppressione, fusione di scuole) la titolarità ed il servizio relativi alla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nuova</w:t>
      </w:r>
      <w:r>
        <w:rPr>
          <w:spacing w:val="-14"/>
          <w:sz w:val="18"/>
        </w:rPr>
        <w:t xml:space="preserve"> </w:t>
      </w:r>
      <w:r>
        <w:rPr>
          <w:sz w:val="18"/>
        </w:rPr>
        <w:t>istituzione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aggregante</w:t>
      </w:r>
      <w:r>
        <w:rPr>
          <w:spacing w:val="-12"/>
          <w:sz w:val="18"/>
        </w:rPr>
        <w:t xml:space="preserve"> </w:t>
      </w:r>
      <w:r>
        <w:rPr>
          <w:sz w:val="18"/>
        </w:rPr>
        <w:t>si</w:t>
      </w:r>
      <w:r>
        <w:rPr>
          <w:spacing w:val="-13"/>
          <w:sz w:val="18"/>
        </w:rPr>
        <w:t xml:space="preserve"> </w:t>
      </w:r>
      <w:r>
        <w:rPr>
          <w:sz w:val="18"/>
        </w:rPr>
        <w:t>devono</w:t>
      </w:r>
      <w:r>
        <w:rPr>
          <w:spacing w:val="-12"/>
          <w:sz w:val="18"/>
        </w:rPr>
        <w:t xml:space="preserve"> </w:t>
      </w:r>
      <w:r>
        <w:rPr>
          <w:sz w:val="18"/>
        </w:rPr>
        <w:t>ricongiungere</w:t>
      </w:r>
      <w:r>
        <w:rPr>
          <w:spacing w:val="-12"/>
          <w:sz w:val="18"/>
        </w:rPr>
        <w:t xml:space="preserve"> </w:t>
      </w:r>
      <w:r>
        <w:rPr>
          <w:sz w:val="18"/>
        </w:rPr>
        <w:t>alla</w:t>
      </w:r>
      <w:r>
        <w:rPr>
          <w:spacing w:val="-11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13"/>
          <w:sz w:val="18"/>
        </w:rPr>
        <w:t xml:space="preserve"> </w:t>
      </w:r>
      <w:r>
        <w:rPr>
          <w:sz w:val="18"/>
        </w:rPr>
        <w:t>ed</w:t>
      </w:r>
      <w:r>
        <w:rPr>
          <w:spacing w:val="-14"/>
          <w:sz w:val="18"/>
        </w:rPr>
        <w:t xml:space="preserve"> </w:t>
      </w:r>
      <w:r>
        <w:rPr>
          <w:sz w:val="18"/>
        </w:rPr>
        <w:t>al</w:t>
      </w:r>
      <w:r>
        <w:rPr>
          <w:spacing w:val="-13"/>
          <w:sz w:val="18"/>
        </w:rPr>
        <w:t xml:space="preserve"> </w:t>
      </w:r>
      <w:r>
        <w:rPr>
          <w:sz w:val="18"/>
        </w:rPr>
        <w:t>servizio</w:t>
      </w:r>
      <w:r>
        <w:rPr>
          <w:spacing w:val="-11"/>
          <w:sz w:val="18"/>
        </w:rPr>
        <w:t xml:space="preserve"> </w:t>
      </w:r>
      <w:r>
        <w:rPr>
          <w:sz w:val="18"/>
        </w:rPr>
        <w:t>relativi</w:t>
      </w:r>
      <w:r>
        <w:rPr>
          <w:spacing w:val="-11"/>
          <w:sz w:val="18"/>
        </w:rPr>
        <w:t xml:space="preserve"> </w:t>
      </w:r>
      <w:r>
        <w:rPr>
          <w:sz w:val="18"/>
        </w:rPr>
        <w:t>alla</w:t>
      </w:r>
      <w:r>
        <w:rPr>
          <w:spacing w:val="-12"/>
          <w:sz w:val="18"/>
        </w:rPr>
        <w:t xml:space="preserve"> </w:t>
      </w:r>
      <w:r>
        <w:rPr>
          <w:sz w:val="18"/>
        </w:rPr>
        <w:t>scuola</w:t>
      </w:r>
      <w:r>
        <w:rPr>
          <w:spacing w:val="-14"/>
          <w:sz w:val="18"/>
        </w:rPr>
        <w:t xml:space="preserve"> </w:t>
      </w:r>
      <w:r>
        <w:rPr>
          <w:sz w:val="18"/>
        </w:rPr>
        <w:t>sdoppiata,</w:t>
      </w:r>
      <w:r>
        <w:rPr>
          <w:spacing w:val="-9"/>
          <w:sz w:val="18"/>
        </w:rPr>
        <w:t xml:space="preserve"> </w:t>
      </w:r>
      <w:r>
        <w:rPr>
          <w:sz w:val="18"/>
        </w:rPr>
        <w:t>aggregata,</w:t>
      </w:r>
    </w:p>
    <w:p w14:paraId="51D72018" w14:textId="77777777" w:rsidR="00917166" w:rsidRDefault="00917166" w:rsidP="00917166">
      <w:pPr>
        <w:jc w:val="both"/>
        <w:rPr>
          <w:sz w:val="18"/>
        </w:rPr>
        <w:sectPr w:rsidR="00917166">
          <w:pgSz w:w="11910" w:h="16840"/>
          <w:pgMar w:top="1320" w:right="720" w:bottom="1140" w:left="1020" w:header="0" w:footer="877" w:gutter="0"/>
          <w:cols w:space="720"/>
        </w:sectPr>
      </w:pPr>
    </w:p>
    <w:p w14:paraId="44F70CB7" w14:textId="77777777" w:rsidR="00917166" w:rsidRDefault="00917166" w:rsidP="00917166">
      <w:pPr>
        <w:spacing w:before="80"/>
        <w:ind w:left="112" w:right="409"/>
        <w:jc w:val="both"/>
        <w:rPr>
          <w:sz w:val="18"/>
        </w:rPr>
      </w:pPr>
      <w:r>
        <w:rPr>
          <w:sz w:val="18"/>
        </w:rPr>
        <w:lastRenderedPageBreak/>
        <w:t>soppressa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fusa</w:t>
      </w:r>
      <w:r>
        <w:rPr>
          <w:spacing w:val="-12"/>
          <w:sz w:val="18"/>
        </w:rPr>
        <w:t xml:space="preserve"> </w:t>
      </w:r>
      <w:r>
        <w:rPr>
          <w:sz w:val="18"/>
        </w:rPr>
        <w:t>al</w:t>
      </w:r>
      <w:r>
        <w:rPr>
          <w:spacing w:val="-10"/>
          <w:sz w:val="18"/>
        </w:rPr>
        <w:t xml:space="preserve"> </w:t>
      </w:r>
      <w:r>
        <w:rPr>
          <w:sz w:val="18"/>
        </w:rPr>
        <w:t>fine</w:t>
      </w:r>
      <w:r>
        <w:rPr>
          <w:spacing w:val="-9"/>
          <w:sz w:val="18"/>
        </w:rPr>
        <w:t xml:space="preserve"> </w:t>
      </w:r>
      <w:r>
        <w:rPr>
          <w:sz w:val="18"/>
        </w:rPr>
        <w:t>dell’attribuzione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punteggio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questione.</w:t>
      </w:r>
      <w:r>
        <w:rPr>
          <w:spacing w:val="-9"/>
          <w:sz w:val="18"/>
        </w:rPr>
        <w:t xml:space="preserve"> </w:t>
      </w:r>
      <w:r>
        <w:rPr>
          <w:sz w:val="18"/>
        </w:rPr>
        <w:t>Non</w:t>
      </w:r>
      <w:r>
        <w:rPr>
          <w:spacing w:val="-10"/>
          <w:sz w:val="18"/>
        </w:rPr>
        <w:t xml:space="preserve"> </w:t>
      </w:r>
      <w:r>
        <w:rPr>
          <w:sz w:val="18"/>
        </w:rPr>
        <w:t>interrompe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8"/>
          <w:sz w:val="18"/>
        </w:rPr>
        <w:t xml:space="preserve"> </w:t>
      </w:r>
      <w:r>
        <w:rPr>
          <w:sz w:val="18"/>
        </w:rPr>
        <w:t>l'utilizzazione</w:t>
      </w:r>
      <w:r>
        <w:rPr>
          <w:spacing w:val="-54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altra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docente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soprannumero</w:t>
      </w:r>
      <w:r>
        <w:rPr>
          <w:spacing w:val="1"/>
          <w:sz w:val="18"/>
        </w:rPr>
        <w:t xml:space="preserve"> </w:t>
      </w:r>
      <w:r>
        <w:rPr>
          <w:sz w:val="18"/>
        </w:rPr>
        <w:t>nella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titolarità</w:t>
      </w:r>
      <w:r>
        <w:rPr>
          <w:spacing w:val="1"/>
          <w:sz w:val="18"/>
        </w:rPr>
        <w:t xml:space="preserve"> </w:t>
      </w:r>
      <w:r>
        <w:rPr>
          <w:sz w:val="18"/>
        </w:rPr>
        <w:t>né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docente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quanto</w:t>
      </w:r>
      <w:r>
        <w:rPr>
          <w:spacing w:val="-54"/>
          <w:sz w:val="18"/>
        </w:rPr>
        <w:t xml:space="preserve"> </w:t>
      </w:r>
      <w:r>
        <w:rPr>
          <w:sz w:val="18"/>
        </w:rPr>
        <w:t>soprannumerario qualora il medesimo abbia richiesto in ciascun anno dell’ottennio successivo anche il trasferimento</w:t>
      </w:r>
      <w:r>
        <w:rPr>
          <w:spacing w:val="1"/>
          <w:sz w:val="18"/>
        </w:rPr>
        <w:t xml:space="preserve"> </w:t>
      </w:r>
      <w:r>
        <w:rPr>
          <w:sz w:val="18"/>
        </w:rPr>
        <w:t>nell'istituto di precedente titolarità ovvero nel comune. La continuità di servizio maturata nella scuola o nell'istituto di</w:t>
      </w:r>
      <w:r>
        <w:rPr>
          <w:spacing w:val="1"/>
          <w:sz w:val="18"/>
        </w:rPr>
        <w:t xml:space="preserve"> </w:t>
      </w:r>
      <w:r>
        <w:rPr>
          <w:sz w:val="18"/>
        </w:rPr>
        <w:t>precedente</w:t>
      </w:r>
      <w:r>
        <w:rPr>
          <w:spacing w:val="-6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8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valutata</w:t>
      </w:r>
      <w:r>
        <w:rPr>
          <w:spacing w:val="-7"/>
          <w:sz w:val="18"/>
        </w:rPr>
        <w:t xml:space="preserve"> </w:t>
      </w:r>
      <w:r>
        <w:rPr>
          <w:sz w:val="18"/>
        </w:rPr>
        <w:t>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docente</w:t>
      </w:r>
      <w:r>
        <w:rPr>
          <w:spacing w:val="-5"/>
          <w:sz w:val="18"/>
        </w:rPr>
        <w:t xml:space="preserve"> </w:t>
      </w:r>
      <w:r>
        <w:rPr>
          <w:sz w:val="18"/>
        </w:rPr>
        <w:t>beneficiario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precedenza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cui</w:t>
      </w:r>
      <w:r>
        <w:rPr>
          <w:spacing w:val="-6"/>
          <w:sz w:val="18"/>
        </w:rPr>
        <w:t xml:space="preserve"> </w:t>
      </w:r>
      <w:r>
        <w:rPr>
          <w:sz w:val="18"/>
        </w:rPr>
        <w:t>all’art</w:t>
      </w:r>
      <w:r>
        <w:rPr>
          <w:spacing w:val="-7"/>
          <w:sz w:val="18"/>
        </w:rPr>
        <w:t xml:space="preserve"> </w:t>
      </w:r>
      <w:r>
        <w:rPr>
          <w:sz w:val="18"/>
        </w:rPr>
        <w:t>13,</w:t>
      </w:r>
      <w:r>
        <w:rPr>
          <w:spacing w:val="-5"/>
          <w:sz w:val="18"/>
        </w:rPr>
        <w:t xml:space="preserve"> </w:t>
      </w:r>
      <w:r>
        <w:rPr>
          <w:sz w:val="18"/>
        </w:rPr>
        <w:t>punto</w:t>
      </w:r>
      <w:r>
        <w:rPr>
          <w:spacing w:val="-6"/>
          <w:sz w:val="18"/>
        </w:rPr>
        <w:t xml:space="preserve"> </w:t>
      </w:r>
      <w:r>
        <w:rPr>
          <w:sz w:val="18"/>
        </w:rPr>
        <w:t>II)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54"/>
          <w:sz w:val="18"/>
        </w:rPr>
        <w:t xml:space="preserve"> </w:t>
      </w:r>
      <w:r>
        <w:rPr>
          <w:sz w:val="18"/>
        </w:rPr>
        <w:t>presente contratto - alle condizioni ivi previste - che, a seguito del trasferimento d'ufficio, sia attualmente titolare su</w:t>
      </w:r>
      <w:r>
        <w:rPr>
          <w:spacing w:val="1"/>
          <w:sz w:val="18"/>
        </w:rPr>
        <w:t xml:space="preserve"> </w:t>
      </w:r>
      <w:r>
        <w:rPr>
          <w:sz w:val="18"/>
        </w:rPr>
        <w:t>ambito. Si precisa che il punteggio in questione viene riconosciuto anche per la formulazione della graduatoria interna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 ai fini dell’individuazione del soprannumerario da trasferire d’ufficio. La continuità didattica, legata alla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ex-titolarità, del personale scolastico trasferito d’ufficio nell’ultimo ottennio va considerata ai fini della sola domanda di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anche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domanda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passaggio.</w:t>
      </w:r>
      <w:r>
        <w:rPr>
          <w:spacing w:val="-5"/>
          <w:sz w:val="18"/>
        </w:rPr>
        <w:t xml:space="preserve"> </w:t>
      </w:r>
      <w:r>
        <w:rPr>
          <w:sz w:val="18"/>
        </w:rPr>
        <w:t>Nei</w:t>
      </w:r>
      <w:r>
        <w:rPr>
          <w:spacing w:val="-5"/>
          <w:sz w:val="18"/>
        </w:rPr>
        <w:t xml:space="preserve"> </w:t>
      </w:r>
      <w:r>
        <w:rPr>
          <w:sz w:val="18"/>
        </w:rPr>
        <w:t>riguardi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docente</w:t>
      </w:r>
      <w:r>
        <w:rPr>
          <w:spacing w:val="-4"/>
          <w:sz w:val="18"/>
        </w:rPr>
        <w:t xml:space="preserve"> </w:t>
      </w:r>
      <w:r>
        <w:rPr>
          <w:sz w:val="18"/>
        </w:rPr>
        <w:t>ed</w:t>
      </w:r>
      <w:r>
        <w:rPr>
          <w:spacing w:val="-7"/>
          <w:sz w:val="18"/>
        </w:rPr>
        <w:t xml:space="preserve"> </w:t>
      </w:r>
      <w:r>
        <w:rPr>
          <w:sz w:val="18"/>
        </w:rPr>
        <w:t>educativo</w:t>
      </w:r>
      <w:r>
        <w:rPr>
          <w:spacing w:val="-5"/>
          <w:sz w:val="18"/>
        </w:rPr>
        <w:t xml:space="preserve"> </w:t>
      </w:r>
      <w:r>
        <w:rPr>
          <w:sz w:val="18"/>
        </w:rPr>
        <w:t>soprannumerario</w:t>
      </w:r>
      <w:r>
        <w:rPr>
          <w:spacing w:val="1"/>
          <w:sz w:val="18"/>
        </w:rPr>
        <w:t xml:space="preserve"> </w:t>
      </w:r>
      <w:r>
        <w:rPr>
          <w:sz w:val="18"/>
        </w:rPr>
        <w:t>trasferito d’ufficio senza aver prodotto domanda o trasferito a domanda condizionata, che abbia richiesto come prima</w:t>
      </w:r>
      <w:r>
        <w:rPr>
          <w:spacing w:val="1"/>
          <w:sz w:val="18"/>
        </w:rPr>
        <w:t xml:space="preserve"> </w:t>
      </w:r>
      <w:r>
        <w:rPr>
          <w:sz w:val="18"/>
        </w:rPr>
        <w:t>preferenza in ciascun anno dell’ottennio il rientro nella scuola o nel comune di precedente titolarità, l’aver ottenuto nel</w:t>
      </w:r>
      <w:r>
        <w:rPr>
          <w:spacing w:val="1"/>
          <w:sz w:val="18"/>
        </w:rPr>
        <w:t xml:space="preserve"> </w:t>
      </w:r>
      <w:r>
        <w:rPr>
          <w:sz w:val="18"/>
        </w:rPr>
        <w:t>corso dell’ottennio il trasferimento per altre preferenze espresse nella domanda non interrompe la continuità del servizio.</w:t>
      </w:r>
      <w:r>
        <w:rPr>
          <w:spacing w:val="-54"/>
          <w:sz w:val="18"/>
        </w:rPr>
        <w:t xml:space="preserve"> </w:t>
      </w:r>
      <w:r>
        <w:rPr>
          <w:sz w:val="18"/>
        </w:rPr>
        <w:t>Qualora, scaduto l’ottennio in questione, il docente non abbia ottenuto il rientro nella scuola di precedente titolarità i</w:t>
      </w:r>
      <w:r>
        <w:rPr>
          <w:spacing w:val="1"/>
          <w:sz w:val="18"/>
        </w:rPr>
        <w:t xml:space="preserve"> </w:t>
      </w:r>
      <w:r>
        <w:rPr>
          <w:sz w:val="18"/>
        </w:rPr>
        <w:t>punteggi relativi alla continuità didattica nell’ottennio dovranno essere riferiti esclusivamente alla scuola ove è stato</w:t>
      </w:r>
      <w:r>
        <w:rPr>
          <w:spacing w:val="1"/>
          <w:sz w:val="18"/>
        </w:rPr>
        <w:t xml:space="preserve"> </w:t>
      </w:r>
      <w:r>
        <w:rPr>
          <w:sz w:val="18"/>
        </w:rPr>
        <w:t>trasferito in quanto soprannumerario. Il punteggio in questione spetta anche ai docenti comandati in istituti diversi da</w:t>
      </w:r>
      <w:r>
        <w:rPr>
          <w:spacing w:val="1"/>
          <w:sz w:val="18"/>
        </w:rPr>
        <w:t xml:space="preserve"> </w:t>
      </w:r>
      <w:r>
        <w:rPr>
          <w:sz w:val="18"/>
        </w:rPr>
        <w:t>quello di titolarità su cattedre ove si è attuata la sperimentazione a norma dell'art. 278 del decreto legislativo n. 297/94,</w:t>
      </w:r>
      <w:r>
        <w:rPr>
          <w:spacing w:val="1"/>
          <w:sz w:val="18"/>
        </w:rPr>
        <w:t xml:space="preserve"> </w:t>
      </w:r>
      <w:r>
        <w:rPr>
          <w:sz w:val="18"/>
        </w:rPr>
        <w:t>ai docenti utilizzati a domanda o d'ufficio, sui posti di sostegno anche in scuole o sedi diverse da quella di titolarità, ai</w:t>
      </w:r>
      <w:r>
        <w:rPr>
          <w:spacing w:val="1"/>
          <w:sz w:val="18"/>
        </w:rPr>
        <w:t xml:space="preserve"> </w:t>
      </w:r>
      <w:r>
        <w:rPr>
          <w:sz w:val="18"/>
        </w:rPr>
        <w:t>docenti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primaria</w:t>
      </w:r>
      <w:r>
        <w:rPr>
          <w:spacing w:val="-6"/>
          <w:sz w:val="18"/>
        </w:rPr>
        <w:t xml:space="preserve"> </w:t>
      </w:r>
      <w:r>
        <w:rPr>
          <w:sz w:val="18"/>
        </w:rPr>
        <w:t>utilizzati</w:t>
      </w:r>
      <w:r>
        <w:rPr>
          <w:spacing w:val="-7"/>
          <w:sz w:val="18"/>
        </w:rPr>
        <w:t xml:space="preserve"> </w:t>
      </w:r>
      <w:r>
        <w:rPr>
          <w:sz w:val="18"/>
        </w:rPr>
        <w:t>come</w:t>
      </w:r>
      <w:r>
        <w:rPr>
          <w:spacing w:val="-5"/>
          <w:sz w:val="18"/>
        </w:rPr>
        <w:t xml:space="preserve"> </w:t>
      </w:r>
      <w:r>
        <w:rPr>
          <w:sz w:val="18"/>
        </w:rPr>
        <w:t>specialisti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lingua</w:t>
      </w:r>
      <w:r>
        <w:rPr>
          <w:spacing w:val="-6"/>
          <w:sz w:val="18"/>
        </w:rPr>
        <w:t xml:space="preserve"> </w:t>
      </w:r>
      <w:r>
        <w:rPr>
          <w:sz w:val="18"/>
        </w:rPr>
        <w:t>straniera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plesso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fuori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plesso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docenti</w:t>
      </w:r>
      <w:r>
        <w:rPr>
          <w:spacing w:val="-6"/>
          <w:sz w:val="18"/>
        </w:rPr>
        <w:t xml:space="preserve"> </w:t>
      </w:r>
      <w:r>
        <w:rPr>
          <w:sz w:val="18"/>
        </w:rPr>
        <w:t>utilizzati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materie</w:t>
      </w:r>
      <w:r>
        <w:rPr>
          <w:spacing w:val="-5"/>
          <w:sz w:val="18"/>
        </w:rPr>
        <w:t xml:space="preserve"> </w:t>
      </w:r>
      <w:r>
        <w:rPr>
          <w:sz w:val="18"/>
        </w:rPr>
        <w:t>affini</w:t>
      </w:r>
      <w:r>
        <w:rPr>
          <w:spacing w:val="-5"/>
          <w:sz w:val="18"/>
        </w:rPr>
        <w:t xml:space="preserve"> </w:t>
      </w:r>
      <w:r>
        <w:rPr>
          <w:sz w:val="18"/>
        </w:rPr>
        <w:t>ed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docenti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prestano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nelle</w:t>
      </w:r>
      <w:r>
        <w:rPr>
          <w:spacing w:val="-5"/>
          <w:sz w:val="18"/>
        </w:rPr>
        <w:t xml:space="preserve"> </w:t>
      </w:r>
      <w:r>
        <w:rPr>
          <w:sz w:val="18"/>
        </w:rPr>
        <w:t>figure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professionali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all'art.</w:t>
      </w:r>
      <w:r>
        <w:rPr>
          <w:spacing w:val="-5"/>
          <w:sz w:val="18"/>
        </w:rPr>
        <w:t xml:space="preserve"> </w:t>
      </w:r>
      <w:r>
        <w:rPr>
          <w:sz w:val="18"/>
        </w:rPr>
        <w:t>5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4"/>
          <w:sz w:val="18"/>
        </w:rPr>
        <w:t xml:space="preserve"> </w:t>
      </w:r>
      <w:r>
        <w:rPr>
          <w:sz w:val="16"/>
        </w:rPr>
        <w:t>decreto-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legge </w:t>
      </w:r>
      <w:r>
        <w:rPr>
          <w:sz w:val="18"/>
        </w:rPr>
        <w:t>6.8.1988, n. 323 convertito con modificazioni nella legge 6.10.1988, n. 426. Il punteggio in questione spetta anche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-13"/>
          <w:sz w:val="18"/>
        </w:rPr>
        <w:t xml:space="preserve"> </w:t>
      </w:r>
      <w:r>
        <w:rPr>
          <w:sz w:val="18"/>
        </w:rPr>
        <w:t>docenti</w:t>
      </w:r>
      <w:r>
        <w:rPr>
          <w:spacing w:val="-13"/>
          <w:sz w:val="18"/>
        </w:rPr>
        <w:t xml:space="preserve"> </w:t>
      </w:r>
      <w:r>
        <w:rPr>
          <w:sz w:val="18"/>
        </w:rPr>
        <w:t>appartenenti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posto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classe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3"/>
          <w:sz w:val="18"/>
        </w:rPr>
        <w:t xml:space="preserve"> </w:t>
      </w:r>
      <w:r>
        <w:rPr>
          <w:sz w:val="18"/>
        </w:rPr>
        <w:t>concorso</w:t>
      </w:r>
      <w:r>
        <w:rPr>
          <w:spacing w:val="-13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z w:val="18"/>
        </w:rPr>
        <w:t>esubero</w:t>
      </w:r>
      <w:r>
        <w:rPr>
          <w:spacing w:val="-13"/>
          <w:sz w:val="18"/>
        </w:rPr>
        <w:t xml:space="preserve"> </w:t>
      </w:r>
      <w:r>
        <w:rPr>
          <w:sz w:val="18"/>
        </w:rPr>
        <w:t>utilizzati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domanda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d'ufficio</w:t>
      </w:r>
      <w:r>
        <w:rPr>
          <w:spacing w:val="-13"/>
          <w:sz w:val="18"/>
        </w:rPr>
        <w:t xml:space="preserve"> </w:t>
      </w:r>
      <w:r>
        <w:rPr>
          <w:sz w:val="18"/>
        </w:rPr>
        <w:t>ai</w:t>
      </w:r>
      <w:r>
        <w:rPr>
          <w:spacing w:val="-12"/>
          <w:sz w:val="18"/>
        </w:rPr>
        <w:t xml:space="preserve"> </w:t>
      </w:r>
      <w:r>
        <w:rPr>
          <w:sz w:val="18"/>
        </w:rPr>
        <w:t>sensi</w:t>
      </w:r>
      <w:r>
        <w:rPr>
          <w:spacing w:val="-8"/>
          <w:sz w:val="18"/>
        </w:rPr>
        <w:t xml:space="preserve"> </w:t>
      </w:r>
      <w:r>
        <w:rPr>
          <w:sz w:val="18"/>
        </w:rPr>
        <w:t>dell'art.</w:t>
      </w:r>
      <w:r>
        <w:rPr>
          <w:spacing w:val="-13"/>
          <w:sz w:val="18"/>
        </w:rPr>
        <w:t xml:space="preserve"> </w:t>
      </w:r>
      <w:r>
        <w:rPr>
          <w:sz w:val="18"/>
        </w:rPr>
        <w:t>1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z w:val="18"/>
        </w:rPr>
        <w:t>decreto</w:t>
      </w:r>
      <w:r>
        <w:rPr>
          <w:spacing w:val="-53"/>
          <w:sz w:val="18"/>
        </w:rPr>
        <w:t xml:space="preserve"> </w:t>
      </w:r>
      <w:r>
        <w:rPr>
          <w:sz w:val="18"/>
        </w:rPr>
        <w:t>legislativo n. 35/93, in ruolo o classe di concorso diversi da quelli di titolarità. In ogni caso non deve essere considerata</w:t>
      </w:r>
      <w:r>
        <w:rPr>
          <w:spacing w:val="1"/>
          <w:sz w:val="18"/>
        </w:rPr>
        <w:t xml:space="preserve"> </w:t>
      </w:r>
      <w:r>
        <w:rPr>
          <w:sz w:val="18"/>
        </w:rPr>
        <w:t>interruzione della continuità del servizio nella scuola di titolarità la mancata prestazione del servizio per un periodo di</w:t>
      </w:r>
      <w:r>
        <w:rPr>
          <w:spacing w:val="1"/>
          <w:sz w:val="18"/>
        </w:rPr>
        <w:t xml:space="preserve"> </w:t>
      </w:r>
      <w:r>
        <w:rPr>
          <w:sz w:val="18"/>
        </w:rPr>
        <w:t>durata</w:t>
      </w:r>
      <w:r>
        <w:rPr>
          <w:spacing w:val="-7"/>
          <w:sz w:val="18"/>
        </w:rPr>
        <w:t xml:space="preserve"> </w:t>
      </w:r>
      <w:r>
        <w:rPr>
          <w:sz w:val="18"/>
        </w:rPr>
        <w:t>complessiva</w:t>
      </w:r>
      <w:r>
        <w:rPr>
          <w:spacing w:val="-7"/>
          <w:sz w:val="18"/>
        </w:rPr>
        <w:t xml:space="preserve"> </w:t>
      </w:r>
      <w:r>
        <w:rPr>
          <w:sz w:val="18"/>
        </w:rPr>
        <w:t>inferiore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6</w:t>
      </w:r>
      <w:r>
        <w:rPr>
          <w:spacing w:val="-6"/>
          <w:sz w:val="18"/>
        </w:rPr>
        <w:t xml:space="preserve"> </w:t>
      </w:r>
      <w:r>
        <w:rPr>
          <w:sz w:val="18"/>
        </w:rPr>
        <w:t>mesi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ciascun</w:t>
      </w:r>
      <w:r>
        <w:rPr>
          <w:spacing w:val="-5"/>
          <w:sz w:val="18"/>
        </w:rPr>
        <w:t xml:space="preserve"> </w:t>
      </w:r>
      <w:r>
        <w:rPr>
          <w:sz w:val="18"/>
        </w:rPr>
        <w:t>anno</w:t>
      </w:r>
      <w:r>
        <w:rPr>
          <w:spacing w:val="-7"/>
          <w:sz w:val="18"/>
        </w:rPr>
        <w:t xml:space="preserve"> </w:t>
      </w:r>
      <w:r>
        <w:rPr>
          <w:sz w:val="18"/>
        </w:rPr>
        <w:t>scolastico.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z w:val="18"/>
        </w:rPr>
        <w:t>trattasi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spetta,</w:t>
      </w:r>
      <w:r>
        <w:rPr>
          <w:spacing w:val="-4"/>
          <w:sz w:val="18"/>
        </w:rPr>
        <w:t xml:space="preserve"> </w:t>
      </w:r>
      <w:r>
        <w:rPr>
          <w:sz w:val="18"/>
        </w:rPr>
        <w:t>invece,</w:t>
      </w:r>
      <w:r>
        <w:rPr>
          <w:spacing w:val="-5"/>
          <w:sz w:val="18"/>
        </w:rPr>
        <w:t xml:space="preserve"> </w:t>
      </w:r>
      <w:r>
        <w:rPr>
          <w:sz w:val="18"/>
        </w:rPr>
        <w:t>nel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assegnazione</w:t>
      </w:r>
      <w:r>
        <w:rPr>
          <w:spacing w:val="1"/>
          <w:sz w:val="18"/>
        </w:rPr>
        <w:t xml:space="preserve"> </w:t>
      </w:r>
      <w:r>
        <w:rPr>
          <w:sz w:val="18"/>
        </w:rPr>
        <w:t>provvisoria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1"/>
          <w:sz w:val="18"/>
        </w:rPr>
        <w:t xml:space="preserve"> </w:t>
      </w:r>
      <w:r>
        <w:rPr>
          <w:sz w:val="18"/>
        </w:rPr>
        <w:t>annuale</w:t>
      </w:r>
      <w:r>
        <w:rPr>
          <w:spacing w:val="1"/>
          <w:sz w:val="18"/>
        </w:rPr>
        <w:t xml:space="preserve"> </w:t>
      </w:r>
      <w:r>
        <w:rPr>
          <w:sz w:val="18"/>
        </w:rPr>
        <w:t>salvo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1"/>
          <w:sz w:val="18"/>
        </w:rPr>
        <w:t xml:space="preserve"> </w:t>
      </w:r>
      <w:r>
        <w:rPr>
          <w:sz w:val="18"/>
        </w:rPr>
        <w:t>tratti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docente</w:t>
      </w:r>
      <w:r>
        <w:rPr>
          <w:spacing w:val="1"/>
          <w:sz w:val="18"/>
        </w:rPr>
        <w:t xml:space="preserve"> </w:t>
      </w:r>
      <w:r>
        <w:rPr>
          <w:sz w:val="18"/>
        </w:rPr>
        <w:t>trasferito</w:t>
      </w:r>
      <w:r>
        <w:rPr>
          <w:spacing w:val="1"/>
          <w:sz w:val="18"/>
        </w:rPr>
        <w:t xml:space="preserve"> </w:t>
      </w:r>
      <w:r>
        <w:rPr>
          <w:sz w:val="18"/>
        </w:rPr>
        <w:t>nell’ottennio</w:t>
      </w:r>
      <w:r>
        <w:rPr>
          <w:spacing w:val="1"/>
          <w:sz w:val="18"/>
        </w:rPr>
        <w:t xml:space="preserve"> </w:t>
      </w:r>
      <w:r>
        <w:rPr>
          <w:sz w:val="18"/>
        </w:rPr>
        <w:t>quale</w:t>
      </w:r>
      <w:r>
        <w:rPr>
          <w:spacing w:val="1"/>
          <w:sz w:val="18"/>
        </w:rPr>
        <w:t xml:space="preserve"> </w:t>
      </w:r>
      <w:r>
        <w:rPr>
          <w:sz w:val="18"/>
        </w:rPr>
        <w:t>soprannumerario che abbia chiesto, in ciascun anno dell’ottennio medesimo, il rientro nell'istituto di precedente titolarità.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quest’ultimo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caso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l’aver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ottenuto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assegnazione</w:t>
      </w:r>
      <w:r>
        <w:rPr>
          <w:spacing w:val="-13"/>
          <w:sz w:val="18"/>
        </w:rPr>
        <w:t xml:space="preserve"> </w:t>
      </w:r>
      <w:r>
        <w:rPr>
          <w:sz w:val="18"/>
        </w:rPr>
        <w:t>provvisoria</w:t>
      </w:r>
      <w:r>
        <w:rPr>
          <w:spacing w:val="-15"/>
          <w:sz w:val="18"/>
        </w:rPr>
        <w:t xml:space="preserve"> </w:t>
      </w:r>
      <w:r>
        <w:rPr>
          <w:sz w:val="18"/>
        </w:rPr>
        <w:t>interprovinciale</w:t>
      </w:r>
      <w:r>
        <w:rPr>
          <w:spacing w:val="-12"/>
          <w:sz w:val="18"/>
        </w:rPr>
        <w:t xml:space="preserve"> </w:t>
      </w:r>
      <w:r>
        <w:rPr>
          <w:sz w:val="18"/>
        </w:rPr>
        <w:t>determina</w:t>
      </w:r>
      <w:r>
        <w:rPr>
          <w:spacing w:val="-15"/>
          <w:sz w:val="18"/>
        </w:rPr>
        <w:t xml:space="preserve"> </w:t>
      </w:r>
      <w:r>
        <w:rPr>
          <w:sz w:val="18"/>
        </w:rPr>
        <w:t>comunque</w:t>
      </w:r>
      <w:r>
        <w:rPr>
          <w:spacing w:val="-12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perdita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punteggio</w:t>
      </w:r>
      <w:r>
        <w:rPr>
          <w:spacing w:val="1"/>
          <w:sz w:val="18"/>
        </w:rPr>
        <w:t xml:space="preserve"> </w:t>
      </w:r>
      <w:r>
        <w:rPr>
          <w:sz w:val="18"/>
        </w:rPr>
        <w:t>di continuità a partire dalla mobilità del 2020/2021, mentre continua a permanere il diritto di rientro. Il punteggio va</w:t>
      </w:r>
      <w:r>
        <w:rPr>
          <w:spacing w:val="1"/>
          <w:sz w:val="18"/>
        </w:rPr>
        <w:t xml:space="preserve"> </w:t>
      </w:r>
      <w:r>
        <w:rPr>
          <w:sz w:val="18"/>
        </w:rPr>
        <w:t>attribuito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6"/>
          <w:sz w:val="18"/>
        </w:rPr>
        <w:t xml:space="preserve"> </w:t>
      </w:r>
      <w:r>
        <w:rPr>
          <w:sz w:val="18"/>
        </w:rPr>
        <w:t>giuridica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scuola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6"/>
          <w:sz w:val="18"/>
        </w:rPr>
        <w:t xml:space="preserve"> </w:t>
      </w:r>
      <w:r>
        <w:rPr>
          <w:sz w:val="18"/>
        </w:rPr>
        <w:t>l'interessato</w:t>
      </w:r>
      <w:r>
        <w:rPr>
          <w:spacing w:val="-5"/>
          <w:sz w:val="18"/>
        </w:rPr>
        <w:t xml:space="preserve"> </w:t>
      </w:r>
      <w:r>
        <w:rPr>
          <w:sz w:val="18"/>
        </w:rPr>
        <w:t>ha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continuativo</w:t>
      </w:r>
      <w:r>
        <w:rPr>
          <w:spacing w:val="-4"/>
          <w:sz w:val="18"/>
        </w:rPr>
        <w:t xml:space="preserve"> </w:t>
      </w:r>
      <w:r>
        <w:rPr>
          <w:sz w:val="18"/>
        </w:rPr>
        <w:t>coincidono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periodo considerato. Il punteggio va anche attribuito nel caso di diritto al rientro nell’ottennio del personale trasferito in</w:t>
      </w:r>
      <w:r>
        <w:rPr>
          <w:spacing w:val="1"/>
          <w:sz w:val="18"/>
        </w:rPr>
        <w:t xml:space="preserve"> </w:t>
      </w:r>
      <w:r>
        <w:rPr>
          <w:sz w:val="18"/>
        </w:rPr>
        <w:t>quanto soprannumerario. Per i docenti di istruzione secondaria di I e II grado e artistica il servizio deve essere altresì</w:t>
      </w:r>
      <w:r>
        <w:rPr>
          <w:spacing w:val="1"/>
          <w:sz w:val="18"/>
        </w:rPr>
        <w:t xml:space="preserve"> </w:t>
      </w:r>
      <w:r>
        <w:rPr>
          <w:sz w:val="18"/>
        </w:rPr>
        <w:t>prestato nella classe di concorso di attuale titolarità. Il punteggio va anche attribuito ai docenti, già titolari sulla classe</w:t>
      </w:r>
      <w:r>
        <w:rPr>
          <w:spacing w:val="1"/>
          <w:sz w:val="18"/>
        </w:rPr>
        <w:t xml:space="preserve"> </w:t>
      </w:r>
      <w:r>
        <w:rPr>
          <w:sz w:val="18"/>
        </w:rPr>
        <w:t>A075 e transitati sulla classe A076 in forza della C.M. 215/95, nella sola ipotesi che non sia cambiato l’istituto di titolarità.</w:t>
      </w:r>
      <w:r>
        <w:rPr>
          <w:spacing w:val="-54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va valutato l'anno</w:t>
      </w:r>
      <w:r>
        <w:rPr>
          <w:spacing w:val="-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corso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momento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presentazione della</w:t>
      </w:r>
      <w:r>
        <w:rPr>
          <w:spacing w:val="-3"/>
          <w:sz w:val="18"/>
        </w:rPr>
        <w:t xml:space="preserve"> </w:t>
      </w:r>
      <w:r>
        <w:rPr>
          <w:sz w:val="18"/>
        </w:rPr>
        <w:t>domanda.</w:t>
      </w:r>
    </w:p>
    <w:p w14:paraId="54AF93B5" w14:textId="77777777" w:rsidR="00917166" w:rsidRDefault="00917166" w:rsidP="00917166">
      <w:pPr>
        <w:spacing w:before="2"/>
        <w:ind w:left="112" w:right="414"/>
        <w:jc w:val="both"/>
        <w:rPr>
          <w:sz w:val="18"/>
        </w:rPr>
      </w:pPr>
      <w:r>
        <w:rPr>
          <w:spacing w:val="-1"/>
          <w:sz w:val="18"/>
        </w:rPr>
        <w:t>(5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bis)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Ai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fini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della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formazione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della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graduatoria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l’individuazione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z w:val="18"/>
        </w:rPr>
        <w:t>soprannumerario</w:t>
      </w:r>
      <w:r>
        <w:rPr>
          <w:spacing w:val="-12"/>
          <w:sz w:val="18"/>
        </w:rPr>
        <w:t xml:space="preserve"> </w:t>
      </w:r>
      <w:r>
        <w:rPr>
          <w:sz w:val="18"/>
        </w:rPr>
        <w:t>ed</w:t>
      </w:r>
      <w:r>
        <w:rPr>
          <w:spacing w:val="-14"/>
          <w:sz w:val="18"/>
        </w:rPr>
        <w:t xml:space="preserve"> </w:t>
      </w:r>
      <w:r>
        <w:rPr>
          <w:sz w:val="18"/>
        </w:rPr>
        <w:t>ai</w:t>
      </w:r>
      <w:r>
        <w:rPr>
          <w:spacing w:val="-13"/>
          <w:sz w:val="18"/>
        </w:rPr>
        <w:t xml:space="preserve"> </w:t>
      </w:r>
      <w:r>
        <w:rPr>
          <w:sz w:val="18"/>
        </w:rPr>
        <w:t>fini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12"/>
          <w:sz w:val="18"/>
        </w:rPr>
        <w:t xml:space="preserve"> </w:t>
      </w:r>
      <w:r>
        <w:rPr>
          <w:sz w:val="18"/>
        </w:rPr>
        <w:t>d’ufficio</w:t>
      </w:r>
      <w:r>
        <w:rPr>
          <w:spacing w:val="1"/>
          <w:sz w:val="18"/>
        </w:rPr>
        <w:t xml:space="preserve"> </w:t>
      </w:r>
      <w:r>
        <w:rPr>
          <w:sz w:val="18"/>
        </w:rPr>
        <w:t>si prescinde dal triennio, fermo restando quanto precisato nella nota 5, la continuità didattica nella scuola di attuale</w:t>
      </w:r>
      <w:r>
        <w:rPr>
          <w:spacing w:val="1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2"/>
          <w:sz w:val="18"/>
        </w:rPr>
        <w:t xml:space="preserve"> </w:t>
      </w:r>
      <w:r>
        <w:rPr>
          <w:sz w:val="18"/>
        </w:rPr>
        <w:t>viene così</w:t>
      </w:r>
      <w:r>
        <w:rPr>
          <w:spacing w:val="-2"/>
          <w:sz w:val="18"/>
        </w:rPr>
        <w:t xml:space="preserve"> </w:t>
      </w:r>
      <w:r>
        <w:rPr>
          <w:sz w:val="18"/>
        </w:rPr>
        <w:t>valutata: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5"/>
        <w:gridCol w:w="1419"/>
      </w:tblGrid>
      <w:tr w:rsidR="00917166" w14:paraId="4000853B" w14:textId="77777777" w:rsidTr="00784487">
        <w:trPr>
          <w:trHeight w:val="1086"/>
        </w:trPr>
        <w:tc>
          <w:tcPr>
            <w:tcW w:w="7585" w:type="dxa"/>
          </w:tcPr>
          <w:p w14:paraId="6EC26EAD" w14:textId="77777777" w:rsidR="00917166" w:rsidRDefault="00917166" w:rsidP="00784487">
            <w:pPr>
              <w:pStyle w:val="TableParagraph"/>
              <w:spacing w:before="2"/>
              <w:ind w:left="638" w:right="5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ogni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servizio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ruolo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nella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scuola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attuale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titolarità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incarico</w:t>
            </w:r>
            <w:proofErr w:type="spellEnd"/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triennale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soluzione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continuità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aggiunta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quello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previsto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dalle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lettere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B2)</w:t>
            </w:r>
          </w:p>
          <w:p w14:paraId="341CE094" w14:textId="77777777" w:rsidR="00917166" w:rsidRDefault="00917166" w:rsidP="00784487">
            <w:pPr>
              <w:pStyle w:val="TableParagraph"/>
              <w:spacing w:line="216" w:lineRule="exact"/>
              <w:ind w:left="638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entro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quinquennio.................................................................……………</w:t>
            </w:r>
          </w:p>
          <w:p w14:paraId="52E05FD0" w14:textId="77777777" w:rsidR="00917166" w:rsidRDefault="00917166" w:rsidP="00784487">
            <w:pPr>
              <w:pStyle w:val="TableParagraph"/>
              <w:spacing w:before="1" w:line="196" w:lineRule="exact"/>
              <w:ind w:left="638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5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oltre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quinquennio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……………………………………………………....</w:t>
            </w:r>
          </w:p>
        </w:tc>
        <w:tc>
          <w:tcPr>
            <w:tcW w:w="1419" w:type="dxa"/>
          </w:tcPr>
          <w:p w14:paraId="04C8846F" w14:textId="77777777" w:rsidR="00917166" w:rsidRDefault="00917166" w:rsidP="00784487">
            <w:pPr>
              <w:pStyle w:val="TableParagraph"/>
            </w:pPr>
          </w:p>
          <w:p w14:paraId="1B8D4FF2" w14:textId="77777777" w:rsidR="00917166" w:rsidRDefault="00917166" w:rsidP="00784487">
            <w:pPr>
              <w:pStyle w:val="TableParagraph"/>
              <w:rPr>
                <w:sz w:val="32"/>
              </w:rPr>
            </w:pPr>
          </w:p>
          <w:p w14:paraId="1740C48B" w14:textId="77777777" w:rsidR="00917166" w:rsidRDefault="00917166" w:rsidP="00784487">
            <w:pPr>
              <w:pStyle w:val="TableParagraph"/>
              <w:ind w:left="639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  <w:p w14:paraId="2AC0C2DE" w14:textId="77777777" w:rsidR="00917166" w:rsidRDefault="00917166" w:rsidP="00784487">
            <w:pPr>
              <w:pStyle w:val="TableParagraph"/>
              <w:spacing w:before="1" w:line="196" w:lineRule="exact"/>
              <w:ind w:left="639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</w:tr>
    </w:tbl>
    <w:p w14:paraId="6F040651" w14:textId="77777777" w:rsidR="00917166" w:rsidRDefault="00917166" w:rsidP="00917166">
      <w:pPr>
        <w:spacing w:before="1"/>
        <w:ind w:left="112" w:right="419"/>
        <w:jc w:val="both"/>
        <w:rPr>
          <w:sz w:val="18"/>
        </w:rPr>
      </w:pPr>
      <w:r>
        <w:rPr>
          <w:sz w:val="18"/>
        </w:rPr>
        <w:t>Sempre ai fini della formazione della graduatoria per l’individuazione del soprannumerario ed ai fini del trasferimento</w:t>
      </w:r>
      <w:r>
        <w:rPr>
          <w:spacing w:val="1"/>
          <w:sz w:val="18"/>
        </w:rPr>
        <w:t xml:space="preserve"> </w:t>
      </w:r>
      <w:r>
        <w:rPr>
          <w:sz w:val="18"/>
        </w:rPr>
        <w:t>d’ufficio,</w:t>
      </w:r>
      <w:r>
        <w:rPr>
          <w:spacing w:val="-2"/>
          <w:sz w:val="18"/>
        </w:rPr>
        <w:t xml:space="preserve"> </w:t>
      </w:r>
      <w:r>
        <w:rPr>
          <w:sz w:val="18"/>
        </w:rPr>
        <w:t>viene valutata</w:t>
      </w:r>
      <w:r>
        <w:rPr>
          <w:spacing w:val="-1"/>
          <w:sz w:val="18"/>
        </w:rPr>
        <w:t xml:space="preserve"> </w:t>
      </w:r>
      <w:r>
        <w:rPr>
          <w:sz w:val="18"/>
        </w:rPr>
        <w:t>anche la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comune di</w:t>
      </w:r>
      <w:r>
        <w:rPr>
          <w:spacing w:val="-3"/>
          <w:sz w:val="18"/>
        </w:rPr>
        <w:t xml:space="preserve"> </w:t>
      </w:r>
      <w:r>
        <w:rPr>
          <w:sz w:val="18"/>
        </w:rPr>
        <w:t>attuale</w:t>
      </w:r>
      <w:r>
        <w:rPr>
          <w:spacing w:val="-1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nella seguente</w:t>
      </w:r>
      <w:r>
        <w:rPr>
          <w:spacing w:val="-1"/>
          <w:sz w:val="18"/>
        </w:rPr>
        <w:t xml:space="preserve"> </w:t>
      </w:r>
      <w:r>
        <w:rPr>
          <w:sz w:val="18"/>
        </w:rPr>
        <w:t>misura: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5"/>
        <w:gridCol w:w="1419"/>
      </w:tblGrid>
      <w:tr w:rsidR="00917166" w14:paraId="2CE394D5" w14:textId="77777777" w:rsidTr="00784487">
        <w:trPr>
          <w:trHeight w:val="652"/>
        </w:trPr>
        <w:tc>
          <w:tcPr>
            <w:tcW w:w="7585" w:type="dxa"/>
          </w:tcPr>
          <w:p w14:paraId="0873421F" w14:textId="77777777" w:rsidR="00917166" w:rsidRDefault="00917166" w:rsidP="00784487">
            <w:pPr>
              <w:pStyle w:val="TableParagraph"/>
              <w:spacing w:before="2"/>
              <w:ind w:left="638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ruolo</w:t>
            </w:r>
            <w:proofErr w:type="spellEnd"/>
            <w:r>
              <w:rPr>
                <w:spacing w:val="1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pacing w:val="1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comune</w:t>
            </w:r>
            <w:proofErr w:type="spellEnd"/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attuale</w:t>
            </w:r>
            <w:proofErr w:type="spellEnd"/>
            <w:r>
              <w:rPr>
                <w:spacing w:val="2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titolarità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incarico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triennale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soluzione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continuità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aggiunta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quello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previsto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dalle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lettere</w:t>
            </w:r>
            <w:proofErr w:type="spellEnd"/>
          </w:p>
          <w:p w14:paraId="48BC59EE" w14:textId="77777777" w:rsidR="00917166" w:rsidRDefault="00917166" w:rsidP="00784487">
            <w:pPr>
              <w:pStyle w:val="TableParagraph"/>
              <w:spacing w:line="196" w:lineRule="exact"/>
              <w:ind w:left="638"/>
              <w:rPr>
                <w:sz w:val="18"/>
              </w:rPr>
            </w:pPr>
            <w:r>
              <w:rPr>
                <w:sz w:val="18"/>
              </w:rPr>
              <w:t>A),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</w:t>
            </w:r>
            <w:proofErr w:type="gramStart"/>
            <w:r>
              <w:rPr>
                <w:sz w:val="18"/>
              </w:rPr>
              <w:t>…..</w:t>
            </w:r>
            <w:proofErr w:type="gramEnd"/>
          </w:p>
        </w:tc>
        <w:tc>
          <w:tcPr>
            <w:tcW w:w="1419" w:type="dxa"/>
          </w:tcPr>
          <w:p w14:paraId="7CD2E1EA" w14:textId="77777777" w:rsidR="00917166" w:rsidRDefault="00917166" w:rsidP="00784487">
            <w:pPr>
              <w:pStyle w:val="TableParagraph"/>
            </w:pPr>
          </w:p>
          <w:p w14:paraId="4131C1C6" w14:textId="77777777" w:rsidR="00917166" w:rsidRDefault="00917166" w:rsidP="00784487">
            <w:pPr>
              <w:pStyle w:val="TableParagraph"/>
              <w:spacing w:before="171" w:line="196" w:lineRule="exact"/>
              <w:ind w:left="639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</w:tr>
    </w:tbl>
    <w:p w14:paraId="31D1894B" w14:textId="77777777" w:rsidR="00917166" w:rsidRDefault="00917166" w:rsidP="00917166">
      <w:pPr>
        <w:ind w:left="112" w:right="409"/>
        <w:jc w:val="both"/>
        <w:rPr>
          <w:sz w:val="18"/>
        </w:rPr>
      </w:pPr>
      <w:r>
        <w:rPr>
          <w:sz w:val="18"/>
        </w:rPr>
        <w:t>Il predetto punteggio va attribuito se la sede di titolarità giuridica e la sede in cui l'interessato ha prestato servizio</w:t>
      </w:r>
      <w:r>
        <w:rPr>
          <w:spacing w:val="1"/>
          <w:sz w:val="18"/>
        </w:rPr>
        <w:t xml:space="preserve"> </w:t>
      </w:r>
      <w:r>
        <w:rPr>
          <w:sz w:val="18"/>
        </w:rPr>
        <w:t>continuativo</w:t>
      </w:r>
      <w:r>
        <w:rPr>
          <w:spacing w:val="-11"/>
          <w:sz w:val="18"/>
        </w:rPr>
        <w:t xml:space="preserve"> </w:t>
      </w:r>
      <w:r>
        <w:rPr>
          <w:sz w:val="18"/>
        </w:rPr>
        <w:t>coincidono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12"/>
          <w:sz w:val="18"/>
        </w:rPr>
        <w:t xml:space="preserve"> </w:t>
      </w:r>
      <w:r>
        <w:rPr>
          <w:sz w:val="18"/>
        </w:rPr>
        <w:t>periodo</w:t>
      </w:r>
      <w:r>
        <w:rPr>
          <w:spacing w:val="-10"/>
          <w:sz w:val="18"/>
        </w:rPr>
        <w:t xml:space="preserve"> </w:t>
      </w:r>
      <w:r>
        <w:rPr>
          <w:sz w:val="18"/>
        </w:rPr>
        <w:t>considerato.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12"/>
          <w:sz w:val="18"/>
        </w:rPr>
        <w:t xml:space="preserve"> </w:t>
      </w:r>
      <w:r>
        <w:rPr>
          <w:sz w:val="18"/>
        </w:rPr>
        <w:t>punteggio</w:t>
      </w:r>
      <w:r>
        <w:rPr>
          <w:spacing w:val="-10"/>
          <w:sz w:val="18"/>
        </w:rPr>
        <w:t xml:space="preserve"> </w:t>
      </w:r>
      <w:r>
        <w:rPr>
          <w:sz w:val="18"/>
        </w:rPr>
        <w:t>va</w:t>
      </w:r>
      <w:r>
        <w:rPr>
          <w:spacing w:val="-12"/>
          <w:sz w:val="18"/>
        </w:rPr>
        <w:t xml:space="preserve"> </w:t>
      </w:r>
      <w:r>
        <w:rPr>
          <w:sz w:val="18"/>
        </w:rPr>
        <w:t>anche</w:t>
      </w:r>
      <w:r>
        <w:rPr>
          <w:spacing w:val="-9"/>
          <w:sz w:val="18"/>
        </w:rPr>
        <w:t xml:space="preserve"> </w:t>
      </w:r>
      <w:r>
        <w:rPr>
          <w:sz w:val="18"/>
        </w:rPr>
        <w:t>attribuito</w:t>
      </w:r>
      <w:r>
        <w:rPr>
          <w:spacing w:val="-11"/>
          <w:sz w:val="18"/>
        </w:rPr>
        <w:t xml:space="preserve"> </w:t>
      </w:r>
      <w:r>
        <w:rPr>
          <w:sz w:val="18"/>
        </w:rPr>
        <w:t>nel</w:t>
      </w:r>
      <w:r>
        <w:rPr>
          <w:spacing w:val="-8"/>
          <w:sz w:val="18"/>
        </w:rPr>
        <w:t xml:space="preserve"> </w:t>
      </w:r>
      <w:r>
        <w:rPr>
          <w:sz w:val="18"/>
        </w:rPr>
        <w:t>caso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diritto</w:t>
      </w:r>
      <w:r>
        <w:rPr>
          <w:spacing w:val="-10"/>
          <w:sz w:val="18"/>
        </w:rPr>
        <w:t xml:space="preserve"> </w:t>
      </w:r>
      <w:r>
        <w:rPr>
          <w:sz w:val="18"/>
        </w:rPr>
        <w:t>al</w:t>
      </w:r>
      <w:r>
        <w:rPr>
          <w:spacing w:val="-11"/>
          <w:sz w:val="18"/>
        </w:rPr>
        <w:t xml:space="preserve"> </w:t>
      </w:r>
      <w:r>
        <w:rPr>
          <w:sz w:val="18"/>
        </w:rPr>
        <w:t>rientro</w:t>
      </w:r>
      <w:r>
        <w:rPr>
          <w:spacing w:val="-11"/>
          <w:sz w:val="18"/>
        </w:rPr>
        <w:t xml:space="preserve"> </w:t>
      </w:r>
      <w:r>
        <w:rPr>
          <w:sz w:val="18"/>
        </w:rPr>
        <w:t>nell’ottennio</w:t>
      </w:r>
      <w:r>
        <w:rPr>
          <w:spacing w:val="1"/>
          <w:sz w:val="18"/>
        </w:rPr>
        <w:t xml:space="preserve"> </w:t>
      </w:r>
      <w:r>
        <w:rPr>
          <w:sz w:val="18"/>
        </w:rPr>
        <w:t>del personale trasferito in quanto soprannumerario. Nei riguardi del personale docente ed educativo soprannumerario</w:t>
      </w:r>
      <w:r>
        <w:rPr>
          <w:spacing w:val="1"/>
          <w:sz w:val="18"/>
        </w:rPr>
        <w:t xml:space="preserve"> </w:t>
      </w:r>
      <w:r>
        <w:rPr>
          <w:sz w:val="18"/>
        </w:rPr>
        <w:t>trasferito d’ufficio senza aver prodotto domanda o trasferito a domanda condizionata, che abbia richiesto come prima</w:t>
      </w:r>
      <w:r>
        <w:rPr>
          <w:spacing w:val="1"/>
          <w:sz w:val="18"/>
        </w:rPr>
        <w:t xml:space="preserve"> </w:t>
      </w:r>
      <w:r>
        <w:rPr>
          <w:sz w:val="18"/>
        </w:rPr>
        <w:t>preferenza in ciascun anno dell’ottennio il rientro nella scuola o nel comune di precedente titolarità, l’aver ottenuto nel</w:t>
      </w:r>
      <w:r>
        <w:rPr>
          <w:spacing w:val="1"/>
          <w:sz w:val="18"/>
        </w:rPr>
        <w:t xml:space="preserve"> </w:t>
      </w:r>
      <w:r>
        <w:rPr>
          <w:sz w:val="18"/>
        </w:rPr>
        <w:t>corso dell’ottennio il trasferimento per altre preferenze espresse nella domanda non interrompe la continuità del servizio.</w:t>
      </w:r>
      <w:r>
        <w:rPr>
          <w:spacing w:val="-54"/>
          <w:sz w:val="18"/>
        </w:rPr>
        <w:t xml:space="preserve"> </w:t>
      </w:r>
      <w:r>
        <w:rPr>
          <w:sz w:val="18"/>
        </w:rPr>
        <w:t>Per i docenti il servizio deve essere stato prestato nella stessa tipologia di posto (comune o sostegno) e per 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istruzione secondaria di primo e secondo grado e artistica, il servizio deve essere altresì prestato nella stessa classe 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attuale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titolarità.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6"/>
          <w:sz w:val="18"/>
        </w:rPr>
        <w:t xml:space="preserve"> </w:t>
      </w:r>
      <w:r>
        <w:rPr>
          <w:sz w:val="18"/>
        </w:rPr>
        <w:t>sostegno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posto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viceversa</w:t>
      </w:r>
      <w:r>
        <w:rPr>
          <w:spacing w:val="-7"/>
          <w:sz w:val="18"/>
        </w:rPr>
        <w:t xml:space="preserve"> </w:t>
      </w:r>
      <w:r>
        <w:rPr>
          <w:sz w:val="18"/>
        </w:rPr>
        <w:t>interrompe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nella scuola e nel comune. Il punteggio non va attribuito ai docenti che siano stati titolari di sede distrettuale (su posto</w:t>
      </w:r>
      <w:r>
        <w:rPr>
          <w:spacing w:val="1"/>
          <w:sz w:val="18"/>
        </w:rPr>
        <w:t xml:space="preserve"> </w:t>
      </w:r>
      <w:r>
        <w:rPr>
          <w:sz w:val="18"/>
        </w:rPr>
        <w:t>per l’istruzione dell’età adulta).</w:t>
      </w:r>
      <w:r>
        <w:rPr>
          <w:spacing w:val="1"/>
          <w:sz w:val="18"/>
        </w:rPr>
        <w:t xml:space="preserve"> </w:t>
      </w:r>
      <w:r>
        <w:rPr>
          <w:sz w:val="18"/>
        </w:rPr>
        <w:t>Qualora il docente al termine dell’ottennio non sia rientrato nella scuola di precedente</w:t>
      </w:r>
      <w:r>
        <w:rPr>
          <w:spacing w:val="1"/>
          <w:sz w:val="18"/>
        </w:rPr>
        <w:t xml:space="preserve"> </w:t>
      </w:r>
      <w:r>
        <w:rPr>
          <w:sz w:val="18"/>
        </w:rPr>
        <w:t>titolarità ma in altra scuola dello stesso comune, ha titolo al mantenimento del punteggio di cui alla lett. C 0) anche per</w:t>
      </w:r>
      <w:r>
        <w:rPr>
          <w:spacing w:val="1"/>
          <w:sz w:val="18"/>
        </w:rPr>
        <w:t xml:space="preserve"> </w:t>
      </w:r>
      <w:r>
        <w:rPr>
          <w:sz w:val="18"/>
        </w:rPr>
        <w:t>tutti gli 8 anni dell’ottennio. Non va valutato l'anno scolastico in corso al momento di presentazione della domanda. Il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C 0)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cumulabile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stesso</w:t>
      </w:r>
      <w:r>
        <w:rPr>
          <w:spacing w:val="-2"/>
          <w:sz w:val="18"/>
        </w:rPr>
        <w:t xml:space="preserve"> </w:t>
      </w:r>
      <w:r>
        <w:rPr>
          <w:sz w:val="18"/>
        </w:rPr>
        <w:t>anno</w:t>
      </w:r>
      <w:r>
        <w:rPr>
          <w:spacing w:val="-2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quello</w:t>
      </w:r>
      <w:r>
        <w:rPr>
          <w:spacing w:val="-2"/>
          <w:sz w:val="18"/>
        </w:rPr>
        <w:t xml:space="preserve"> </w:t>
      </w:r>
      <w:r>
        <w:rPr>
          <w:sz w:val="18"/>
        </w:rPr>
        <w:t>previsto</w:t>
      </w:r>
      <w:r>
        <w:rPr>
          <w:spacing w:val="-3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C).</w:t>
      </w:r>
    </w:p>
    <w:p w14:paraId="4E8CDAE3" w14:textId="77777777" w:rsidR="00917166" w:rsidRDefault="00917166" w:rsidP="00917166">
      <w:pPr>
        <w:ind w:left="112" w:right="416"/>
        <w:jc w:val="both"/>
        <w:rPr>
          <w:sz w:val="18"/>
        </w:rPr>
      </w:pPr>
      <w:r>
        <w:rPr>
          <w:sz w:val="18"/>
        </w:rPr>
        <w:t>(5 ter) Il diritto all’attribuzione del punteggio deve essere attestato con apposita dichiarazione personale, nella quale si</w:t>
      </w:r>
      <w:r>
        <w:rPr>
          <w:spacing w:val="1"/>
          <w:sz w:val="18"/>
        </w:rPr>
        <w:t xml:space="preserve"> </w:t>
      </w:r>
      <w:r>
        <w:rPr>
          <w:sz w:val="18"/>
        </w:rPr>
        <w:t>elencano</w:t>
      </w:r>
      <w:r>
        <w:rPr>
          <w:spacing w:val="-3"/>
          <w:sz w:val="18"/>
        </w:rPr>
        <w:t xml:space="preserve"> </w:t>
      </w:r>
      <w:r>
        <w:rPr>
          <w:sz w:val="18"/>
        </w:rPr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presentata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domanda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mobilità</w:t>
      </w:r>
      <w:r>
        <w:rPr>
          <w:spacing w:val="-3"/>
          <w:sz w:val="18"/>
        </w:rPr>
        <w:t xml:space="preserve"> </w:t>
      </w:r>
      <w:r>
        <w:rPr>
          <w:sz w:val="18"/>
        </w:rPr>
        <w:t>volontaria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ambito</w:t>
      </w:r>
      <w:r>
        <w:rPr>
          <w:spacing w:val="-1"/>
          <w:sz w:val="18"/>
        </w:rPr>
        <w:t xml:space="preserve"> </w:t>
      </w:r>
      <w:r>
        <w:rPr>
          <w:sz w:val="18"/>
        </w:rPr>
        <w:t>provinciale</w:t>
      </w:r>
      <w:r>
        <w:rPr>
          <w:spacing w:val="-3"/>
          <w:sz w:val="18"/>
        </w:rPr>
        <w:t xml:space="preserve"> </w:t>
      </w:r>
      <w:r>
        <w:rPr>
          <w:sz w:val="18"/>
        </w:rPr>
        <w:t>alle</w:t>
      </w:r>
      <w:r>
        <w:rPr>
          <w:spacing w:val="-2"/>
          <w:sz w:val="18"/>
        </w:rPr>
        <w:t xml:space="preserve"> </w:t>
      </w:r>
      <w:r>
        <w:rPr>
          <w:sz w:val="18"/>
        </w:rPr>
        <w:t>condizioni</w:t>
      </w:r>
      <w:r>
        <w:rPr>
          <w:spacing w:val="-4"/>
          <w:sz w:val="18"/>
        </w:rPr>
        <w:t xml:space="preserve"> </w:t>
      </w:r>
      <w:r>
        <w:rPr>
          <w:sz w:val="18"/>
        </w:rPr>
        <w:t>previste</w:t>
      </w:r>
      <w:r>
        <w:rPr>
          <w:spacing w:val="-54"/>
          <w:sz w:val="18"/>
        </w:rPr>
        <w:t xml:space="preserve"> </w:t>
      </w:r>
      <w:r>
        <w:rPr>
          <w:sz w:val="18"/>
        </w:rPr>
        <w:t>nelle</w:t>
      </w:r>
      <w:r>
        <w:rPr>
          <w:spacing w:val="10"/>
          <w:sz w:val="18"/>
        </w:rPr>
        <w:t xml:space="preserve"> </w:t>
      </w:r>
      <w:r>
        <w:rPr>
          <w:sz w:val="18"/>
        </w:rPr>
        <w:t>Tabelle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cui</w:t>
      </w:r>
      <w:r>
        <w:rPr>
          <w:spacing w:val="11"/>
          <w:sz w:val="18"/>
        </w:rPr>
        <w:t xml:space="preserve"> </w:t>
      </w:r>
      <w:r>
        <w:rPr>
          <w:sz w:val="18"/>
        </w:rPr>
        <w:t>sopra.</w:t>
      </w:r>
      <w:r>
        <w:rPr>
          <w:spacing w:val="23"/>
          <w:sz w:val="18"/>
        </w:rPr>
        <w:t xml:space="preserve"> </w:t>
      </w:r>
      <w:r>
        <w:rPr>
          <w:sz w:val="18"/>
        </w:rPr>
        <w:t>Ai</w:t>
      </w:r>
      <w:r>
        <w:rPr>
          <w:spacing w:val="11"/>
          <w:sz w:val="18"/>
        </w:rPr>
        <w:t xml:space="preserve"> </w:t>
      </w:r>
      <w:r>
        <w:rPr>
          <w:sz w:val="18"/>
        </w:rPr>
        <w:t>fini</w:t>
      </w:r>
      <w:r>
        <w:rPr>
          <w:spacing w:val="8"/>
          <w:sz w:val="18"/>
        </w:rPr>
        <w:t xml:space="preserve"> </w:t>
      </w:r>
      <w:r>
        <w:rPr>
          <w:sz w:val="18"/>
        </w:rPr>
        <w:t>della</w:t>
      </w:r>
      <w:r>
        <w:rPr>
          <w:spacing w:val="10"/>
          <w:sz w:val="18"/>
        </w:rPr>
        <w:t xml:space="preserve"> </w:t>
      </w:r>
      <w:r>
        <w:rPr>
          <w:sz w:val="18"/>
        </w:rPr>
        <w:t>maturazione</w:t>
      </w:r>
      <w:r>
        <w:rPr>
          <w:spacing w:val="10"/>
          <w:sz w:val="18"/>
        </w:rPr>
        <w:t xml:space="preserve"> </w:t>
      </w:r>
      <w:r>
        <w:rPr>
          <w:sz w:val="18"/>
        </w:rPr>
        <w:t>una</w:t>
      </w:r>
      <w:r>
        <w:rPr>
          <w:spacing w:val="7"/>
          <w:sz w:val="18"/>
        </w:rPr>
        <w:t xml:space="preserve"> </w:t>
      </w:r>
      <w:r>
        <w:rPr>
          <w:sz w:val="18"/>
        </w:rPr>
        <w:t>tantum</w:t>
      </w:r>
      <w:r>
        <w:rPr>
          <w:spacing w:val="9"/>
          <w:sz w:val="18"/>
        </w:rPr>
        <w:t xml:space="preserve"> </w:t>
      </w:r>
      <w:r>
        <w:rPr>
          <w:sz w:val="18"/>
        </w:rPr>
        <w:t>del</w:t>
      </w:r>
      <w:r>
        <w:rPr>
          <w:spacing w:val="11"/>
          <w:sz w:val="18"/>
        </w:rPr>
        <w:t xml:space="preserve"> </w:t>
      </w:r>
      <w:r>
        <w:rPr>
          <w:sz w:val="18"/>
        </w:rPr>
        <w:t>punteggio</w:t>
      </w:r>
      <w:r>
        <w:rPr>
          <w:spacing w:val="9"/>
          <w:sz w:val="18"/>
        </w:rPr>
        <w:t xml:space="preserve"> </w:t>
      </w:r>
      <w:r>
        <w:rPr>
          <w:sz w:val="18"/>
        </w:rPr>
        <w:t>è</w:t>
      </w:r>
      <w:r>
        <w:rPr>
          <w:spacing w:val="10"/>
          <w:sz w:val="18"/>
        </w:rPr>
        <w:t xml:space="preserve"> </w:t>
      </w:r>
      <w:r>
        <w:rPr>
          <w:sz w:val="18"/>
        </w:rPr>
        <w:t>utile</w:t>
      </w:r>
      <w:r>
        <w:rPr>
          <w:spacing w:val="10"/>
          <w:sz w:val="18"/>
        </w:rPr>
        <w:t xml:space="preserve"> </w:t>
      </w:r>
      <w:r>
        <w:rPr>
          <w:sz w:val="18"/>
        </w:rPr>
        <w:t>un</w:t>
      </w:r>
      <w:r>
        <w:rPr>
          <w:spacing w:val="9"/>
          <w:sz w:val="18"/>
        </w:rPr>
        <w:t xml:space="preserve"> </w:t>
      </w:r>
      <w:r>
        <w:rPr>
          <w:sz w:val="18"/>
        </w:rPr>
        <w:t>triennio</w:t>
      </w:r>
      <w:r>
        <w:rPr>
          <w:spacing w:val="10"/>
          <w:sz w:val="18"/>
        </w:rPr>
        <w:t xml:space="preserve"> </w:t>
      </w:r>
      <w:r>
        <w:rPr>
          <w:sz w:val="18"/>
        </w:rPr>
        <w:t>compreso</w:t>
      </w:r>
      <w:r>
        <w:rPr>
          <w:spacing w:val="10"/>
          <w:sz w:val="18"/>
        </w:rPr>
        <w:t xml:space="preserve"> </w:t>
      </w:r>
      <w:r>
        <w:rPr>
          <w:sz w:val="18"/>
        </w:rPr>
        <w:t>nel</w:t>
      </w:r>
      <w:r>
        <w:rPr>
          <w:spacing w:val="8"/>
          <w:sz w:val="18"/>
        </w:rPr>
        <w:t xml:space="preserve"> </w:t>
      </w:r>
      <w:r>
        <w:rPr>
          <w:sz w:val="18"/>
        </w:rPr>
        <w:t>periodo</w:t>
      </w:r>
    </w:p>
    <w:p w14:paraId="0CB60BBD" w14:textId="77777777" w:rsidR="00917166" w:rsidRDefault="00917166" w:rsidP="00917166">
      <w:pPr>
        <w:jc w:val="both"/>
        <w:rPr>
          <w:sz w:val="18"/>
        </w:rPr>
        <w:sectPr w:rsidR="00917166">
          <w:pgSz w:w="11910" w:h="16840"/>
          <w:pgMar w:top="1320" w:right="720" w:bottom="1140" w:left="1020" w:header="0" w:footer="877" w:gutter="0"/>
          <w:cols w:space="720"/>
        </w:sectPr>
      </w:pPr>
    </w:p>
    <w:p w14:paraId="3EECF9E6" w14:textId="77777777" w:rsidR="00917166" w:rsidRDefault="00917166" w:rsidP="00917166">
      <w:pPr>
        <w:spacing w:before="80"/>
        <w:ind w:left="112" w:right="412"/>
        <w:jc w:val="both"/>
        <w:rPr>
          <w:sz w:val="18"/>
        </w:rPr>
      </w:pPr>
      <w:r>
        <w:rPr>
          <w:sz w:val="18"/>
        </w:rPr>
        <w:lastRenderedPageBreak/>
        <w:t>intercorrente tra le domande di mobilità per l’anno scolastico 2000-2001 e quelle per l’anno scolastico 2007-2008. Con le</w:t>
      </w:r>
      <w:r>
        <w:rPr>
          <w:spacing w:val="1"/>
          <w:sz w:val="18"/>
        </w:rPr>
        <w:t xml:space="preserve"> </w:t>
      </w:r>
      <w:r>
        <w:rPr>
          <w:sz w:val="18"/>
        </w:rPr>
        <w:t>domande di mobilità per l’anno scolastico 2007/2008 si è, infatti, concluso il periodo utile per l’acquisizione del punteggio</w:t>
      </w:r>
      <w:r>
        <w:rPr>
          <w:spacing w:val="-54"/>
          <w:sz w:val="18"/>
        </w:rPr>
        <w:t xml:space="preserve"> </w:t>
      </w:r>
      <w:r>
        <w:rPr>
          <w:sz w:val="18"/>
        </w:rPr>
        <w:t>aggiuntivo a seguito della maturazione del triennio. Le condizioni previste alla lett. D) titolo I della Tabella, si sono</w:t>
      </w:r>
      <w:r>
        <w:rPr>
          <w:spacing w:val="1"/>
          <w:sz w:val="18"/>
        </w:rPr>
        <w:t xml:space="preserve"> </w:t>
      </w:r>
      <w:r>
        <w:rPr>
          <w:sz w:val="18"/>
        </w:rPr>
        <w:t>concretizzate se nel periodo indicato è stato prestato servizio nella stessa scuola, per non meno di 4 anni consecutivi:</w:t>
      </w:r>
      <w:r>
        <w:rPr>
          <w:spacing w:val="1"/>
          <w:sz w:val="18"/>
        </w:rPr>
        <w:t xml:space="preserve"> </w:t>
      </w:r>
      <w:r>
        <w:rPr>
          <w:sz w:val="18"/>
        </w:rPr>
        <w:t>l’anno di arrivo, più i successivi 3 anni in cui non è stata presentata domanda di mobilità volontaria in ambito provinciale.</w:t>
      </w:r>
      <w:r>
        <w:rPr>
          <w:spacing w:val="-54"/>
          <w:sz w:val="18"/>
        </w:rPr>
        <w:t xml:space="preserve"> </w:t>
      </w:r>
      <w:r>
        <w:rPr>
          <w:sz w:val="18"/>
        </w:rPr>
        <w:t>Le condizioni si sono realizzate anche se si è ottenuto, nel periodo appena considerato, un trasferimento in diversa</w:t>
      </w:r>
      <w:r>
        <w:rPr>
          <w:spacing w:val="1"/>
          <w:sz w:val="18"/>
        </w:rPr>
        <w:t xml:space="preserve"> </w:t>
      </w:r>
      <w:r>
        <w:rPr>
          <w:sz w:val="18"/>
        </w:rPr>
        <w:t>provincia.</w:t>
      </w:r>
      <w:r>
        <w:rPr>
          <w:spacing w:val="-11"/>
          <w:sz w:val="18"/>
        </w:rPr>
        <w:t xml:space="preserve"> </w:t>
      </w:r>
      <w:r>
        <w:rPr>
          <w:sz w:val="18"/>
        </w:rPr>
        <w:t>Tale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8"/>
          <w:sz w:val="18"/>
        </w:rPr>
        <w:t xml:space="preserve"> </w:t>
      </w:r>
      <w:r>
        <w:rPr>
          <w:sz w:val="18"/>
        </w:rPr>
        <w:t>viene,</w:t>
      </w:r>
      <w:r>
        <w:rPr>
          <w:spacing w:val="-10"/>
          <w:sz w:val="18"/>
        </w:rPr>
        <w:t xml:space="preserve"> </w:t>
      </w:r>
      <w:r>
        <w:rPr>
          <w:sz w:val="18"/>
        </w:rPr>
        <w:t>inoltre,</w:t>
      </w:r>
      <w:r>
        <w:rPr>
          <w:spacing w:val="-10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-10"/>
          <w:sz w:val="18"/>
        </w:rPr>
        <w:t xml:space="preserve"> </w:t>
      </w:r>
      <w:r>
        <w:rPr>
          <w:sz w:val="18"/>
        </w:rPr>
        <w:t>anche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coloro</w:t>
      </w:r>
      <w:r>
        <w:rPr>
          <w:spacing w:val="-10"/>
          <w:sz w:val="18"/>
        </w:rPr>
        <w:t xml:space="preserve"> </w:t>
      </w:r>
      <w:r>
        <w:rPr>
          <w:sz w:val="18"/>
        </w:rPr>
        <w:t>che,</w:t>
      </w:r>
      <w:r>
        <w:rPr>
          <w:spacing w:val="-11"/>
          <w:sz w:val="18"/>
        </w:rPr>
        <w:t xml:space="preserve"> </w:t>
      </w:r>
      <w:r>
        <w:rPr>
          <w:sz w:val="18"/>
        </w:rPr>
        <w:t>nel</w:t>
      </w:r>
      <w:r>
        <w:rPr>
          <w:spacing w:val="-11"/>
          <w:sz w:val="18"/>
        </w:rPr>
        <w:t xml:space="preserve"> </w:t>
      </w:r>
      <w:r>
        <w:rPr>
          <w:sz w:val="18"/>
        </w:rPr>
        <w:t>suddetto</w:t>
      </w:r>
      <w:r>
        <w:rPr>
          <w:spacing w:val="-10"/>
          <w:sz w:val="18"/>
        </w:rPr>
        <w:t xml:space="preserve"> </w:t>
      </w:r>
      <w:r>
        <w:rPr>
          <w:sz w:val="18"/>
        </w:rPr>
        <w:t>periodo,</w:t>
      </w:r>
      <w:r>
        <w:rPr>
          <w:spacing w:val="-10"/>
          <w:sz w:val="18"/>
        </w:rPr>
        <w:t xml:space="preserve"> </w:t>
      </w:r>
      <w:r>
        <w:rPr>
          <w:sz w:val="18"/>
        </w:rPr>
        <w:t>hanno</w:t>
      </w:r>
      <w:r>
        <w:rPr>
          <w:spacing w:val="-10"/>
          <w:sz w:val="18"/>
        </w:rPr>
        <w:t xml:space="preserve"> </w:t>
      </w:r>
      <w:r>
        <w:rPr>
          <w:sz w:val="18"/>
        </w:rPr>
        <w:t>presentato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ambito</w:t>
      </w:r>
      <w:r>
        <w:rPr>
          <w:spacing w:val="-54"/>
          <w:sz w:val="18"/>
        </w:rPr>
        <w:t xml:space="preserve"> </w:t>
      </w:r>
      <w:r>
        <w:rPr>
          <w:sz w:val="18"/>
        </w:rPr>
        <w:t>provinciale:</w:t>
      </w:r>
    </w:p>
    <w:p w14:paraId="243BB4CA" w14:textId="77777777" w:rsidR="00917166" w:rsidRDefault="00917166" w:rsidP="00917166">
      <w:pPr>
        <w:pStyle w:val="Paragrafoelenco"/>
        <w:numPr>
          <w:ilvl w:val="1"/>
          <w:numId w:val="15"/>
        </w:numPr>
        <w:tabs>
          <w:tab w:val="left" w:pos="1014"/>
        </w:tabs>
        <w:spacing w:before="2" w:line="227" w:lineRule="exact"/>
        <w:ind w:hanging="361"/>
        <w:rPr>
          <w:sz w:val="18"/>
        </w:rPr>
      </w:pPr>
      <w:r>
        <w:rPr>
          <w:sz w:val="18"/>
        </w:rPr>
        <w:t>domanda</w:t>
      </w:r>
      <w:r>
        <w:rPr>
          <w:spacing w:val="-4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quanto</w:t>
      </w:r>
      <w:r>
        <w:rPr>
          <w:spacing w:val="-5"/>
          <w:sz w:val="18"/>
        </w:rPr>
        <w:t xml:space="preserve"> </w:t>
      </w:r>
      <w:r>
        <w:rPr>
          <w:sz w:val="18"/>
        </w:rPr>
        <w:t>individuati</w:t>
      </w:r>
      <w:r>
        <w:rPr>
          <w:spacing w:val="-3"/>
          <w:sz w:val="18"/>
        </w:rPr>
        <w:t xml:space="preserve"> </w:t>
      </w:r>
      <w:r>
        <w:rPr>
          <w:sz w:val="18"/>
        </w:rPr>
        <w:t>soprannumerari;</w:t>
      </w:r>
    </w:p>
    <w:p w14:paraId="219360C2" w14:textId="77777777" w:rsidR="00917166" w:rsidRDefault="00917166" w:rsidP="00917166">
      <w:pPr>
        <w:pStyle w:val="Paragrafoelenco"/>
        <w:numPr>
          <w:ilvl w:val="1"/>
          <w:numId w:val="15"/>
        </w:numPr>
        <w:tabs>
          <w:tab w:val="left" w:pos="1014"/>
        </w:tabs>
        <w:spacing w:line="225" w:lineRule="exact"/>
        <w:ind w:hanging="361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scuola</w:t>
      </w:r>
      <w:r>
        <w:rPr>
          <w:spacing w:val="-6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tra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posti</w:t>
      </w:r>
      <w:r>
        <w:rPr>
          <w:spacing w:val="-7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lingua</w:t>
      </w:r>
      <w:r>
        <w:rPr>
          <w:spacing w:val="-6"/>
          <w:sz w:val="18"/>
        </w:rPr>
        <w:t xml:space="preserve"> </w:t>
      </w:r>
      <w:r>
        <w:rPr>
          <w:sz w:val="18"/>
        </w:rPr>
        <w:t>straniera</w:t>
      </w:r>
      <w:r>
        <w:rPr>
          <w:spacing w:val="-7"/>
          <w:sz w:val="18"/>
        </w:rPr>
        <w:t xml:space="preserve"> </w:t>
      </w:r>
      <w:r>
        <w:rPr>
          <w:sz w:val="18"/>
        </w:rPr>
        <w:t>nell’organico</w:t>
      </w:r>
      <w:r>
        <w:rPr>
          <w:spacing w:val="-5"/>
          <w:sz w:val="18"/>
        </w:rPr>
        <w:t xml:space="preserve"> </w:t>
      </w:r>
      <w:r>
        <w:rPr>
          <w:sz w:val="18"/>
        </w:rPr>
        <w:t>dello</w:t>
      </w:r>
      <w:r>
        <w:rPr>
          <w:spacing w:val="-4"/>
          <w:sz w:val="18"/>
        </w:rPr>
        <w:t xml:space="preserve"> </w:t>
      </w:r>
      <w:r>
        <w:rPr>
          <w:sz w:val="18"/>
        </w:rPr>
        <w:t>stesso</w:t>
      </w:r>
    </w:p>
    <w:p w14:paraId="2DF3AEDF" w14:textId="77777777" w:rsidR="00917166" w:rsidRDefault="00917166" w:rsidP="00917166">
      <w:pPr>
        <w:spacing w:line="215" w:lineRule="exact"/>
        <w:ind w:left="1013"/>
        <w:jc w:val="both"/>
        <w:rPr>
          <w:sz w:val="18"/>
        </w:rPr>
      </w:pPr>
      <w:r>
        <w:rPr>
          <w:sz w:val="18"/>
        </w:rPr>
        <w:t>circolo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titolarità;</w:t>
      </w:r>
    </w:p>
    <w:p w14:paraId="788863EB" w14:textId="77777777" w:rsidR="00917166" w:rsidRDefault="00917166" w:rsidP="00917166">
      <w:pPr>
        <w:pStyle w:val="Paragrafoelenco"/>
        <w:numPr>
          <w:ilvl w:val="1"/>
          <w:numId w:val="15"/>
        </w:numPr>
        <w:tabs>
          <w:tab w:val="left" w:pos="1014"/>
        </w:tabs>
        <w:spacing w:line="227" w:lineRule="exact"/>
        <w:ind w:hanging="361"/>
        <w:rPr>
          <w:sz w:val="18"/>
        </w:rPr>
      </w:pPr>
      <w:r>
        <w:rPr>
          <w:sz w:val="18"/>
        </w:rPr>
        <w:t>domanda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rientro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di precedente 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nell’</w:t>
      </w:r>
      <w:r>
        <w:rPr>
          <w:spacing w:val="-3"/>
          <w:sz w:val="18"/>
        </w:rPr>
        <w:t xml:space="preserve"> </w:t>
      </w:r>
      <w:r>
        <w:rPr>
          <w:sz w:val="18"/>
        </w:rPr>
        <w:t>ottennio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fruizione del</w:t>
      </w:r>
      <w:r>
        <w:rPr>
          <w:spacing w:val="-3"/>
          <w:sz w:val="18"/>
        </w:rPr>
        <w:t xml:space="preserve"> </w:t>
      </w:r>
      <w:r>
        <w:rPr>
          <w:sz w:val="18"/>
        </w:rPr>
        <w:t>diritto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precedenza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</w:p>
    <w:p w14:paraId="236E3671" w14:textId="77777777" w:rsidR="00917166" w:rsidRDefault="00917166" w:rsidP="00917166">
      <w:pPr>
        <w:spacing w:line="214" w:lineRule="exact"/>
        <w:ind w:left="1013"/>
        <w:jc w:val="both"/>
        <w:rPr>
          <w:sz w:val="18"/>
        </w:rPr>
      </w:pP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punti</w:t>
      </w:r>
      <w:r>
        <w:rPr>
          <w:spacing w:val="-1"/>
          <w:sz w:val="18"/>
        </w:rPr>
        <w:t xml:space="preserve"> </w:t>
      </w:r>
      <w:r>
        <w:rPr>
          <w:sz w:val="18"/>
        </w:rPr>
        <w:t>II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V 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13,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CCNI.</w:t>
      </w:r>
    </w:p>
    <w:p w14:paraId="562B617E" w14:textId="77777777" w:rsidR="00917166" w:rsidRDefault="00917166" w:rsidP="00917166">
      <w:pPr>
        <w:spacing w:before="2"/>
        <w:ind w:left="112" w:right="412"/>
        <w:jc w:val="both"/>
        <w:rPr>
          <w:sz w:val="18"/>
        </w:rPr>
      </w:pPr>
      <w:r>
        <w:rPr>
          <w:sz w:val="18"/>
        </w:rPr>
        <w:t>Tale</w:t>
      </w:r>
      <w:r>
        <w:rPr>
          <w:spacing w:val="-5"/>
          <w:sz w:val="18"/>
        </w:rPr>
        <w:t xml:space="preserve"> </w:t>
      </w:r>
      <w:r>
        <w:rPr>
          <w:sz w:val="18"/>
        </w:rPr>
        <w:t>punteggio,</w:t>
      </w:r>
      <w:r>
        <w:rPr>
          <w:spacing w:val="-4"/>
          <w:sz w:val="18"/>
        </w:rPr>
        <w:t xml:space="preserve"> </w:t>
      </w:r>
      <w:r>
        <w:rPr>
          <w:sz w:val="18"/>
        </w:rPr>
        <w:t>una</w:t>
      </w:r>
      <w:r>
        <w:rPr>
          <w:spacing w:val="-4"/>
          <w:sz w:val="18"/>
        </w:rPr>
        <w:t xml:space="preserve"> </w:t>
      </w:r>
      <w:r>
        <w:rPr>
          <w:sz w:val="18"/>
        </w:rPr>
        <w:t>volta</w:t>
      </w:r>
      <w:r>
        <w:rPr>
          <w:spacing w:val="-4"/>
          <w:sz w:val="18"/>
        </w:rPr>
        <w:t xml:space="preserve"> </w:t>
      </w:r>
      <w:r>
        <w:rPr>
          <w:sz w:val="18"/>
        </w:rPr>
        <w:t>acquisito,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perde</w:t>
      </w:r>
      <w:r>
        <w:rPr>
          <w:spacing w:val="-5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ottenga,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seguito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domanda</w:t>
      </w:r>
      <w:r>
        <w:rPr>
          <w:spacing w:val="-4"/>
          <w:sz w:val="18"/>
        </w:rPr>
        <w:t xml:space="preserve"> </w:t>
      </w:r>
      <w:r>
        <w:rPr>
          <w:sz w:val="18"/>
        </w:rPr>
        <w:t>volontaria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ambito provinciale, il trasferimento, il passaggio o l’assegnazione provvisoria. Nei riguardi del personale docente ed</w:t>
      </w:r>
      <w:r>
        <w:rPr>
          <w:spacing w:val="1"/>
          <w:sz w:val="18"/>
        </w:rPr>
        <w:t xml:space="preserve"> </w:t>
      </w:r>
      <w:r>
        <w:rPr>
          <w:sz w:val="18"/>
        </w:rPr>
        <w:t>educativo individuato soprannumerario e trasferito d’ufficio senza aver prodotto domanda o trasferito a domanda</w:t>
      </w:r>
      <w:r>
        <w:rPr>
          <w:spacing w:val="1"/>
          <w:sz w:val="18"/>
        </w:rPr>
        <w:t xml:space="preserve"> </w:t>
      </w:r>
      <w:r>
        <w:rPr>
          <w:sz w:val="18"/>
        </w:rPr>
        <w:t>condizionata, non fa perdere il riconoscimento del punteggio aggiuntivo l’aver ottenuto nel corso del periodo di fruizione</w:t>
      </w:r>
      <w:r>
        <w:rPr>
          <w:spacing w:val="1"/>
          <w:sz w:val="18"/>
        </w:rPr>
        <w:t xml:space="preserve"> </w:t>
      </w:r>
      <w:r>
        <w:rPr>
          <w:sz w:val="18"/>
        </w:rPr>
        <w:t>del diritto alla precedenza di cui ai punti II e V dell’art. 13, comma 1 del CCNI, il rientro nella scuola o nel comune di</w:t>
      </w:r>
      <w:r>
        <w:rPr>
          <w:spacing w:val="1"/>
          <w:sz w:val="18"/>
        </w:rPr>
        <w:t xml:space="preserve"> </w:t>
      </w:r>
      <w:r>
        <w:rPr>
          <w:sz w:val="18"/>
        </w:rPr>
        <w:t>precedente</w:t>
      </w:r>
      <w:r>
        <w:rPr>
          <w:spacing w:val="1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altre</w:t>
      </w:r>
      <w:r>
        <w:rPr>
          <w:spacing w:val="1"/>
          <w:sz w:val="18"/>
        </w:rPr>
        <w:t xml:space="preserve"> </w:t>
      </w:r>
      <w:r>
        <w:rPr>
          <w:sz w:val="18"/>
        </w:rPr>
        <w:t>preferenze</w:t>
      </w:r>
      <w:r>
        <w:rPr>
          <w:spacing w:val="1"/>
          <w:sz w:val="18"/>
        </w:rPr>
        <w:t xml:space="preserve"> </w:t>
      </w:r>
      <w:r>
        <w:rPr>
          <w:sz w:val="18"/>
        </w:rPr>
        <w:t>espresse</w:t>
      </w:r>
      <w:r>
        <w:rPr>
          <w:spacing w:val="1"/>
          <w:sz w:val="18"/>
        </w:rPr>
        <w:t xml:space="preserve"> </w:t>
      </w:r>
      <w:r>
        <w:rPr>
          <w:sz w:val="18"/>
        </w:rPr>
        <w:t>nella</w:t>
      </w:r>
      <w:r>
        <w:rPr>
          <w:spacing w:val="1"/>
          <w:sz w:val="18"/>
        </w:rPr>
        <w:t xml:space="preserve"> </w:t>
      </w:r>
      <w:r>
        <w:rPr>
          <w:sz w:val="18"/>
        </w:rPr>
        <w:t>domanda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l’assegnazione</w:t>
      </w:r>
      <w:r>
        <w:rPr>
          <w:spacing w:val="1"/>
          <w:sz w:val="18"/>
        </w:rPr>
        <w:t xml:space="preserve"> </w:t>
      </w:r>
      <w:r>
        <w:rPr>
          <w:sz w:val="18"/>
        </w:rPr>
        <w:t>provvisoria.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Analogamente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non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perde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riconoscimento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3"/>
          <w:sz w:val="18"/>
        </w:rPr>
        <w:t xml:space="preserve"> </w:t>
      </w:r>
      <w:r>
        <w:rPr>
          <w:sz w:val="18"/>
        </w:rPr>
        <w:t>aggiuntivo</w:t>
      </w:r>
      <w:r>
        <w:rPr>
          <w:spacing w:val="-13"/>
          <w:sz w:val="18"/>
        </w:rPr>
        <w:t xml:space="preserve"> </w:t>
      </w:r>
      <w:r>
        <w:rPr>
          <w:sz w:val="18"/>
        </w:rPr>
        <w:t>il</w:t>
      </w:r>
      <w:r>
        <w:rPr>
          <w:spacing w:val="-13"/>
          <w:sz w:val="18"/>
        </w:rPr>
        <w:t xml:space="preserve"> </w:t>
      </w:r>
      <w:r>
        <w:rPr>
          <w:sz w:val="18"/>
        </w:rPr>
        <w:t>docente</w:t>
      </w:r>
      <w:r>
        <w:rPr>
          <w:spacing w:val="-12"/>
          <w:sz w:val="18"/>
        </w:rPr>
        <w:t xml:space="preserve"> </w:t>
      </w:r>
      <w:r>
        <w:rPr>
          <w:sz w:val="18"/>
        </w:rPr>
        <w:t>trasferito</w:t>
      </w:r>
      <w:r>
        <w:rPr>
          <w:spacing w:val="-13"/>
          <w:sz w:val="18"/>
        </w:rPr>
        <w:t xml:space="preserve"> </w:t>
      </w:r>
      <w:r>
        <w:rPr>
          <w:sz w:val="18"/>
        </w:rPr>
        <w:t>d’ufficio</w:t>
      </w:r>
      <w:r>
        <w:rPr>
          <w:spacing w:val="-13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domanda</w:t>
      </w:r>
      <w:r>
        <w:rPr>
          <w:spacing w:val="-14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1"/>
          <w:sz w:val="18"/>
        </w:rPr>
        <w:t xml:space="preserve"> </w:t>
      </w:r>
      <w:r>
        <w:rPr>
          <w:sz w:val="18"/>
        </w:rPr>
        <w:t>che nel periodo di cui sopra non chiede il rientro nella scuola di precedente titolarità. In ogni caso la sola presentazione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-12"/>
          <w:sz w:val="18"/>
        </w:rPr>
        <w:t xml:space="preserve"> </w:t>
      </w:r>
      <w:r>
        <w:rPr>
          <w:sz w:val="18"/>
        </w:rPr>
        <w:t>domanda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mobilità,</w:t>
      </w:r>
      <w:r>
        <w:rPr>
          <w:spacing w:val="-10"/>
          <w:sz w:val="18"/>
        </w:rPr>
        <w:t xml:space="preserve"> </w:t>
      </w:r>
      <w:r>
        <w:rPr>
          <w:sz w:val="18"/>
        </w:rPr>
        <w:t>anche</w:t>
      </w:r>
      <w:r>
        <w:rPr>
          <w:spacing w:val="-9"/>
          <w:sz w:val="18"/>
        </w:rPr>
        <w:t xml:space="preserve"> </w:t>
      </w:r>
      <w:r>
        <w:rPr>
          <w:sz w:val="18"/>
        </w:rPr>
        <w:t>nella</w:t>
      </w:r>
      <w:r>
        <w:rPr>
          <w:spacing w:val="-12"/>
          <w:sz w:val="18"/>
        </w:rPr>
        <w:t xml:space="preserve"> </w:t>
      </w:r>
      <w:r>
        <w:rPr>
          <w:sz w:val="18"/>
        </w:rPr>
        <w:t>provincia,</w:t>
      </w:r>
      <w:r>
        <w:rPr>
          <w:spacing w:val="-9"/>
          <w:sz w:val="18"/>
        </w:rPr>
        <w:t xml:space="preserve"> </w:t>
      </w:r>
      <w:r>
        <w:rPr>
          <w:sz w:val="18"/>
        </w:rPr>
        <w:t>non</w:t>
      </w:r>
      <w:r>
        <w:rPr>
          <w:spacing w:val="-10"/>
          <w:sz w:val="18"/>
        </w:rPr>
        <w:t xml:space="preserve"> </w:t>
      </w:r>
      <w:r>
        <w:rPr>
          <w:sz w:val="18"/>
        </w:rPr>
        <w:t>determina</w:t>
      </w:r>
      <w:r>
        <w:rPr>
          <w:spacing w:val="-11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perdita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punteggio</w:t>
      </w:r>
      <w:r>
        <w:rPr>
          <w:spacing w:val="-9"/>
          <w:sz w:val="18"/>
        </w:rPr>
        <w:t xml:space="preserve"> </w:t>
      </w:r>
      <w:r>
        <w:rPr>
          <w:sz w:val="18"/>
        </w:rPr>
        <w:t>aggiuntivo</w:t>
      </w:r>
      <w:r>
        <w:rPr>
          <w:spacing w:val="-10"/>
          <w:sz w:val="18"/>
        </w:rPr>
        <w:t xml:space="preserve"> </w:t>
      </w:r>
      <w:r>
        <w:rPr>
          <w:sz w:val="18"/>
        </w:rPr>
        <w:t>una</w:t>
      </w:r>
      <w:r>
        <w:rPr>
          <w:spacing w:val="-12"/>
          <w:sz w:val="18"/>
        </w:rPr>
        <w:t xml:space="preserve"> </w:t>
      </w:r>
      <w:r>
        <w:rPr>
          <w:sz w:val="18"/>
        </w:rPr>
        <w:t>volta</w:t>
      </w:r>
      <w:r>
        <w:rPr>
          <w:spacing w:val="-11"/>
          <w:sz w:val="18"/>
        </w:rPr>
        <w:t xml:space="preserve"> </w:t>
      </w:r>
      <w:r>
        <w:rPr>
          <w:sz w:val="18"/>
        </w:rPr>
        <w:t>che</w:t>
      </w:r>
      <w:r>
        <w:rPr>
          <w:spacing w:val="-9"/>
          <w:sz w:val="18"/>
        </w:rPr>
        <w:t xml:space="preserve"> </w:t>
      </w:r>
      <w:r>
        <w:rPr>
          <w:sz w:val="18"/>
        </w:rPr>
        <w:t>lo</w:t>
      </w:r>
      <w:r>
        <w:rPr>
          <w:spacing w:val="-10"/>
          <w:sz w:val="18"/>
        </w:rPr>
        <w:t xml:space="preserve"> </w:t>
      </w:r>
      <w:r>
        <w:rPr>
          <w:sz w:val="18"/>
        </w:rPr>
        <w:t>stesso</w:t>
      </w:r>
      <w:r>
        <w:rPr>
          <w:spacing w:val="-54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stato</w:t>
      </w:r>
      <w:r>
        <w:rPr>
          <w:spacing w:val="-1"/>
          <w:sz w:val="18"/>
        </w:rPr>
        <w:t xml:space="preserve"> </w:t>
      </w:r>
      <w:r>
        <w:rPr>
          <w:sz w:val="18"/>
        </w:rPr>
        <w:t>acquisito.</w:t>
      </w:r>
      <w:r>
        <w:rPr>
          <w:spacing w:val="-1"/>
          <w:sz w:val="18"/>
        </w:rPr>
        <w:t xml:space="preserve"> </w:t>
      </w:r>
      <w:r>
        <w:rPr>
          <w:sz w:val="18"/>
        </w:rPr>
        <w:t>Tale punteggio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è attribuibile</w:t>
      </w:r>
      <w:r>
        <w:rPr>
          <w:spacing w:val="-1"/>
          <w:sz w:val="18"/>
        </w:rPr>
        <w:t xml:space="preserve"> </w:t>
      </w:r>
      <w:r>
        <w:rPr>
          <w:sz w:val="18"/>
        </w:rPr>
        <w:t>ai docenti ex</w:t>
      </w:r>
      <w:r>
        <w:rPr>
          <w:spacing w:val="-2"/>
          <w:sz w:val="18"/>
        </w:rPr>
        <w:t xml:space="preserve"> </w:t>
      </w:r>
      <w:r>
        <w:rPr>
          <w:sz w:val="18"/>
        </w:rPr>
        <w:t>DOS</w:t>
      </w:r>
      <w:r>
        <w:rPr>
          <w:spacing w:val="-1"/>
          <w:sz w:val="18"/>
        </w:rPr>
        <w:t xml:space="preserve"> </w:t>
      </w:r>
      <w:r>
        <w:rPr>
          <w:sz w:val="18"/>
        </w:rPr>
        <w:t>negli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2"/>
          <w:sz w:val="18"/>
        </w:rPr>
        <w:t xml:space="preserve"> </w:t>
      </w:r>
      <w:r>
        <w:rPr>
          <w:sz w:val="18"/>
        </w:rPr>
        <w:t>interessati.</w:t>
      </w:r>
    </w:p>
    <w:p w14:paraId="594813CF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453"/>
        </w:tabs>
        <w:ind w:left="112" w:right="408" w:firstLine="0"/>
        <w:rPr>
          <w:sz w:val="18"/>
        </w:rPr>
      </w:pPr>
      <w:r>
        <w:rPr>
          <w:sz w:val="18"/>
        </w:rPr>
        <w:t>Il punteggio spetta per il comune di residenza dei familiari a condizione che essi, alla data di pubblicazione</w:t>
      </w:r>
      <w:r>
        <w:rPr>
          <w:spacing w:val="1"/>
          <w:sz w:val="18"/>
        </w:rPr>
        <w:t xml:space="preserve"> </w:t>
      </w:r>
      <w:r>
        <w:rPr>
          <w:sz w:val="18"/>
        </w:rPr>
        <w:t>dell'ordinanza, vi risiedano effettivamente con iscrizione anagrafica da almeno tre mesi. La residenza del familiare a cui si</w:t>
      </w:r>
      <w:r>
        <w:rPr>
          <w:spacing w:val="-54"/>
          <w:sz w:val="18"/>
        </w:rPr>
        <w:t xml:space="preserve"> </w:t>
      </w:r>
      <w:r>
        <w:rPr>
          <w:sz w:val="18"/>
        </w:rPr>
        <w:t>chiede il ricongiungimento deve essere documentata con dichiarazione personale redatta ai sensi delle disposizioni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contenute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nel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D.P.R.</w:t>
      </w:r>
      <w:r>
        <w:rPr>
          <w:spacing w:val="-15"/>
          <w:sz w:val="18"/>
        </w:rPr>
        <w:t xml:space="preserve"> </w:t>
      </w:r>
      <w:r>
        <w:rPr>
          <w:sz w:val="18"/>
        </w:rPr>
        <w:t>28.12.2000,</w:t>
      </w:r>
      <w:r>
        <w:rPr>
          <w:spacing w:val="-15"/>
          <w:sz w:val="18"/>
        </w:rPr>
        <w:t xml:space="preserve"> </w:t>
      </w:r>
      <w:r>
        <w:rPr>
          <w:sz w:val="18"/>
        </w:rPr>
        <w:t>n.</w:t>
      </w:r>
      <w:r>
        <w:rPr>
          <w:spacing w:val="-15"/>
          <w:sz w:val="18"/>
        </w:rPr>
        <w:t xml:space="preserve"> </w:t>
      </w:r>
      <w:r>
        <w:rPr>
          <w:sz w:val="18"/>
        </w:rPr>
        <w:t>445</w:t>
      </w:r>
      <w:r>
        <w:rPr>
          <w:spacing w:val="-15"/>
          <w:sz w:val="18"/>
        </w:rPr>
        <w:t xml:space="preserve"> </w:t>
      </w:r>
      <w:r>
        <w:rPr>
          <w:sz w:val="18"/>
        </w:rPr>
        <w:t>e</w:t>
      </w:r>
      <w:r>
        <w:rPr>
          <w:spacing w:val="-15"/>
          <w:sz w:val="18"/>
        </w:rPr>
        <w:t xml:space="preserve"> </w:t>
      </w:r>
      <w:r>
        <w:rPr>
          <w:sz w:val="18"/>
        </w:rPr>
        <w:t>successive</w:t>
      </w:r>
      <w:r>
        <w:rPr>
          <w:spacing w:val="-15"/>
          <w:sz w:val="18"/>
        </w:rPr>
        <w:t xml:space="preserve"> </w:t>
      </w:r>
      <w:r>
        <w:rPr>
          <w:sz w:val="18"/>
        </w:rPr>
        <w:t>modifiche</w:t>
      </w:r>
      <w:r>
        <w:rPr>
          <w:spacing w:val="-14"/>
          <w:sz w:val="18"/>
        </w:rPr>
        <w:t xml:space="preserve"> </w:t>
      </w:r>
      <w:r>
        <w:rPr>
          <w:sz w:val="18"/>
        </w:rPr>
        <w:t>ed</w:t>
      </w:r>
      <w:r>
        <w:rPr>
          <w:spacing w:val="-17"/>
          <w:sz w:val="18"/>
        </w:rPr>
        <w:t xml:space="preserve"> </w:t>
      </w:r>
      <w:r>
        <w:rPr>
          <w:sz w:val="18"/>
        </w:rPr>
        <w:t>integrazioni</w:t>
      </w:r>
      <w:r>
        <w:rPr>
          <w:spacing w:val="-16"/>
          <w:sz w:val="18"/>
        </w:rPr>
        <w:t xml:space="preserve"> </w:t>
      </w:r>
      <w:r>
        <w:rPr>
          <w:sz w:val="18"/>
        </w:rPr>
        <w:t>nei</w:t>
      </w:r>
      <w:r>
        <w:rPr>
          <w:spacing w:val="-14"/>
          <w:sz w:val="18"/>
        </w:rPr>
        <w:t xml:space="preserve"> </w:t>
      </w:r>
      <w:r>
        <w:rPr>
          <w:sz w:val="18"/>
        </w:rPr>
        <w:t>quali</w:t>
      </w:r>
      <w:r>
        <w:rPr>
          <w:spacing w:val="-14"/>
          <w:sz w:val="18"/>
        </w:rPr>
        <w:t xml:space="preserve"> </w:t>
      </w:r>
      <w:r>
        <w:rPr>
          <w:sz w:val="18"/>
        </w:rPr>
        <w:t>dovrà</w:t>
      </w:r>
      <w:r>
        <w:rPr>
          <w:spacing w:val="-17"/>
          <w:sz w:val="18"/>
        </w:rPr>
        <w:t xml:space="preserve"> </w:t>
      </w:r>
      <w:r>
        <w:rPr>
          <w:sz w:val="18"/>
        </w:rPr>
        <w:t>essere</w:t>
      </w:r>
      <w:r>
        <w:rPr>
          <w:spacing w:val="-15"/>
          <w:sz w:val="18"/>
        </w:rPr>
        <w:t xml:space="preserve"> </w:t>
      </w:r>
      <w:r>
        <w:rPr>
          <w:sz w:val="18"/>
        </w:rPr>
        <w:t>indicata</w:t>
      </w:r>
      <w:r>
        <w:rPr>
          <w:spacing w:val="-17"/>
          <w:sz w:val="18"/>
        </w:rPr>
        <w:t xml:space="preserve"> </w:t>
      </w: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decorrenza</w:t>
      </w:r>
      <w:r>
        <w:rPr>
          <w:spacing w:val="-54"/>
          <w:sz w:val="18"/>
        </w:rPr>
        <w:t xml:space="preserve"> </w:t>
      </w:r>
      <w:r>
        <w:rPr>
          <w:sz w:val="18"/>
        </w:rPr>
        <w:t>dell'iscrizione stessa; dall'iscrizione anagrafica si prescinde quando si tratti di ricongiungimento al familiare trasferito per</w:t>
      </w:r>
      <w:r>
        <w:rPr>
          <w:spacing w:val="1"/>
          <w:sz w:val="18"/>
        </w:rPr>
        <w:t xml:space="preserve"> </w:t>
      </w:r>
      <w:r>
        <w:rPr>
          <w:sz w:val="18"/>
        </w:rPr>
        <w:t>servizio nei tre mesi antecedenti alla data di pubblicazione dell'ordinanza. Il punteggio di ricongiungimento e quello per la</w:t>
      </w:r>
      <w:r>
        <w:rPr>
          <w:spacing w:val="-55"/>
          <w:sz w:val="18"/>
        </w:rPr>
        <w:t xml:space="preserve"> </w:t>
      </w:r>
      <w:r>
        <w:rPr>
          <w:sz w:val="18"/>
        </w:rPr>
        <w:t>cura e l’assistenza dei familiari spetta per le scuole del comune. Il punteggio spetta anche nel caso in cui nel comune ove</w:t>
      </w:r>
      <w:r>
        <w:rPr>
          <w:spacing w:val="-54"/>
          <w:sz w:val="18"/>
        </w:rPr>
        <w:t xml:space="preserve"> </w:t>
      </w:r>
      <w:r>
        <w:rPr>
          <w:sz w:val="18"/>
        </w:rPr>
        <w:t>si</w:t>
      </w:r>
      <w:r>
        <w:rPr>
          <w:spacing w:val="-9"/>
          <w:sz w:val="18"/>
        </w:rPr>
        <w:t xml:space="preserve"> </w:t>
      </w:r>
      <w:r>
        <w:rPr>
          <w:sz w:val="18"/>
        </w:rPr>
        <w:t>registra</w:t>
      </w:r>
      <w:r>
        <w:rPr>
          <w:spacing w:val="-10"/>
          <w:sz w:val="18"/>
        </w:rPr>
        <w:t xml:space="preserve"> </w:t>
      </w:r>
      <w:r>
        <w:rPr>
          <w:sz w:val="18"/>
        </w:rPr>
        <w:t>l’esigenza</w:t>
      </w:r>
      <w:r>
        <w:rPr>
          <w:spacing w:val="-10"/>
          <w:sz w:val="18"/>
        </w:rPr>
        <w:t xml:space="preserve"> </w:t>
      </w:r>
      <w:r>
        <w:rPr>
          <w:sz w:val="18"/>
        </w:rPr>
        <w:t>familiare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>vi</w:t>
      </w:r>
      <w:r>
        <w:rPr>
          <w:spacing w:val="-9"/>
          <w:sz w:val="18"/>
        </w:rPr>
        <w:t xml:space="preserve"> </w:t>
      </w:r>
      <w:r>
        <w:rPr>
          <w:sz w:val="18"/>
        </w:rPr>
        <w:t>siano</w:t>
      </w:r>
      <w:r>
        <w:rPr>
          <w:spacing w:val="-7"/>
          <w:sz w:val="18"/>
        </w:rPr>
        <w:t xml:space="preserve"> </w:t>
      </w:r>
      <w:r>
        <w:rPr>
          <w:sz w:val="18"/>
        </w:rPr>
        <w:t>istituzioni</w:t>
      </w:r>
      <w:r>
        <w:rPr>
          <w:spacing w:val="-8"/>
          <w:sz w:val="18"/>
        </w:rPr>
        <w:t xml:space="preserve"> </w:t>
      </w:r>
      <w:r>
        <w:rPr>
          <w:sz w:val="18"/>
        </w:rPr>
        <w:t>scolastiche</w:t>
      </w:r>
      <w:r>
        <w:rPr>
          <w:spacing w:val="-7"/>
          <w:sz w:val="18"/>
        </w:rPr>
        <w:t xml:space="preserve"> </w:t>
      </w:r>
      <w:r>
        <w:rPr>
          <w:sz w:val="18"/>
        </w:rPr>
        <w:t>richiedibili</w:t>
      </w:r>
      <w:r>
        <w:rPr>
          <w:spacing w:val="-9"/>
          <w:sz w:val="18"/>
        </w:rPr>
        <w:t xml:space="preserve"> </w:t>
      </w:r>
      <w:r>
        <w:rPr>
          <w:sz w:val="18"/>
        </w:rPr>
        <w:t>(cioè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>comprendano</w:t>
      </w:r>
      <w:r>
        <w:rPr>
          <w:spacing w:val="-7"/>
          <w:sz w:val="18"/>
        </w:rPr>
        <w:t xml:space="preserve"> </w:t>
      </w:r>
      <w:r>
        <w:rPr>
          <w:sz w:val="18"/>
        </w:rPr>
        <w:t>l'insegnamento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54"/>
          <w:sz w:val="18"/>
        </w:rPr>
        <w:t xml:space="preserve"> </w:t>
      </w:r>
      <w:r>
        <w:rPr>
          <w:sz w:val="18"/>
        </w:rPr>
        <w:t>richiedente o sedi di organico) ovvero per il personale educativo, istituzioni educative richiedibili: in tal caso il punteggio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sarà attribuito per tutte le scuole ovvero istituzioni educative del comune più vicino, secondo le tabelle di </w:t>
      </w:r>
      <w:proofErr w:type="spellStart"/>
      <w:r>
        <w:rPr>
          <w:sz w:val="18"/>
        </w:rPr>
        <w:t>viciniorietà</w:t>
      </w:r>
      <w:proofErr w:type="spellEnd"/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oppure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sede</w:t>
      </w:r>
      <w:r>
        <w:rPr>
          <w:spacing w:val="-4"/>
          <w:sz w:val="18"/>
        </w:rPr>
        <w:t xml:space="preserve"> </w:t>
      </w:r>
      <w:r>
        <w:rPr>
          <w:sz w:val="18"/>
        </w:rPr>
        <w:t>dell’istituzione</w:t>
      </w:r>
      <w:r>
        <w:rPr>
          <w:spacing w:val="-3"/>
          <w:sz w:val="18"/>
        </w:rPr>
        <w:t xml:space="preserve"> </w:t>
      </w:r>
      <w:r>
        <w:rPr>
          <w:sz w:val="18"/>
        </w:rPr>
        <w:t>scolastica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abbia</w:t>
      </w:r>
      <w:r>
        <w:rPr>
          <w:spacing w:val="-6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plesso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residenza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familiare,</w:t>
      </w:r>
      <w:r>
        <w:rPr>
          <w:spacing w:val="-4"/>
          <w:sz w:val="18"/>
        </w:rPr>
        <w:t xml:space="preserve"> </w:t>
      </w:r>
      <w:r>
        <w:rPr>
          <w:sz w:val="18"/>
        </w:rPr>
        <w:t>ovvero</w:t>
      </w:r>
      <w:r>
        <w:rPr>
          <w:spacing w:val="-5"/>
          <w:sz w:val="18"/>
        </w:rPr>
        <w:t xml:space="preserve"> </w:t>
      </w:r>
      <w:r>
        <w:rPr>
          <w:sz w:val="18"/>
        </w:rPr>
        <w:t>nel</w:t>
      </w:r>
      <w:r>
        <w:rPr>
          <w:spacing w:val="1"/>
          <w:sz w:val="18"/>
        </w:rPr>
        <w:t xml:space="preserve"> </w:t>
      </w:r>
      <w:r>
        <w:rPr>
          <w:sz w:val="18"/>
        </w:rPr>
        <w:t>comune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quale</w:t>
      </w:r>
      <w:r>
        <w:rPr>
          <w:spacing w:val="-8"/>
          <w:sz w:val="18"/>
        </w:rPr>
        <w:t xml:space="preserve"> </w:t>
      </w:r>
      <w:r>
        <w:rPr>
          <w:sz w:val="18"/>
        </w:rPr>
        <w:t>sussistono</w:t>
      </w:r>
      <w:r>
        <w:rPr>
          <w:spacing w:val="-9"/>
          <w:sz w:val="18"/>
        </w:rPr>
        <w:t xml:space="preserve"> </w:t>
      </w:r>
      <w:r>
        <w:rPr>
          <w:sz w:val="18"/>
        </w:rPr>
        <w:t>le</w:t>
      </w:r>
      <w:r>
        <w:rPr>
          <w:spacing w:val="-7"/>
          <w:sz w:val="18"/>
        </w:rPr>
        <w:t xml:space="preserve"> </w:t>
      </w:r>
      <w:r>
        <w:rPr>
          <w:sz w:val="18"/>
        </w:rPr>
        <w:t>condizioni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7"/>
          <w:sz w:val="18"/>
        </w:rPr>
        <w:t xml:space="preserve"> </w:t>
      </w:r>
      <w:r>
        <w:rPr>
          <w:sz w:val="18"/>
        </w:rPr>
        <w:t>alla</w:t>
      </w:r>
      <w:r>
        <w:rPr>
          <w:spacing w:val="-9"/>
          <w:sz w:val="18"/>
        </w:rPr>
        <w:t xml:space="preserve"> </w:t>
      </w:r>
      <w:r>
        <w:rPr>
          <w:sz w:val="18"/>
        </w:rPr>
        <w:t>lettera</w:t>
      </w:r>
      <w:r>
        <w:rPr>
          <w:spacing w:val="-4"/>
          <w:sz w:val="18"/>
        </w:rPr>
        <w:t xml:space="preserve"> </w:t>
      </w:r>
      <w:r>
        <w:rPr>
          <w:sz w:val="18"/>
        </w:rPr>
        <w:t>D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Tabella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Parte</w:t>
      </w:r>
      <w:r>
        <w:rPr>
          <w:spacing w:val="-6"/>
          <w:sz w:val="18"/>
        </w:rPr>
        <w:t xml:space="preserve"> </w:t>
      </w:r>
      <w:r>
        <w:rPr>
          <w:sz w:val="18"/>
        </w:rPr>
        <w:t>II,</w:t>
      </w:r>
      <w:r>
        <w:rPr>
          <w:spacing w:val="-5"/>
          <w:sz w:val="18"/>
        </w:rPr>
        <w:t xml:space="preserve"> </w:t>
      </w:r>
      <w:r>
        <w:rPr>
          <w:sz w:val="18"/>
        </w:rPr>
        <w:t>purché</w:t>
      </w:r>
      <w:r>
        <w:rPr>
          <w:spacing w:val="-6"/>
          <w:sz w:val="18"/>
        </w:rPr>
        <w:t xml:space="preserve"> </w:t>
      </w:r>
      <w:r>
        <w:rPr>
          <w:sz w:val="18"/>
        </w:rPr>
        <w:t>indicate</w:t>
      </w:r>
      <w:r>
        <w:rPr>
          <w:spacing w:val="-6"/>
          <w:sz w:val="18"/>
        </w:rPr>
        <w:t xml:space="preserve"> </w:t>
      </w:r>
      <w:r>
        <w:rPr>
          <w:sz w:val="18"/>
        </w:rPr>
        <w:t>fra</w:t>
      </w:r>
      <w:r>
        <w:rPr>
          <w:spacing w:val="-9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preferenze</w:t>
      </w:r>
      <w:r>
        <w:rPr>
          <w:spacing w:val="-54"/>
          <w:sz w:val="18"/>
        </w:rPr>
        <w:t xml:space="preserve"> </w:t>
      </w:r>
      <w:r>
        <w:rPr>
          <w:sz w:val="18"/>
        </w:rPr>
        <w:t>espresse;</w:t>
      </w:r>
      <w:r>
        <w:rPr>
          <w:spacing w:val="-2"/>
          <w:sz w:val="18"/>
        </w:rPr>
        <w:t xml:space="preserve"> </w:t>
      </w:r>
      <w:r>
        <w:rPr>
          <w:sz w:val="18"/>
        </w:rPr>
        <w:t>tale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sarà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4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6"/>
          <w:sz w:val="18"/>
        </w:rPr>
        <w:t xml:space="preserve"> </w:t>
      </w:r>
      <w:r>
        <w:rPr>
          <w:sz w:val="18"/>
        </w:rPr>
        <w:t>venga</w:t>
      </w:r>
      <w:r>
        <w:rPr>
          <w:spacing w:val="-3"/>
          <w:sz w:val="18"/>
        </w:rPr>
        <w:t xml:space="preserve"> </w:t>
      </w:r>
      <w:r>
        <w:rPr>
          <w:sz w:val="18"/>
        </w:rPr>
        <w:t>indicata</w:t>
      </w:r>
      <w:r>
        <w:rPr>
          <w:spacing w:val="-2"/>
          <w:sz w:val="18"/>
        </w:rPr>
        <w:t xml:space="preserve"> </w:t>
      </w:r>
      <w:r>
        <w:rPr>
          <w:sz w:val="18"/>
        </w:rPr>
        <w:t>dall'interessato</w:t>
      </w:r>
      <w:r>
        <w:rPr>
          <w:spacing w:val="-5"/>
          <w:sz w:val="18"/>
        </w:rPr>
        <w:t xml:space="preserve"> </w:t>
      </w:r>
      <w:r>
        <w:rPr>
          <w:sz w:val="18"/>
        </w:rPr>
        <w:t>una</w:t>
      </w:r>
      <w:r>
        <w:rPr>
          <w:spacing w:val="-4"/>
          <w:sz w:val="18"/>
        </w:rPr>
        <w:t xml:space="preserve"> </w:t>
      </w:r>
      <w:r>
        <w:rPr>
          <w:sz w:val="18"/>
        </w:rPr>
        <w:t>preferenza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ambito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54"/>
          <w:sz w:val="18"/>
        </w:rPr>
        <w:t xml:space="preserve"> </w:t>
      </w:r>
      <w:r>
        <w:rPr>
          <w:sz w:val="18"/>
        </w:rPr>
        <w:t>comprenda predetto comune. I punteggi per le esigenze di famiglia di cui alle lettere A), B), C), D) sono cumulabili fra</w:t>
      </w:r>
      <w:r>
        <w:rPr>
          <w:spacing w:val="1"/>
          <w:sz w:val="18"/>
        </w:rPr>
        <w:t xml:space="preserve"> </w:t>
      </w:r>
      <w:r>
        <w:rPr>
          <w:sz w:val="18"/>
        </w:rPr>
        <w:t>loro.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legge 76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20</w:t>
      </w:r>
      <w:r>
        <w:rPr>
          <w:spacing w:val="-1"/>
          <w:sz w:val="18"/>
        </w:rPr>
        <w:t xml:space="preserve"> </w:t>
      </w:r>
      <w:r>
        <w:rPr>
          <w:sz w:val="18"/>
        </w:rPr>
        <w:t>maggio</w:t>
      </w:r>
      <w:r>
        <w:rPr>
          <w:spacing w:val="-2"/>
          <w:sz w:val="18"/>
        </w:rPr>
        <w:t xml:space="preserve"> </w:t>
      </w:r>
      <w:r>
        <w:rPr>
          <w:sz w:val="18"/>
        </w:rPr>
        <w:t>2016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coniuge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1"/>
          <w:sz w:val="18"/>
        </w:rPr>
        <w:t xml:space="preserve"> </w:t>
      </w:r>
      <w:r>
        <w:rPr>
          <w:sz w:val="18"/>
        </w:rPr>
        <w:t>intende</w:t>
      </w:r>
      <w:r>
        <w:rPr>
          <w:spacing w:val="-1"/>
          <w:sz w:val="18"/>
        </w:rPr>
        <w:t xml:space="preserve"> </w:t>
      </w:r>
      <w:r>
        <w:rPr>
          <w:sz w:val="18"/>
        </w:rPr>
        <w:t>anche la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1"/>
          <w:sz w:val="18"/>
        </w:rPr>
        <w:t xml:space="preserve"> </w:t>
      </w:r>
      <w:r>
        <w:rPr>
          <w:sz w:val="18"/>
        </w:rPr>
        <w:t>dell’unione civile.</w:t>
      </w:r>
    </w:p>
    <w:p w14:paraId="3D2CE1C3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573"/>
        </w:tabs>
        <w:ind w:left="112" w:right="412" w:firstLine="55"/>
        <w:rPr>
          <w:sz w:val="18"/>
        </w:rPr>
      </w:pPr>
      <w:r>
        <w:rPr>
          <w:sz w:val="18"/>
        </w:rPr>
        <w:t>Ai fini della formulazione della graduatoria per l’individuazione del soprannumerario, le esigenze di famiglia, da</w:t>
      </w:r>
      <w:r>
        <w:rPr>
          <w:spacing w:val="1"/>
          <w:sz w:val="18"/>
        </w:rPr>
        <w:t xml:space="preserve"> </w:t>
      </w:r>
      <w:r>
        <w:rPr>
          <w:sz w:val="18"/>
        </w:rPr>
        <w:t>considerarsi in questo caso come esigenze di non allontanamento dalla scuola e dal comune di attuale titolarità sono</w:t>
      </w:r>
      <w:r>
        <w:rPr>
          <w:spacing w:val="1"/>
          <w:sz w:val="18"/>
        </w:rPr>
        <w:t xml:space="preserve"> </w:t>
      </w:r>
      <w:r>
        <w:rPr>
          <w:sz w:val="18"/>
        </w:rPr>
        <w:t>valutate</w:t>
      </w:r>
      <w:r>
        <w:rPr>
          <w:spacing w:val="-1"/>
          <w:sz w:val="18"/>
        </w:rPr>
        <w:t xml:space="preserve"> </w:t>
      </w:r>
      <w:r>
        <w:rPr>
          <w:sz w:val="18"/>
        </w:rPr>
        <w:t>nella seguente maniera:</w:t>
      </w:r>
    </w:p>
    <w:p w14:paraId="7DDDCF73" w14:textId="77777777" w:rsidR="00917166" w:rsidRDefault="00917166" w:rsidP="00917166">
      <w:pPr>
        <w:ind w:left="112" w:right="412"/>
        <w:jc w:val="both"/>
        <w:rPr>
          <w:sz w:val="18"/>
        </w:rPr>
      </w:pPr>
      <w:r>
        <w:rPr>
          <w:sz w:val="18"/>
          <w:u w:val="single"/>
        </w:rPr>
        <w:t>lettera A)</w:t>
      </w:r>
      <w:r>
        <w:rPr>
          <w:sz w:val="18"/>
        </w:rPr>
        <w:t xml:space="preserve"> (ricongiungimento al coniuge, etc..) vale quando il familiare è residente nel comune di titolarità del docente.</w:t>
      </w:r>
      <w:r>
        <w:rPr>
          <w:spacing w:val="1"/>
          <w:sz w:val="18"/>
        </w:rPr>
        <w:t xml:space="preserve"> </w:t>
      </w:r>
      <w:r>
        <w:rPr>
          <w:sz w:val="18"/>
        </w:rPr>
        <w:t>Tale punteggio spetta anche nel caso in cui nel comune di ricongiungimento non vi siano istituzioni scolastiche richiedibili</w:t>
      </w:r>
      <w:r>
        <w:rPr>
          <w:spacing w:val="-54"/>
          <w:sz w:val="18"/>
        </w:rPr>
        <w:t xml:space="preserve"> </w:t>
      </w:r>
      <w:r>
        <w:rPr>
          <w:sz w:val="18"/>
        </w:rPr>
        <w:t>(cioè che non comprendano l'insegnamento del richiedente) e lo stesso risulti viciniore alla sede di titolarità. Qualora il</w:t>
      </w:r>
      <w:r>
        <w:rPr>
          <w:spacing w:val="1"/>
          <w:sz w:val="18"/>
        </w:rPr>
        <w:t xml:space="preserve"> </w:t>
      </w:r>
      <w:r>
        <w:rPr>
          <w:sz w:val="18"/>
        </w:rPr>
        <w:t>comune di residenza del familiare, ovvero il comune per il quale sussistono le condizioni di cui alla lettera D della Tabella</w:t>
      </w:r>
      <w:r>
        <w:rPr>
          <w:spacing w:val="1"/>
          <w:sz w:val="18"/>
        </w:rPr>
        <w:t xml:space="preserve"> </w:t>
      </w:r>
      <w:r>
        <w:rPr>
          <w:sz w:val="18"/>
        </w:rPr>
        <w:t>a – Parte II, non sia sede di organico il punteggio va attribuito per il comune sede dell’istituzione scolastica che abbia un</w:t>
      </w:r>
      <w:r>
        <w:rPr>
          <w:spacing w:val="1"/>
          <w:sz w:val="18"/>
        </w:rPr>
        <w:t xml:space="preserve"> </w:t>
      </w:r>
      <w:r>
        <w:rPr>
          <w:sz w:val="18"/>
        </w:rPr>
        <w:t>plesso nel comune di residenza del familiare, ovvero nel comune per il quale sussistono le condizioni di cui alla lettera D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Tabella 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Parte II.</w:t>
      </w:r>
    </w:p>
    <w:p w14:paraId="416C7845" w14:textId="77777777" w:rsidR="00917166" w:rsidRDefault="00917166" w:rsidP="00917166">
      <w:pPr>
        <w:ind w:left="112"/>
        <w:jc w:val="both"/>
        <w:rPr>
          <w:sz w:val="18"/>
        </w:rPr>
      </w:pPr>
      <w:r>
        <w:rPr>
          <w:sz w:val="18"/>
          <w:u w:val="single"/>
        </w:rPr>
        <w:t>lettera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B)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lettera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C)</w:t>
      </w:r>
      <w:r>
        <w:rPr>
          <w:spacing w:val="-2"/>
          <w:sz w:val="18"/>
        </w:rPr>
        <w:t xml:space="preserve"> </w:t>
      </w:r>
      <w:r>
        <w:rPr>
          <w:sz w:val="18"/>
        </w:rPr>
        <w:t>valgono sempre;</w:t>
      </w:r>
    </w:p>
    <w:p w14:paraId="794ED4E4" w14:textId="77777777" w:rsidR="00917166" w:rsidRDefault="00917166" w:rsidP="00917166">
      <w:pPr>
        <w:spacing w:before="1"/>
        <w:ind w:left="112" w:right="416"/>
        <w:jc w:val="both"/>
        <w:rPr>
          <w:sz w:val="18"/>
        </w:rPr>
      </w:pPr>
      <w:r>
        <w:rPr>
          <w:sz w:val="18"/>
          <w:u w:val="single"/>
        </w:rPr>
        <w:t>lettera D)</w:t>
      </w:r>
      <w:r>
        <w:rPr>
          <w:sz w:val="18"/>
        </w:rPr>
        <w:t xml:space="preserve"> (cura e assistenza dei figli disabili, etc..) vale quando il comune in cui può essere prestata l’assistenza coincide</w:t>
      </w:r>
      <w:r>
        <w:rPr>
          <w:spacing w:val="1"/>
          <w:sz w:val="18"/>
        </w:rPr>
        <w:t xml:space="preserve"> </w:t>
      </w:r>
      <w:r>
        <w:rPr>
          <w:sz w:val="18"/>
        </w:rPr>
        <w:t>con il comune di titolarità del docente oppure è ad esso viciniore, qualora nel comune medesimo non vi siano sedi</w:t>
      </w:r>
      <w:r>
        <w:rPr>
          <w:spacing w:val="1"/>
          <w:sz w:val="18"/>
        </w:rPr>
        <w:t xml:space="preserve"> </w:t>
      </w:r>
      <w:r>
        <w:rPr>
          <w:sz w:val="18"/>
        </w:rPr>
        <w:t>scolastiche</w:t>
      </w:r>
      <w:r>
        <w:rPr>
          <w:spacing w:val="-1"/>
          <w:sz w:val="18"/>
        </w:rPr>
        <w:t xml:space="preserve"> </w:t>
      </w:r>
      <w:r>
        <w:rPr>
          <w:sz w:val="18"/>
        </w:rPr>
        <w:t>richiedibili.</w:t>
      </w:r>
    </w:p>
    <w:p w14:paraId="604A2942" w14:textId="77777777" w:rsidR="00917166" w:rsidRDefault="00917166" w:rsidP="00917166">
      <w:pPr>
        <w:spacing w:line="216" w:lineRule="exact"/>
        <w:ind w:left="112"/>
        <w:jc w:val="both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così</w:t>
      </w:r>
      <w:r>
        <w:rPr>
          <w:spacing w:val="-4"/>
          <w:sz w:val="18"/>
        </w:rPr>
        <w:t xml:space="preserve"> </w:t>
      </w:r>
      <w:r>
        <w:rPr>
          <w:sz w:val="18"/>
        </w:rPr>
        <w:t>calcolato</w:t>
      </w:r>
      <w:r>
        <w:rPr>
          <w:spacing w:val="-4"/>
          <w:sz w:val="18"/>
        </w:rPr>
        <w:t xml:space="preserve"> </w:t>
      </w:r>
      <w:r>
        <w:rPr>
          <w:sz w:val="18"/>
        </w:rPr>
        <w:t>viene</w:t>
      </w:r>
      <w:r>
        <w:rPr>
          <w:spacing w:val="-2"/>
          <w:sz w:val="18"/>
        </w:rPr>
        <w:t xml:space="preserve"> </w:t>
      </w:r>
      <w:r>
        <w:rPr>
          <w:sz w:val="18"/>
        </w:rPr>
        <w:t>utilizzato</w:t>
      </w:r>
      <w:r>
        <w:rPr>
          <w:spacing w:val="-2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operazioni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3"/>
          <w:sz w:val="18"/>
        </w:rPr>
        <w:t xml:space="preserve"> </w:t>
      </w:r>
      <w:r>
        <w:rPr>
          <w:sz w:val="18"/>
        </w:rPr>
        <w:t>d’ufficio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soprannumerario.</w:t>
      </w:r>
    </w:p>
    <w:p w14:paraId="181DC1B0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403"/>
        </w:tabs>
        <w:spacing w:before="1" w:line="217" w:lineRule="exact"/>
        <w:ind w:left="402" w:hanging="291"/>
        <w:rPr>
          <w:sz w:val="18"/>
        </w:rPr>
      </w:pP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va</w:t>
      </w:r>
      <w:r>
        <w:rPr>
          <w:spacing w:val="-3"/>
          <w:sz w:val="18"/>
        </w:rPr>
        <w:t xml:space="preserve"> </w:t>
      </w:r>
      <w:r>
        <w:rPr>
          <w:sz w:val="18"/>
        </w:rPr>
        <w:t>attribuito</w:t>
      </w:r>
      <w:r>
        <w:rPr>
          <w:spacing w:val="-4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figli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compiono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sei</w:t>
      </w:r>
      <w:r>
        <w:rPr>
          <w:spacing w:val="-5"/>
          <w:sz w:val="18"/>
        </w:rPr>
        <w:t xml:space="preserve"> </w:t>
      </w:r>
      <w:r>
        <w:rPr>
          <w:sz w:val="18"/>
        </w:rPr>
        <w:t>anni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diciotto</w:t>
      </w:r>
      <w:r>
        <w:rPr>
          <w:spacing w:val="-4"/>
          <w:sz w:val="18"/>
        </w:rPr>
        <w:t xml:space="preserve"> </w:t>
      </w:r>
      <w:r>
        <w:rPr>
          <w:sz w:val="18"/>
        </w:rPr>
        <w:t>tra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1</w:t>
      </w:r>
      <w:r>
        <w:rPr>
          <w:spacing w:val="2"/>
          <w:sz w:val="18"/>
        </w:rPr>
        <w:t xml:space="preserve"> </w:t>
      </w:r>
      <w:r>
        <w:rPr>
          <w:sz w:val="18"/>
        </w:rPr>
        <w:t>gennaio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31</w:t>
      </w:r>
      <w:r>
        <w:rPr>
          <w:spacing w:val="-2"/>
          <w:sz w:val="18"/>
        </w:rPr>
        <w:t xml:space="preserve"> </w:t>
      </w:r>
      <w:r>
        <w:rPr>
          <w:sz w:val="18"/>
        </w:rPr>
        <w:t>dicembre</w:t>
      </w:r>
      <w:r>
        <w:rPr>
          <w:spacing w:val="-4"/>
          <w:sz w:val="18"/>
        </w:rPr>
        <w:t xml:space="preserve"> </w:t>
      </w:r>
      <w:r>
        <w:rPr>
          <w:sz w:val="18"/>
        </w:rPr>
        <w:t>dell’anno</w:t>
      </w:r>
    </w:p>
    <w:p w14:paraId="489C4851" w14:textId="77777777" w:rsidR="00917166" w:rsidRDefault="00917166" w:rsidP="00917166">
      <w:pPr>
        <w:spacing w:line="217" w:lineRule="exact"/>
        <w:ind w:left="112"/>
        <w:jc w:val="both"/>
        <w:rPr>
          <w:sz w:val="18"/>
        </w:rPr>
      </w:pP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effettua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trasferimento.</w:t>
      </w:r>
    </w:p>
    <w:p w14:paraId="2E8F1AED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406"/>
        </w:tabs>
        <w:spacing w:before="1" w:line="217" w:lineRule="exact"/>
        <w:ind w:left="405" w:hanging="294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attribuita nei</w:t>
      </w:r>
      <w:r>
        <w:rPr>
          <w:spacing w:val="-3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casi:</w:t>
      </w:r>
    </w:p>
    <w:p w14:paraId="4308C539" w14:textId="77777777" w:rsidR="00917166" w:rsidRDefault="00917166" w:rsidP="00917166">
      <w:pPr>
        <w:pStyle w:val="Paragrafoelenco"/>
        <w:numPr>
          <w:ilvl w:val="0"/>
          <w:numId w:val="9"/>
        </w:numPr>
        <w:tabs>
          <w:tab w:val="left" w:pos="332"/>
        </w:tabs>
        <w:spacing w:line="217" w:lineRule="exact"/>
        <w:ind w:hanging="220"/>
        <w:rPr>
          <w:sz w:val="18"/>
        </w:rPr>
      </w:pPr>
      <w:r>
        <w:rPr>
          <w:sz w:val="18"/>
        </w:rPr>
        <w:t>figlio</w:t>
      </w:r>
      <w:r>
        <w:rPr>
          <w:spacing w:val="-1"/>
          <w:sz w:val="18"/>
        </w:rPr>
        <w:t xml:space="preserve"> </w:t>
      </w:r>
      <w:r>
        <w:rPr>
          <w:sz w:val="18"/>
        </w:rPr>
        <w:t>disabile,</w:t>
      </w:r>
      <w:r>
        <w:rPr>
          <w:spacing w:val="-4"/>
          <w:sz w:val="18"/>
        </w:rPr>
        <w:t xml:space="preserve"> </w:t>
      </w:r>
      <w:r>
        <w:rPr>
          <w:sz w:val="18"/>
        </w:rPr>
        <w:t>ovvero</w:t>
      </w:r>
      <w:r>
        <w:rPr>
          <w:spacing w:val="-3"/>
          <w:sz w:val="18"/>
        </w:rPr>
        <w:t xml:space="preserve"> </w:t>
      </w:r>
      <w:r>
        <w:rPr>
          <w:sz w:val="18"/>
        </w:rPr>
        <w:t>coniuge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dell’unione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5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14:paraId="4282EE5A" w14:textId="77777777" w:rsidR="00917166" w:rsidRDefault="00917166" w:rsidP="00917166">
      <w:pPr>
        <w:pStyle w:val="Paragrafoelenco"/>
        <w:numPr>
          <w:ilvl w:val="0"/>
          <w:numId w:val="9"/>
        </w:numPr>
        <w:tabs>
          <w:tab w:val="left" w:pos="346"/>
        </w:tabs>
        <w:spacing w:before="2"/>
        <w:ind w:left="112" w:right="416" w:firstLine="0"/>
        <w:rPr>
          <w:sz w:val="18"/>
        </w:rPr>
      </w:pPr>
      <w:r>
        <w:rPr>
          <w:sz w:val="18"/>
        </w:rPr>
        <w:t>figlio disabile, ovvero coniuge o parte dell’unione civile o genitore bisognosi di cure continuative presso un istituto di</w:t>
      </w:r>
      <w:r>
        <w:rPr>
          <w:spacing w:val="1"/>
          <w:sz w:val="18"/>
        </w:rPr>
        <w:t xml:space="preserve"> </w:t>
      </w:r>
      <w:r>
        <w:rPr>
          <w:sz w:val="18"/>
        </w:rPr>
        <w:t>cura</w:t>
      </w:r>
      <w:r>
        <w:rPr>
          <w:spacing w:val="-3"/>
          <w:sz w:val="18"/>
        </w:rPr>
        <w:t xml:space="preserve"> </w:t>
      </w:r>
      <w:r>
        <w:rPr>
          <w:sz w:val="18"/>
        </w:rPr>
        <w:t>tali da comportare</w:t>
      </w:r>
      <w:r>
        <w:rPr>
          <w:spacing w:val="-1"/>
          <w:sz w:val="18"/>
        </w:rPr>
        <w:t xml:space="preserve"> </w:t>
      </w:r>
      <w:r>
        <w:rPr>
          <w:sz w:val="18"/>
        </w:rPr>
        <w:t>di necessità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residenza</w:t>
      </w:r>
      <w:r>
        <w:rPr>
          <w:spacing w:val="-4"/>
          <w:sz w:val="18"/>
        </w:rPr>
        <w:t xml:space="preserve"> </w:t>
      </w:r>
      <w:r>
        <w:rPr>
          <w:sz w:val="18"/>
        </w:rPr>
        <w:t>nella sede dello</w:t>
      </w:r>
      <w:r>
        <w:rPr>
          <w:spacing w:val="-1"/>
          <w:sz w:val="18"/>
        </w:rPr>
        <w:t xml:space="preserve"> </w:t>
      </w:r>
      <w:r>
        <w:rPr>
          <w:sz w:val="18"/>
        </w:rPr>
        <w:t>istituto</w:t>
      </w:r>
      <w:r>
        <w:rPr>
          <w:spacing w:val="-2"/>
          <w:sz w:val="18"/>
        </w:rPr>
        <w:t xml:space="preserve"> </w:t>
      </w:r>
      <w:r>
        <w:rPr>
          <w:sz w:val="18"/>
        </w:rPr>
        <w:t>medesimo.</w:t>
      </w:r>
    </w:p>
    <w:p w14:paraId="33FED9F3" w14:textId="77777777" w:rsidR="00917166" w:rsidRDefault="00917166" w:rsidP="00917166">
      <w:pPr>
        <w:pStyle w:val="Paragrafoelenco"/>
        <w:numPr>
          <w:ilvl w:val="0"/>
          <w:numId w:val="9"/>
        </w:numPr>
        <w:tabs>
          <w:tab w:val="left" w:pos="346"/>
        </w:tabs>
        <w:ind w:left="112" w:right="414" w:firstLine="0"/>
        <w:rPr>
          <w:sz w:val="18"/>
        </w:rPr>
      </w:pPr>
      <w:r>
        <w:rPr>
          <w:sz w:val="18"/>
        </w:rPr>
        <w:t>figlio tossicodipendente sottoposto ad un programma terapeutico e socio-riabilitativo da attuare presso le strutture</w:t>
      </w:r>
      <w:r>
        <w:rPr>
          <w:spacing w:val="1"/>
          <w:sz w:val="18"/>
        </w:rPr>
        <w:t xml:space="preserve"> </w:t>
      </w:r>
      <w:r>
        <w:rPr>
          <w:sz w:val="18"/>
        </w:rPr>
        <w:t>pubbliche o private, di cui agli artt.114, 118 e 122, D.P.R. 9/10/1990, n. 309, programma che comporti di necessità il</w:t>
      </w:r>
      <w:r>
        <w:rPr>
          <w:spacing w:val="1"/>
          <w:sz w:val="18"/>
        </w:rPr>
        <w:t xml:space="preserve"> </w:t>
      </w:r>
      <w:r>
        <w:rPr>
          <w:sz w:val="18"/>
        </w:rPr>
        <w:t>domicilio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sede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struttura</w:t>
      </w:r>
      <w:r>
        <w:rPr>
          <w:spacing w:val="-6"/>
          <w:sz w:val="18"/>
        </w:rPr>
        <w:t xml:space="preserve"> </w:t>
      </w:r>
      <w:r>
        <w:rPr>
          <w:sz w:val="18"/>
        </w:rPr>
        <w:t>stessa,</w:t>
      </w:r>
      <w:r>
        <w:rPr>
          <w:spacing w:val="-4"/>
          <w:sz w:val="18"/>
        </w:rPr>
        <w:t xml:space="preserve"> </w:t>
      </w:r>
      <w:r>
        <w:rPr>
          <w:sz w:val="18"/>
        </w:rPr>
        <w:t>ovvero,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residenza</w:t>
      </w:r>
      <w:r>
        <w:rPr>
          <w:spacing w:val="-6"/>
          <w:sz w:val="18"/>
        </w:rPr>
        <w:t xml:space="preserve"> </w:t>
      </w:r>
      <w:r>
        <w:rPr>
          <w:sz w:val="18"/>
        </w:rPr>
        <w:t>abituale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medico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fiducia</w:t>
      </w:r>
      <w:r>
        <w:rPr>
          <w:spacing w:val="-4"/>
          <w:sz w:val="18"/>
        </w:rPr>
        <w:t xml:space="preserve"> </w:t>
      </w:r>
      <w:r>
        <w:rPr>
          <w:sz w:val="18"/>
        </w:rPr>
        <w:t>come</w:t>
      </w:r>
      <w:r>
        <w:rPr>
          <w:spacing w:val="-54"/>
          <w:sz w:val="18"/>
        </w:rPr>
        <w:t xml:space="preserve"> </w:t>
      </w:r>
      <w:r>
        <w:rPr>
          <w:sz w:val="18"/>
        </w:rPr>
        <w:t>previsto</w:t>
      </w:r>
      <w:r>
        <w:rPr>
          <w:spacing w:val="-2"/>
          <w:sz w:val="18"/>
        </w:rPr>
        <w:t xml:space="preserve"> </w:t>
      </w:r>
      <w:r>
        <w:rPr>
          <w:sz w:val="18"/>
        </w:rPr>
        <w:t>dall'art.</w:t>
      </w:r>
      <w:r>
        <w:rPr>
          <w:spacing w:val="-1"/>
          <w:sz w:val="18"/>
        </w:rPr>
        <w:t xml:space="preserve"> </w:t>
      </w:r>
      <w:r>
        <w:rPr>
          <w:sz w:val="18"/>
        </w:rPr>
        <w:t>122,</w:t>
      </w:r>
      <w:r>
        <w:rPr>
          <w:spacing w:val="1"/>
          <w:sz w:val="18"/>
        </w:rPr>
        <w:t xml:space="preserve"> </w:t>
      </w:r>
      <w:r>
        <w:rPr>
          <w:sz w:val="18"/>
        </w:rPr>
        <w:t>comma 3,</w:t>
      </w:r>
      <w:r>
        <w:rPr>
          <w:spacing w:val="-1"/>
          <w:sz w:val="18"/>
        </w:rPr>
        <w:t xml:space="preserve"> </w:t>
      </w:r>
      <w:r>
        <w:rPr>
          <w:sz w:val="18"/>
        </w:rPr>
        <w:t>citato</w:t>
      </w:r>
      <w:r>
        <w:rPr>
          <w:spacing w:val="-1"/>
          <w:sz w:val="18"/>
        </w:rPr>
        <w:t xml:space="preserve"> </w:t>
      </w:r>
      <w:r>
        <w:rPr>
          <w:sz w:val="18"/>
        </w:rPr>
        <w:t>D.P.R.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309/1990.</w:t>
      </w:r>
    </w:p>
    <w:p w14:paraId="52FBFE4B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509"/>
        </w:tabs>
        <w:ind w:left="112" w:right="410" w:firstLine="0"/>
        <w:rPr>
          <w:sz w:val="18"/>
        </w:rPr>
      </w:pPr>
      <w:r>
        <w:rPr>
          <w:sz w:val="18"/>
        </w:rPr>
        <w:t xml:space="preserve">Si precisa che ai sensi della lettera B) si valuta un solo pubblico concorso. </w:t>
      </w:r>
      <w:proofErr w:type="gramStart"/>
      <w:r>
        <w:rPr>
          <w:sz w:val="18"/>
        </w:rPr>
        <w:t>E’</w:t>
      </w:r>
      <w:proofErr w:type="gramEnd"/>
      <w:r>
        <w:rPr>
          <w:sz w:val="18"/>
        </w:rPr>
        <w:t xml:space="preserve"> equiparata all'inclusione in graduatoria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merito</w:t>
      </w:r>
      <w:r>
        <w:rPr>
          <w:spacing w:val="4"/>
          <w:sz w:val="18"/>
        </w:rPr>
        <w:t xml:space="preserve"> </w:t>
      </w:r>
      <w:r>
        <w:rPr>
          <w:sz w:val="18"/>
        </w:rPr>
        <w:t>l'inclusione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terne</w:t>
      </w:r>
      <w:r>
        <w:rPr>
          <w:spacing w:val="3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concorsi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cattedre</w:t>
      </w:r>
      <w:r>
        <w:rPr>
          <w:spacing w:val="3"/>
          <w:sz w:val="18"/>
        </w:rPr>
        <w:t xml:space="preserve"> </w:t>
      </w:r>
      <w:r>
        <w:rPr>
          <w:sz w:val="18"/>
        </w:rPr>
        <w:t>negli</w:t>
      </w:r>
      <w:r>
        <w:rPr>
          <w:spacing w:val="2"/>
          <w:sz w:val="18"/>
        </w:rPr>
        <w:t xml:space="preserve"> </w:t>
      </w:r>
      <w:r>
        <w:rPr>
          <w:sz w:val="18"/>
        </w:rPr>
        <w:t>istituti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istruzione</w:t>
      </w:r>
      <w:r>
        <w:rPr>
          <w:spacing w:val="4"/>
          <w:sz w:val="18"/>
        </w:rPr>
        <w:t xml:space="preserve"> </w:t>
      </w:r>
      <w:r>
        <w:rPr>
          <w:sz w:val="18"/>
        </w:rPr>
        <w:t>artistica.</w:t>
      </w:r>
      <w:r>
        <w:rPr>
          <w:spacing w:val="3"/>
          <w:sz w:val="18"/>
        </w:rPr>
        <w:t xml:space="preserve"> </w:t>
      </w:r>
      <w:r>
        <w:rPr>
          <w:sz w:val="18"/>
        </w:rPr>
        <w:t>Si</w:t>
      </w:r>
      <w:r>
        <w:rPr>
          <w:spacing w:val="4"/>
          <w:sz w:val="18"/>
        </w:rPr>
        <w:t xml:space="preserve"> </w:t>
      </w:r>
      <w:r>
        <w:rPr>
          <w:sz w:val="18"/>
        </w:rPr>
        <w:t>precisa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4"/>
          <w:sz w:val="18"/>
        </w:rPr>
        <w:t xml:space="preserve"> </w:t>
      </w:r>
      <w:r>
        <w:rPr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z w:val="18"/>
        </w:rPr>
        <w:t>concorsi</w:t>
      </w:r>
      <w:r>
        <w:rPr>
          <w:spacing w:val="2"/>
          <w:sz w:val="18"/>
        </w:rPr>
        <w:t xml:space="preserve"> </w:t>
      </w:r>
      <w:r>
        <w:rPr>
          <w:sz w:val="18"/>
        </w:rPr>
        <w:t>ordinari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</w:p>
    <w:p w14:paraId="285753DF" w14:textId="77777777" w:rsidR="00917166" w:rsidRDefault="00917166" w:rsidP="00917166">
      <w:pPr>
        <w:jc w:val="both"/>
        <w:rPr>
          <w:sz w:val="18"/>
        </w:rPr>
        <w:sectPr w:rsidR="00917166">
          <w:pgSz w:w="11910" w:h="16840"/>
          <w:pgMar w:top="1320" w:right="720" w:bottom="1140" w:left="1020" w:header="0" w:footer="877" w:gutter="0"/>
          <w:cols w:space="720"/>
        </w:sectPr>
      </w:pPr>
    </w:p>
    <w:p w14:paraId="39395692" w14:textId="77777777" w:rsidR="00917166" w:rsidRDefault="00917166" w:rsidP="00917166">
      <w:pPr>
        <w:spacing w:before="80"/>
        <w:ind w:left="112" w:right="408"/>
        <w:jc w:val="both"/>
        <w:rPr>
          <w:sz w:val="18"/>
        </w:rPr>
      </w:pPr>
      <w:r>
        <w:rPr>
          <w:sz w:val="18"/>
        </w:rPr>
        <w:lastRenderedPageBreak/>
        <w:t>posti della scuola dell’infanzia non sono valutabili nell’ambito della scuola primaria, così come, i concorsi ordinari a posti</w:t>
      </w:r>
      <w:r>
        <w:rPr>
          <w:spacing w:val="1"/>
          <w:sz w:val="18"/>
        </w:rPr>
        <w:t xml:space="preserve"> </w:t>
      </w:r>
      <w:r>
        <w:rPr>
          <w:sz w:val="18"/>
        </w:rPr>
        <w:t>della scuola secondaria di I grado non sono valutabili nell’ambito degli istituti della secondaria di II grado ed artistica;</w:t>
      </w:r>
      <w:r>
        <w:rPr>
          <w:spacing w:val="1"/>
          <w:sz w:val="18"/>
        </w:rPr>
        <w:t xml:space="preserve"> </w:t>
      </w:r>
      <w:r>
        <w:rPr>
          <w:sz w:val="18"/>
        </w:rPr>
        <w:t>analogamente i concorsi ordinari a posti di insegnante diplomato nella scuola secondaria di II grado sono valutabili</w:t>
      </w:r>
      <w:r>
        <w:rPr>
          <w:spacing w:val="1"/>
          <w:sz w:val="18"/>
        </w:rPr>
        <w:t xml:space="preserve"> </w:t>
      </w:r>
      <w:r>
        <w:rPr>
          <w:sz w:val="18"/>
        </w:rPr>
        <w:t>esclusivamente nell’ambito del ruolo dei docenti diplomati. I concorsi ordinari a posti di personale educativo sono da</w:t>
      </w:r>
      <w:r>
        <w:rPr>
          <w:spacing w:val="1"/>
          <w:sz w:val="18"/>
        </w:rPr>
        <w:t xml:space="preserve"> </w:t>
      </w:r>
      <w:r>
        <w:rPr>
          <w:sz w:val="18"/>
        </w:rPr>
        <w:t>considerare di livello pari ai concorsi della scuola primaria. I concorsi a posti di personale ispettivo e dirigente scolastico</w:t>
      </w:r>
      <w:r>
        <w:rPr>
          <w:spacing w:val="1"/>
          <w:sz w:val="18"/>
        </w:rPr>
        <w:t xml:space="preserve"> </w:t>
      </w:r>
      <w:r>
        <w:rPr>
          <w:sz w:val="18"/>
        </w:rPr>
        <w:t>sono da considerare di livello superiore rispetto ai concorsi a posti di insegnamento.</w:t>
      </w:r>
      <w:r>
        <w:rPr>
          <w:spacing w:val="1"/>
          <w:sz w:val="18"/>
        </w:rPr>
        <w:t xml:space="preserve"> </w:t>
      </w:r>
      <w:r>
        <w:rPr>
          <w:sz w:val="18"/>
        </w:rPr>
        <w:t>A norma dell'art. 16, ultimo comma,</w:t>
      </w:r>
      <w:r>
        <w:rPr>
          <w:spacing w:val="-54"/>
          <w:sz w:val="18"/>
        </w:rPr>
        <w:t xml:space="preserve"> </w:t>
      </w:r>
      <w:r>
        <w:rPr>
          <w:sz w:val="18"/>
        </w:rPr>
        <w:t>del decreto-legge 30.1.76, n. 13, convertito con modificazioni nella l. 30/3/76, n. 88 il concorso a cattedre di educazione</w:t>
      </w:r>
      <w:r>
        <w:rPr>
          <w:spacing w:val="1"/>
          <w:sz w:val="18"/>
        </w:rPr>
        <w:t xml:space="preserve"> </w:t>
      </w:r>
      <w:r>
        <w:rPr>
          <w:sz w:val="18"/>
        </w:rPr>
        <w:t>fisica,</w:t>
      </w:r>
      <w:r>
        <w:rPr>
          <w:spacing w:val="-10"/>
          <w:sz w:val="18"/>
        </w:rPr>
        <w:t xml:space="preserve"> </w:t>
      </w:r>
      <w:r>
        <w:rPr>
          <w:sz w:val="18"/>
        </w:rPr>
        <w:t>indetto</w:t>
      </w:r>
      <w:r>
        <w:rPr>
          <w:spacing w:val="-9"/>
          <w:sz w:val="18"/>
        </w:rPr>
        <w:t xml:space="preserve"> </w:t>
      </w:r>
      <w:r>
        <w:rPr>
          <w:sz w:val="18"/>
        </w:rPr>
        <w:t>con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decreto</w:t>
      </w:r>
      <w:r>
        <w:rPr>
          <w:spacing w:val="-10"/>
          <w:sz w:val="18"/>
        </w:rPr>
        <w:t xml:space="preserve"> </w:t>
      </w:r>
      <w:r>
        <w:rPr>
          <w:sz w:val="18"/>
        </w:rPr>
        <w:t>ministeriale</w:t>
      </w:r>
      <w:r>
        <w:rPr>
          <w:spacing w:val="-7"/>
          <w:sz w:val="18"/>
        </w:rPr>
        <w:t xml:space="preserve"> </w:t>
      </w:r>
      <w:r>
        <w:rPr>
          <w:sz w:val="18"/>
        </w:rPr>
        <w:t>5/5/73</w:t>
      </w:r>
      <w:r>
        <w:rPr>
          <w:spacing w:val="-9"/>
          <w:sz w:val="18"/>
        </w:rPr>
        <w:t xml:space="preserve"> </w:t>
      </w:r>
      <w:r>
        <w:rPr>
          <w:sz w:val="18"/>
        </w:rPr>
        <w:t>-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cui</w:t>
      </w:r>
      <w:r>
        <w:rPr>
          <w:spacing w:val="-11"/>
          <w:sz w:val="18"/>
        </w:rPr>
        <w:t xml:space="preserve"> </w:t>
      </w:r>
      <w:r>
        <w:rPr>
          <w:sz w:val="18"/>
        </w:rPr>
        <w:t>atti</w:t>
      </w:r>
      <w:r>
        <w:rPr>
          <w:spacing w:val="-8"/>
          <w:sz w:val="18"/>
        </w:rPr>
        <w:t xml:space="preserve"> </w:t>
      </w:r>
      <w:r>
        <w:rPr>
          <w:sz w:val="18"/>
        </w:rPr>
        <w:t>sono</w:t>
      </w:r>
      <w:r>
        <w:rPr>
          <w:spacing w:val="-9"/>
          <w:sz w:val="18"/>
        </w:rPr>
        <w:t xml:space="preserve"> </w:t>
      </w:r>
      <w:r>
        <w:rPr>
          <w:sz w:val="18"/>
        </w:rPr>
        <w:t>stati</w:t>
      </w:r>
      <w:r>
        <w:rPr>
          <w:spacing w:val="-11"/>
          <w:sz w:val="18"/>
        </w:rPr>
        <w:t xml:space="preserve"> </w:t>
      </w:r>
      <w:r>
        <w:rPr>
          <w:sz w:val="18"/>
        </w:rPr>
        <w:t>approvati</w:t>
      </w:r>
      <w:r>
        <w:rPr>
          <w:spacing w:val="-10"/>
          <w:sz w:val="18"/>
        </w:rPr>
        <w:t xml:space="preserve"> </w:t>
      </w:r>
      <w:r>
        <w:rPr>
          <w:sz w:val="18"/>
        </w:rPr>
        <w:t>con</w:t>
      </w:r>
      <w:r>
        <w:rPr>
          <w:spacing w:val="-8"/>
          <w:sz w:val="18"/>
        </w:rPr>
        <w:t xml:space="preserve"> </w:t>
      </w:r>
      <w:r>
        <w:rPr>
          <w:sz w:val="18"/>
        </w:rPr>
        <w:t>decreto</w:t>
      </w:r>
      <w:r>
        <w:rPr>
          <w:spacing w:val="-9"/>
          <w:sz w:val="18"/>
        </w:rPr>
        <w:t xml:space="preserve"> </w:t>
      </w:r>
      <w:r>
        <w:rPr>
          <w:sz w:val="18"/>
        </w:rPr>
        <w:t>ministeriale</w:t>
      </w:r>
      <w:r>
        <w:rPr>
          <w:spacing w:val="-9"/>
          <w:sz w:val="18"/>
        </w:rPr>
        <w:t xml:space="preserve"> </w:t>
      </w:r>
      <w:r>
        <w:rPr>
          <w:sz w:val="18"/>
        </w:rPr>
        <w:t>28/2/80</w:t>
      </w:r>
      <w:r>
        <w:rPr>
          <w:spacing w:val="-9"/>
          <w:sz w:val="18"/>
        </w:rPr>
        <w:t xml:space="preserve"> </w:t>
      </w:r>
      <w:r>
        <w:rPr>
          <w:sz w:val="18"/>
        </w:rPr>
        <w:t>-</w:t>
      </w:r>
      <w:r>
        <w:rPr>
          <w:spacing w:val="-10"/>
          <w:sz w:val="18"/>
        </w:rPr>
        <w:t xml:space="preserve"> </w:t>
      </w:r>
      <w:r>
        <w:rPr>
          <w:sz w:val="18"/>
        </w:rPr>
        <w:t>è</w:t>
      </w:r>
      <w:r>
        <w:rPr>
          <w:spacing w:val="-10"/>
          <w:sz w:val="18"/>
        </w:rPr>
        <w:t xml:space="preserve"> </w:t>
      </w:r>
      <w:r>
        <w:rPr>
          <w:sz w:val="18"/>
        </w:rPr>
        <w:t>valevole</w:t>
      </w:r>
      <w:r>
        <w:rPr>
          <w:spacing w:val="1"/>
          <w:sz w:val="18"/>
        </w:rPr>
        <w:t xml:space="preserve"> </w:t>
      </w:r>
      <w:r>
        <w:rPr>
          <w:sz w:val="18"/>
        </w:rPr>
        <w:t>esclusivamente per cattedre nella scuola secondaria di primo grado. Sono ovviamente esclusi i concorsi riservati per il</w:t>
      </w:r>
      <w:r>
        <w:rPr>
          <w:spacing w:val="1"/>
          <w:sz w:val="18"/>
        </w:rPr>
        <w:t xml:space="preserve"> </w:t>
      </w:r>
      <w:r>
        <w:rPr>
          <w:sz w:val="18"/>
        </w:rPr>
        <w:t>conseguimento dell’abilitazione o dell’idoneità all’insegnamento e la partecipazione a concorsi ordinari ai soli fini del</w:t>
      </w:r>
      <w:r>
        <w:rPr>
          <w:spacing w:val="1"/>
          <w:sz w:val="18"/>
        </w:rPr>
        <w:t xml:space="preserve"> </w:t>
      </w:r>
      <w:r>
        <w:rPr>
          <w:sz w:val="18"/>
        </w:rPr>
        <w:t>conseguimento</w:t>
      </w:r>
      <w:r>
        <w:rPr>
          <w:spacing w:val="-5"/>
          <w:sz w:val="18"/>
        </w:rPr>
        <w:t xml:space="preserve"> </w:t>
      </w:r>
      <w:r>
        <w:rPr>
          <w:sz w:val="18"/>
        </w:rPr>
        <w:t>dell’abilitazione;</w:t>
      </w:r>
      <w:r>
        <w:rPr>
          <w:spacing w:val="-5"/>
          <w:sz w:val="18"/>
        </w:rPr>
        <w:t xml:space="preserve"> </w:t>
      </w:r>
      <w:r>
        <w:rPr>
          <w:sz w:val="18"/>
        </w:rPr>
        <w:t>sono</w:t>
      </w:r>
      <w:r>
        <w:rPr>
          <w:spacing w:val="-5"/>
          <w:sz w:val="18"/>
        </w:rPr>
        <w:t xml:space="preserve"> </w:t>
      </w:r>
      <w:r>
        <w:rPr>
          <w:sz w:val="18"/>
        </w:rPr>
        <w:t>altresì</w:t>
      </w:r>
      <w:r>
        <w:rPr>
          <w:spacing w:val="-9"/>
          <w:sz w:val="18"/>
        </w:rPr>
        <w:t xml:space="preserve"> </w:t>
      </w:r>
      <w:r>
        <w:rPr>
          <w:sz w:val="18"/>
        </w:rPr>
        <w:t>esclusi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concorsi</w:t>
      </w:r>
      <w:r>
        <w:rPr>
          <w:spacing w:val="-9"/>
          <w:sz w:val="18"/>
        </w:rPr>
        <w:t xml:space="preserve"> </w:t>
      </w:r>
      <w:r>
        <w:rPr>
          <w:sz w:val="18"/>
        </w:rPr>
        <w:t>indetti</w:t>
      </w:r>
      <w:r>
        <w:rPr>
          <w:spacing w:val="-7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D.D.G.</w:t>
      </w:r>
      <w:r>
        <w:rPr>
          <w:spacing w:val="-6"/>
          <w:sz w:val="18"/>
        </w:rPr>
        <w:t xml:space="preserve"> </w:t>
      </w:r>
      <w:r>
        <w:rPr>
          <w:sz w:val="18"/>
        </w:rPr>
        <w:t>85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2018</w:t>
      </w:r>
      <w:r>
        <w:rPr>
          <w:spacing w:val="-5"/>
          <w:sz w:val="18"/>
        </w:rPr>
        <w:t xml:space="preserve"> </w:t>
      </w:r>
      <w:r>
        <w:rPr>
          <w:sz w:val="18"/>
        </w:rPr>
        <w:t>e decreto</w:t>
      </w:r>
      <w:r>
        <w:rPr>
          <w:spacing w:val="-6"/>
          <w:sz w:val="18"/>
        </w:rPr>
        <w:t xml:space="preserve"> </w:t>
      </w:r>
      <w:r>
        <w:rPr>
          <w:sz w:val="18"/>
        </w:rPr>
        <w:t>ministeriale</w:t>
      </w:r>
      <w:r>
        <w:rPr>
          <w:spacing w:val="-54"/>
          <w:sz w:val="18"/>
        </w:rPr>
        <w:t xml:space="preserve"> </w:t>
      </w:r>
      <w:r>
        <w:rPr>
          <w:sz w:val="18"/>
        </w:rPr>
        <w:t>631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2018.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decreto</w:t>
      </w:r>
      <w:r>
        <w:rPr>
          <w:spacing w:val="-2"/>
          <w:sz w:val="18"/>
        </w:rPr>
        <w:t xml:space="preserve"> </w:t>
      </w:r>
      <w:r>
        <w:rPr>
          <w:sz w:val="18"/>
        </w:rPr>
        <w:t>ministeriale 5</w:t>
      </w:r>
      <w:r>
        <w:rPr>
          <w:spacing w:val="-2"/>
          <w:sz w:val="18"/>
        </w:rPr>
        <w:t xml:space="preserve"> </w:t>
      </w:r>
      <w:r>
        <w:rPr>
          <w:sz w:val="18"/>
        </w:rPr>
        <w:t>maggio</w:t>
      </w:r>
      <w:r>
        <w:rPr>
          <w:spacing w:val="-2"/>
          <w:sz w:val="18"/>
        </w:rPr>
        <w:t xml:space="preserve"> </w:t>
      </w:r>
      <w:r>
        <w:rPr>
          <w:sz w:val="18"/>
        </w:rPr>
        <w:t>1973,</w:t>
      </w:r>
      <w:r>
        <w:rPr>
          <w:spacing w:val="-3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esclusi</w:t>
      </w:r>
      <w:r>
        <w:rPr>
          <w:spacing w:val="-3"/>
          <w:sz w:val="18"/>
        </w:rPr>
        <w:t xml:space="preserve"> </w:t>
      </w:r>
      <w:r>
        <w:rPr>
          <w:sz w:val="18"/>
        </w:rPr>
        <w:t>coloro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hanno</w:t>
      </w:r>
      <w:r>
        <w:rPr>
          <w:spacing w:val="-4"/>
          <w:sz w:val="18"/>
        </w:rPr>
        <w:t xml:space="preserve"> </w:t>
      </w:r>
      <w:r>
        <w:rPr>
          <w:sz w:val="18"/>
        </w:rPr>
        <w:t>conseguito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sola</w:t>
      </w:r>
      <w:r>
        <w:rPr>
          <w:spacing w:val="-53"/>
          <w:sz w:val="18"/>
        </w:rPr>
        <w:t xml:space="preserve"> </w:t>
      </w:r>
      <w:r>
        <w:rPr>
          <w:sz w:val="18"/>
        </w:rPr>
        <w:t>abilitazione</w:t>
      </w:r>
      <w:r>
        <w:rPr>
          <w:spacing w:val="-3"/>
          <w:sz w:val="18"/>
        </w:rPr>
        <w:t xml:space="preserve"> </w:t>
      </w:r>
      <w:r>
        <w:rPr>
          <w:sz w:val="18"/>
        </w:rPr>
        <w:t>riportando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inferiore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52,50/75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4"/>
          <w:sz w:val="18"/>
        </w:rPr>
        <w:t xml:space="preserve"> </w:t>
      </w:r>
      <w:r>
        <w:rPr>
          <w:sz w:val="18"/>
        </w:rPr>
        <w:t>concorsi</w:t>
      </w:r>
      <w:r>
        <w:rPr>
          <w:spacing w:val="-4"/>
          <w:sz w:val="18"/>
        </w:rPr>
        <w:t xml:space="preserve"> </w:t>
      </w:r>
      <w:r>
        <w:rPr>
          <w:sz w:val="18"/>
        </w:rPr>
        <w:t>ordinari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posti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cattedre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banditi antecedentemente alla legge 270/82. Tale punteggio spetta anche per l’accesso a tutte le classi di concorso</w:t>
      </w:r>
      <w:r>
        <w:rPr>
          <w:spacing w:val="1"/>
          <w:sz w:val="18"/>
        </w:rPr>
        <w:t xml:space="preserve"> </w:t>
      </w:r>
      <w:r>
        <w:rPr>
          <w:sz w:val="18"/>
        </w:rPr>
        <w:t>appartenenti</w:t>
      </w:r>
      <w:r>
        <w:rPr>
          <w:spacing w:val="-7"/>
          <w:sz w:val="18"/>
        </w:rPr>
        <w:t xml:space="preserve"> </w:t>
      </w:r>
      <w:r>
        <w:rPr>
          <w:sz w:val="18"/>
        </w:rPr>
        <w:t>allo</w:t>
      </w:r>
      <w:r>
        <w:rPr>
          <w:spacing w:val="-7"/>
          <w:sz w:val="18"/>
        </w:rPr>
        <w:t xml:space="preserve"> </w:t>
      </w:r>
      <w:r>
        <w:rPr>
          <w:sz w:val="18"/>
        </w:rPr>
        <w:t>stesso</w:t>
      </w:r>
      <w:r>
        <w:rPr>
          <w:spacing w:val="-7"/>
          <w:sz w:val="18"/>
        </w:rPr>
        <w:t xml:space="preserve"> </w:t>
      </w:r>
      <w:r>
        <w:rPr>
          <w:sz w:val="18"/>
        </w:rPr>
        <w:t>ambito</w:t>
      </w:r>
      <w:r>
        <w:rPr>
          <w:spacing w:val="-6"/>
          <w:sz w:val="18"/>
        </w:rPr>
        <w:t xml:space="preserve"> </w:t>
      </w:r>
      <w:r>
        <w:rPr>
          <w:sz w:val="18"/>
        </w:rPr>
        <w:t>disciplinare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quale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8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conseguita</w:t>
      </w:r>
      <w:r>
        <w:rPr>
          <w:spacing w:val="-7"/>
          <w:sz w:val="18"/>
        </w:rPr>
        <w:t xml:space="preserve"> </w:t>
      </w:r>
      <w:r>
        <w:rPr>
          <w:sz w:val="18"/>
        </w:rPr>
        <w:t>l’idoneità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concorso</w:t>
      </w:r>
      <w:r>
        <w:rPr>
          <w:spacing w:val="-7"/>
          <w:sz w:val="18"/>
        </w:rPr>
        <w:t xml:space="preserve"> </w:t>
      </w:r>
      <w:r>
        <w:rPr>
          <w:sz w:val="18"/>
        </w:rPr>
        <w:t>ordinario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esami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titoli</w:t>
      </w:r>
      <w:r>
        <w:rPr>
          <w:spacing w:val="-54"/>
          <w:sz w:val="18"/>
        </w:rPr>
        <w:t xml:space="preserve"> </w:t>
      </w:r>
      <w:r>
        <w:rPr>
          <w:sz w:val="18"/>
        </w:rPr>
        <w:t>bandito in</w:t>
      </w:r>
      <w:r>
        <w:rPr>
          <w:spacing w:val="-1"/>
          <w:sz w:val="18"/>
        </w:rPr>
        <w:t xml:space="preserve"> </w:t>
      </w:r>
      <w:r>
        <w:rPr>
          <w:sz w:val="18"/>
        </w:rPr>
        <w:t>attuazione della legge 124/1999.</w:t>
      </w:r>
    </w:p>
    <w:p w14:paraId="67BB0098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499"/>
        </w:tabs>
        <w:spacing w:before="1"/>
        <w:ind w:left="112" w:right="412" w:firstLine="0"/>
        <w:rPr>
          <w:sz w:val="18"/>
        </w:rPr>
      </w:pP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punteggio</w:t>
      </w:r>
      <w:r>
        <w:rPr>
          <w:spacing w:val="-7"/>
          <w:sz w:val="18"/>
        </w:rPr>
        <w:t xml:space="preserve"> </w:t>
      </w:r>
      <w:r>
        <w:rPr>
          <w:sz w:val="18"/>
        </w:rPr>
        <w:t>va</w:t>
      </w:r>
      <w:r>
        <w:rPr>
          <w:spacing w:val="-7"/>
          <w:sz w:val="18"/>
        </w:rPr>
        <w:t xml:space="preserve"> </w:t>
      </w:r>
      <w:r>
        <w:rPr>
          <w:sz w:val="18"/>
        </w:rPr>
        <w:t>attribuito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personale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possesso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laurea.</w:t>
      </w:r>
      <w:r>
        <w:rPr>
          <w:spacing w:val="-8"/>
          <w:sz w:val="18"/>
        </w:rPr>
        <w:t xml:space="preserve"> </w:t>
      </w:r>
      <w:r>
        <w:rPr>
          <w:sz w:val="18"/>
        </w:rPr>
        <w:t>Vanno</w:t>
      </w:r>
      <w:r>
        <w:rPr>
          <w:spacing w:val="-7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-8"/>
          <w:sz w:val="18"/>
        </w:rPr>
        <w:t xml:space="preserve"> </w:t>
      </w:r>
      <w:r>
        <w:rPr>
          <w:sz w:val="18"/>
        </w:rPr>
        <w:t>oltre</w:t>
      </w:r>
      <w:r>
        <w:rPr>
          <w:spacing w:val="-8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corsi</w:t>
      </w:r>
      <w:r>
        <w:rPr>
          <w:spacing w:val="-9"/>
          <w:sz w:val="18"/>
        </w:rPr>
        <w:t xml:space="preserve"> </w:t>
      </w:r>
      <w:r>
        <w:rPr>
          <w:sz w:val="18"/>
        </w:rPr>
        <w:t>previsti</w:t>
      </w:r>
      <w:r>
        <w:rPr>
          <w:spacing w:val="-8"/>
          <w:sz w:val="18"/>
        </w:rPr>
        <w:t xml:space="preserve"> </w:t>
      </w:r>
      <w:r>
        <w:rPr>
          <w:sz w:val="18"/>
        </w:rPr>
        <w:t>dagli</w:t>
      </w:r>
      <w:r>
        <w:rPr>
          <w:spacing w:val="-6"/>
          <w:sz w:val="18"/>
        </w:rPr>
        <w:t xml:space="preserve"> </w:t>
      </w:r>
      <w:r>
        <w:rPr>
          <w:sz w:val="18"/>
        </w:rPr>
        <w:t>statuti</w:t>
      </w:r>
      <w:r>
        <w:rPr>
          <w:spacing w:val="-6"/>
          <w:sz w:val="18"/>
        </w:rPr>
        <w:t xml:space="preserve"> </w:t>
      </w:r>
      <w:r>
        <w:rPr>
          <w:sz w:val="18"/>
        </w:rPr>
        <w:t>delle</w:t>
      </w:r>
      <w:r>
        <w:rPr>
          <w:spacing w:val="1"/>
          <w:sz w:val="18"/>
        </w:rPr>
        <w:t xml:space="preserve"> </w:t>
      </w:r>
      <w:r>
        <w:rPr>
          <w:sz w:val="18"/>
        </w:rPr>
        <w:t>università (art. 6 legge n. 341/90), ovvero attivati con provvedimento rettorale presso le scuole di specializzazione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 D.P.R. 162/82 (art. 4 - 1° comma, legge n. 341/90) anche i corsi previsti dalla legge n. 341/90, art. 8 e realizzati dalle</w:t>
      </w:r>
      <w:r>
        <w:rPr>
          <w:spacing w:val="1"/>
          <w:sz w:val="18"/>
        </w:rPr>
        <w:t xml:space="preserve"> </w:t>
      </w:r>
      <w:r>
        <w:rPr>
          <w:sz w:val="18"/>
        </w:rPr>
        <w:t>università attraverso i propri consorzi anche di diritto privato nonché i corsi attivati dalle università avvalendosi della</w:t>
      </w:r>
      <w:r>
        <w:rPr>
          <w:spacing w:val="1"/>
          <w:sz w:val="18"/>
        </w:rPr>
        <w:t xml:space="preserve"> </w:t>
      </w:r>
      <w:r>
        <w:rPr>
          <w:sz w:val="18"/>
        </w:rPr>
        <w:t>collaborazione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soggetti</w:t>
      </w:r>
      <w:r>
        <w:rPr>
          <w:spacing w:val="-4"/>
          <w:sz w:val="18"/>
        </w:rPr>
        <w:t xml:space="preserve"> </w:t>
      </w:r>
      <w:r>
        <w:rPr>
          <w:sz w:val="18"/>
        </w:rPr>
        <w:t>pubblici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privati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facoltà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prevedere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apposite</w:t>
      </w:r>
      <w:r>
        <w:rPr>
          <w:spacing w:val="-5"/>
          <w:sz w:val="18"/>
        </w:rPr>
        <w:t xml:space="preserve"> </w:t>
      </w:r>
      <w:r>
        <w:rPr>
          <w:sz w:val="18"/>
        </w:rPr>
        <w:t>convenzioni</w:t>
      </w:r>
      <w:r>
        <w:rPr>
          <w:spacing w:val="-6"/>
          <w:sz w:val="18"/>
        </w:rPr>
        <w:t xml:space="preserve"> </w:t>
      </w:r>
      <w:r>
        <w:rPr>
          <w:sz w:val="18"/>
        </w:rPr>
        <w:t>(art.</w:t>
      </w:r>
      <w:r>
        <w:rPr>
          <w:spacing w:val="-6"/>
          <w:sz w:val="18"/>
        </w:rPr>
        <w:t xml:space="preserve"> </w:t>
      </w:r>
      <w:r>
        <w:rPr>
          <w:sz w:val="18"/>
        </w:rPr>
        <w:t>8</w:t>
      </w:r>
      <w:r>
        <w:rPr>
          <w:spacing w:val="-6"/>
          <w:sz w:val="18"/>
        </w:rPr>
        <w:t xml:space="preserve"> </w:t>
      </w:r>
      <w:r>
        <w:rPr>
          <w:sz w:val="18"/>
        </w:rPr>
        <w:t>legge</w:t>
      </w:r>
      <w:r>
        <w:rPr>
          <w:spacing w:val="-5"/>
          <w:sz w:val="18"/>
        </w:rPr>
        <w:t xml:space="preserve"> </w:t>
      </w:r>
      <w:r>
        <w:rPr>
          <w:sz w:val="18"/>
        </w:rPr>
        <w:t>n.</w:t>
      </w:r>
      <w:r>
        <w:rPr>
          <w:spacing w:val="1"/>
          <w:sz w:val="18"/>
        </w:rPr>
        <w:t xml:space="preserve"> </w:t>
      </w:r>
      <w:r>
        <w:rPr>
          <w:sz w:val="18"/>
        </w:rPr>
        <w:t>341/90) nonché i corsi previsti dal decreto 3.11.1999, n. 509 e successive modifiche ed integrazioni. Sono assimilati ai</w:t>
      </w:r>
      <w:r>
        <w:rPr>
          <w:spacing w:val="1"/>
          <w:sz w:val="18"/>
        </w:rPr>
        <w:t xml:space="preserve"> </w:t>
      </w:r>
      <w:r>
        <w:rPr>
          <w:sz w:val="18"/>
        </w:rPr>
        <w:t>diplomi di specializzazione i diplomi di perfezionamento post-laurea, previsti dal precedente ordinamento universitario,</w:t>
      </w:r>
      <w:r>
        <w:rPr>
          <w:spacing w:val="1"/>
          <w:sz w:val="18"/>
        </w:rPr>
        <w:t xml:space="preserve"> </w:t>
      </w:r>
      <w:r>
        <w:rPr>
          <w:sz w:val="18"/>
        </w:rPr>
        <w:t>qualora</w:t>
      </w:r>
      <w:r>
        <w:rPr>
          <w:spacing w:val="-5"/>
          <w:sz w:val="18"/>
        </w:rPr>
        <w:t xml:space="preserve"> </w:t>
      </w:r>
      <w:r>
        <w:rPr>
          <w:sz w:val="18"/>
        </w:rPr>
        <w:t>siano</w:t>
      </w:r>
      <w:r>
        <w:rPr>
          <w:spacing w:val="-3"/>
          <w:sz w:val="18"/>
        </w:rPr>
        <w:t xml:space="preserve"> </w:t>
      </w:r>
      <w:r>
        <w:rPr>
          <w:sz w:val="18"/>
        </w:rPr>
        <w:t>conseguiti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conclusione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corsi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presentino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stesse</w:t>
      </w:r>
      <w:r>
        <w:rPr>
          <w:spacing w:val="-2"/>
          <w:sz w:val="18"/>
        </w:rPr>
        <w:t xml:space="preserve"> </w:t>
      </w:r>
      <w:r>
        <w:rPr>
          <w:sz w:val="18"/>
        </w:rPr>
        <w:t>caratteristiche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7"/>
          <w:sz w:val="18"/>
        </w:rPr>
        <w:t xml:space="preserve"> </w:t>
      </w:r>
      <w:r>
        <w:rPr>
          <w:sz w:val="18"/>
        </w:rPr>
        <w:t>corsi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specializzazione</w:t>
      </w:r>
      <w:r>
        <w:rPr>
          <w:spacing w:val="-2"/>
          <w:sz w:val="18"/>
        </w:rPr>
        <w:t xml:space="preserve"> </w:t>
      </w:r>
      <w:r>
        <w:rPr>
          <w:sz w:val="18"/>
        </w:rPr>
        <w:t>(durata</w:t>
      </w:r>
      <w:r>
        <w:rPr>
          <w:spacing w:val="-54"/>
          <w:sz w:val="18"/>
        </w:rPr>
        <w:t xml:space="preserve"> </w:t>
      </w:r>
      <w:r>
        <w:rPr>
          <w:sz w:val="18"/>
        </w:rPr>
        <w:t>minima</w:t>
      </w:r>
      <w:r>
        <w:rPr>
          <w:spacing w:val="-4"/>
          <w:sz w:val="18"/>
        </w:rPr>
        <w:t xml:space="preserve"> </w:t>
      </w:r>
      <w:r>
        <w:rPr>
          <w:sz w:val="18"/>
        </w:rPr>
        <w:t>biennale,</w:t>
      </w:r>
      <w:r>
        <w:rPr>
          <w:spacing w:val="-1"/>
          <w:sz w:val="18"/>
        </w:rPr>
        <w:t xml:space="preserve"> </w:t>
      </w:r>
      <w:r>
        <w:rPr>
          <w:sz w:val="18"/>
        </w:rPr>
        <w:t>esami</w:t>
      </w:r>
      <w:r>
        <w:rPr>
          <w:spacing w:val="-2"/>
          <w:sz w:val="18"/>
        </w:rPr>
        <w:t xml:space="preserve"> </w:t>
      </w:r>
      <w:r>
        <w:rPr>
          <w:sz w:val="18"/>
        </w:rPr>
        <w:t>specifici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ogni</w:t>
      </w:r>
      <w:r>
        <w:rPr>
          <w:spacing w:val="-2"/>
          <w:sz w:val="18"/>
        </w:rPr>
        <w:t xml:space="preserve"> </w:t>
      </w:r>
      <w:r>
        <w:rPr>
          <w:sz w:val="18"/>
        </w:rPr>
        <w:t>materia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corso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singoli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3"/>
          <w:sz w:val="18"/>
        </w:rPr>
        <w:t xml:space="preserve"> </w:t>
      </w:r>
      <w:r>
        <w:rPr>
          <w:sz w:val="18"/>
        </w:rPr>
        <w:t>e un</w:t>
      </w:r>
      <w:r>
        <w:rPr>
          <w:spacing w:val="-1"/>
          <w:sz w:val="18"/>
        </w:rPr>
        <w:t xml:space="preserve"> </w:t>
      </w:r>
      <w:r>
        <w:rPr>
          <w:sz w:val="18"/>
        </w:rPr>
        <w:t>esame finale).</w:t>
      </w:r>
    </w:p>
    <w:p w14:paraId="0C12B418" w14:textId="77777777" w:rsidR="00917166" w:rsidRDefault="00917166" w:rsidP="00917166">
      <w:pPr>
        <w:spacing w:before="2"/>
        <w:ind w:left="112" w:right="408"/>
        <w:jc w:val="both"/>
        <w:rPr>
          <w:sz w:val="18"/>
        </w:rPr>
      </w:pPr>
      <w:r>
        <w:rPr>
          <w:sz w:val="18"/>
        </w:rPr>
        <w:t>(11 bis) Si ricorda che a norma dell'art. 10 del decreto-legge 1/10/73, n. 580, convertito con modificazioni nella legge n.</w:t>
      </w:r>
      <w:r>
        <w:rPr>
          <w:spacing w:val="1"/>
          <w:sz w:val="18"/>
        </w:rPr>
        <w:t xml:space="preserve"> </w:t>
      </w:r>
      <w:r>
        <w:rPr>
          <w:sz w:val="18"/>
        </w:rPr>
        <w:t>30/11/73, n. 766 le denominazioni di università, ateneo, politecnico, istituto di istruzione universitaria possono essere</w:t>
      </w:r>
      <w:r>
        <w:rPr>
          <w:spacing w:val="1"/>
          <w:sz w:val="18"/>
        </w:rPr>
        <w:t xml:space="preserve"> </w:t>
      </w:r>
      <w:r>
        <w:rPr>
          <w:sz w:val="18"/>
        </w:rPr>
        <w:t>usate soltanto dalle università statali e da quelle non statali riconosciute per rilasciare titoli aventi valore legale a norma</w:t>
      </w:r>
      <w:r>
        <w:rPr>
          <w:spacing w:val="1"/>
          <w:sz w:val="18"/>
        </w:rPr>
        <w:t xml:space="preserve"> </w:t>
      </w:r>
      <w:r>
        <w:rPr>
          <w:sz w:val="18"/>
        </w:rPr>
        <w:t>delle disposizioni di legge. Si precisa che non rientra fra quelli valutabili il titolo di Specializzazione per l’insegnamento ad</w:t>
      </w:r>
      <w:r>
        <w:rPr>
          <w:spacing w:val="1"/>
          <w:sz w:val="18"/>
        </w:rPr>
        <w:t xml:space="preserve"> </w:t>
      </w:r>
      <w:r>
        <w:rPr>
          <w:sz w:val="18"/>
        </w:rPr>
        <w:t>alunni in situazione di disabilità di cui al D.P.R. 970/75, rilasciato anche con l’eventuale riferimento alla Legge 341/90 –</w:t>
      </w:r>
      <w:r>
        <w:rPr>
          <w:spacing w:val="1"/>
          <w:sz w:val="18"/>
        </w:rPr>
        <w:t xml:space="preserve"> </w:t>
      </w:r>
      <w:r>
        <w:rPr>
          <w:sz w:val="18"/>
        </w:rPr>
        <w:t>artt.</w:t>
      </w:r>
      <w:r>
        <w:rPr>
          <w:spacing w:val="-9"/>
          <w:sz w:val="18"/>
        </w:rPr>
        <w:t xml:space="preserve"> </w:t>
      </w:r>
      <w:r>
        <w:rPr>
          <w:sz w:val="18"/>
        </w:rPr>
        <w:t>4,</w:t>
      </w:r>
      <w:r>
        <w:rPr>
          <w:spacing w:val="-9"/>
          <w:sz w:val="18"/>
        </w:rPr>
        <w:t xml:space="preserve"> </w:t>
      </w:r>
      <w:r>
        <w:rPr>
          <w:sz w:val="18"/>
        </w:rPr>
        <w:t>6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8.</w:t>
      </w:r>
      <w:r>
        <w:rPr>
          <w:spacing w:val="-9"/>
          <w:sz w:val="18"/>
        </w:rPr>
        <w:t xml:space="preserve"> </w:t>
      </w:r>
      <w:r>
        <w:rPr>
          <w:sz w:val="18"/>
        </w:rPr>
        <w:t>Analogamente</w:t>
      </w:r>
      <w:r>
        <w:rPr>
          <w:spacing w:val="-8"/>
          <w:sz w:val="18"/>
        </w:rPr>
        <w:t xml:space="preserve"> </w:t>
      </w:r>
      <w:r>
        <w:rPr>
          <w:sz w:val="18"/>
        </w:rPr>
        <w:t>non</w:t>
      </w:r>
      <w:r>
        <w:rPr>
          <w:spacing w:val="-9"/>
          <w:sz w:val="18"/>
        </w:rPr>
        <w:t xml:space="preserve"> </w:t>
      </w:r>
      <w:r>
        <w:rPr>
          <w:sz w:val="18"/>
        </w:rPr>
        <w:t>si</w:t>
      </w:r>
      <w:r>
        <w:rPr>
          <w:spacing w:val="-10"/>
          <w:sz w:val="18"/>
        </w:rPr>
        <w:t xml:space="preserve"> </w:t>
      </w:r>
      <w:r>
        <w:rPr>
          <w:sz w:val="18"/>
        </w:rPr>
        <w:t>valutano</w:t>
      </w:r>
      <w:r>
        <w:rPr>
          <w:spacing w:val="-9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titoli</w:t>
      </w:r>
      <w:r>
        <w:rPr>
          <w:spacing w:val="-9"/>
          <w:sz w:val="18"/>
        </w:rPr>
        <w:t xml:space="preserve"> </w:t>
      </w:r>
      <w:r>
        <w:rPr>
          <w:sz w:val="18"/>
        </w:rPr>
        <w:t>rilasciati</w:t>
      </w:r>
      <w:r>
        <w:rPr>
          <w:spacing w:val="-8"/>
          <w:sz w:val="18"/>
        </w:rPr>
        <w:t xml:space="preserve"> </w:t>
      </w:r>
      <w:r>
        <w:rPr>
          <w:sz w:val="18"/>
        </w:rPr>
        <w:t>dalle</w:t>
      </w:r>
      <w:r>
        <w:rPr>
          <w:spacing w:val="-9"/>
          <w:sz w:val="18"/>
        </w:rPr>
        <w:t xml:space="preserve"> </w:t>
      </w:r>
      <w:r>
        <w:rPr>
          <w:sz w:val="18"/>
        </w:rPr>
        <w:t>Scuole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Specializzazione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l’insegnamento</w:t>
      </w:r>
      <w:r>
        <w:rPr>
          <w:spacing w:val="-9"/>
          <w:sz w:val="18"/>
        </w:rPr>
        <w:t xml:space="preserve"> </w:t>
      </w:r>
      <w:r>
        <w:rPr>
          <w:sz w:val="18"/>
        </w:rPr>
        <w:t>nella</w:t>
      </w:r>
      <w:r>
        <w:rPr>
          <w:spacing w:val="-11"/>
          <w:sz w:val="18"/>
        </w:rPr>
        <w:t xml:space="preserve"> </w:t>
      </w:r>
      <w:r>
        <w:rPr>
          <w:sz w:val="18"/>
        </w:rPr>
        <w:t>scuola</w:t>
      </w:r>
      <w:r>
        <w:rPr>
          <w:spacing w:val="-54"/>
          <w:sz w:val="18"/>
        </w:rPr>
        <w:t xml:space="preserve"> </w:t>
      </w:r>
      <w:r>
        <w:rPr>
          <w:sz w:val="18"/>
        </w:rPr>
        <w:t>secondaria (SSIS). Detti titoli non possono essere, infatti, considerati titoli generali aggiuntivi in quanto validi sia per</w:t>
      </w:r>
      <w:r>
        <w:rPr>
          <w:spacing w:val="1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ruoli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passaggio.</w:t>
      </w:r>
    </w:p>
    <w:p w14:paraId="4493AD46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547"/>
        </w:tabs>
        <w:ind w:left="112" w:right="407" w:firstLine="0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</w:t>
      </w:r>
      <w:r>
        <w:rPr>
          <w:spacing w:val="1"/>
          <w:sz w:val="18"/>
        </w:rPr>
        <w:t xml:space="preserve"> </w:t>
      </w:r>
      <w:r>
        <w:rPr>
          <w:sz w:val="18"/>
        </w:rPr>
        <w:t>conseguimento del passaggio richiesto. Il diploma di laurea in scienze motorie non dà diritto ad avvalersi di ulteriore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-13"/>
          <w:sz w:val="18"/>
        </w:rPr>
        <w:t xml:space="preserve"> </w:t>
      </w:r>
      <w:r>
        <w:rPr>
          <w:sz w:val="18"/>
        </w:rPr>
        <w:t>rispetto</w:t>
      </w:r>
      <w:r>
        <w:rPr>
          <w:spacing w:val="-12"/>
          <w:sz w:val="18"/>
        </w:rPr>
        <w:t xml:space="preserve"> </w:t>
      </w:r>
      <w:r>
        <w:rPr>
          <w:sz w:val="18"/>
        </w:rPr>
        <w:t>al</w:t>
      </w:r>
      <w:r>
        <w:rPr>
          <w:spacing w:val="-10"/>
          <w:sz w:val="18"/>
        </w:rPr>
        <w:t xml:space="preserve"> </w:t>
      </w:r>
      <w:r>
        <w:rPr>
          <w:sz w:val="18"/>
        </w:rPr>
        <w:t>diploma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Istituto</w:t>
      </w:r>
      <w:r>
        <w:rPr>
          <w:spacing w:val="-11"/>
          <w:sz w:val="18"/>
        </w:rPr>
        <w:t xml:space="preserve"> </w:t>
      </w:r>
      <w:r>
        <w:rPr>
          <w:sz w:val="18"/>
        </w:rPr>
        <w:t>Superiore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Educazione</w:t>
      </w:r>
      <w:r>
        <w:rPr>
          <w:spacing w:val="-11"/>
          <w:sz w:val="18"/>
        </w:rPr>
        <w:t xml:space="preserve"> </w:t>
      </w:r>
      <w:r>
        <w:rPr>
          <w:sz w:val="18"/>
        </w:rPr>
        <w:t>Fisica</w:t>
      </w:r>
      <w:r>
        <w:rPr>
          <w:spacing w:val="-13"/>
          <w:sz w:val="18"/>
        </w:rPr>
        <w:t xml:space="preserve"> </w:t>
      </w:r>
      <w:r>
        <w:rPr>
          <w:sz w:val="18"/>
        </w:rPr>
        <w:t>(ISEF).</w:t>
      </w:r>
      <w:r>
        <w:rPr>
          <w:spacing w:val="-11"/>
          <w:sz w:val="18"/>
        </w:rPr>
        <w:t xml:space="preserve"> </w:t>
      </w: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laurea</w:t>
      </w:r>
      <w:r>
        <w:rPr>
          <w:spacing w:val="-13"/>
          <w:sz w:val="18"/>
        </w:rPr>
        <w:t xml:space="preserve"> </w:t>
      </w:r>
      <w:r>
        <w:rPr>
          <w:sz w:val="18"/>
        </w:rPr>
        <w:t>triennale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z w:val="18"/>
        </w:rPr>
        <w:t>livello</w:t>
      </w:r>
      <w:r>
        <w:rPr>
          <w:spacing w:val="-12"/>
          <w:sz w:val="18"/>
        </w:rPr>
        <w:t xml:space="preserve"> </w:t>
      </w:r>
      <w:r>
        <w:rPr>
          <w:sz w:val="18"/>
        </w:rPr>
        <w:t>che</w:t>
      </w:r>
      <w:r>
        <w:rPr>
          <w:spacing w:val="-11"/>
          <w:sz w:val="18"/>
        </w:rPr>
        <w:t xml:space="preserve"> </w:t>
      </w:r>
      <w:r>
        <w:rPr>
          <w:sz w:val="18"/>
        </w:rPr>
        <w:t>consente</w:t>
      </w:r>
      <w:r>
        <w:rPr>
          <w:spacing w:val="-54"/>
          <w:sz w:val="18"/>
        </w:rPr>
        <w:t xml:space="preserve"> </w:t>
      </w:r>
      <w:r>
        <w:rPr>
          <w:sz w:val="18"/>
        </w:rPr>
        <w:t>l’accesso alla laurea specialistica o magistrale non dà diritto ad avvalersi di ulteriore punteggio rispetto a queste ultime.</w:t>
      </w:r>
      <w:r>
        <w:rPr>
          <w:spacing w:val="1"/>
          <w:sz w:val="18"/>
        </w:rPr>
        <w:t xml:space="preserve"> </w:t>
      </w:r>
      <w:r>
        <w:rPr>
          <w:sz w:val="18"/>
        </w:rPr>
        <w:t>Analogamente il diploma accademico di primo livello non dà diritto ad avvalersi di ulteriore punteggio rispetto al diploma</w:t>
      </w:r>
      <w:r>
        <w:rPr>
          <w:spacing w:val="1"/>
          <w:sz w:val="18"/>
        </w:rPr>
        <w:t xml:space="preserve"> </w:t>
      </w:r>
      <w:r>
        <w:rPr>
          <w:sz w:val="18"/>
        </w:rPr>
        <w:t>accademico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medesimo</w:t>
      </w:r>
      <w:r>
        <w:rPr>
          <w:spacing w:val="-7"/>
          <w:sz w:val="18"/>
        </w:rPr>
        <w:t xml:space="preserve"> </w:t>
      </w:r>
      <w:r>
        <w:rPr>
          <w:sz w:val="18"/>
        </w:rPr>
        <w:t>secondo</w:t>
      </w:r>
      <w:r>
        <w:rPr>
          <w:spacing w:val="-7"/>
          <w:sz w:val="18"/>
        </w:rPr>
        <w:t xml:space="preserve"> </w:t>
      </w:r>
      <w:r>
        <w:rPr>
          <w:sz w:val="18"/>
        </w:rPr>
        <w:t>livello.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diploma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laurea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scienze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z w:val="18"/>
        </w:rPr>
        <w:t>formazione</w:t>
      </w:r>
      <w:r>
        <w:rPr>
          <w:spacing w:val="-6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7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valuta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quanto</w:t>
      </w:r>
      <w:r>
        <w:rPr>
          <w:spacing w:val="1"/>
          <w:sz w:val="18"/>
        </w:rPr>
        <w:t xml:space="preserve"> </w:t>
      </w:r>
      <w:r>
        <w:rPr>
          <w:sz w:val="18"/>
        </w:rPr>
        <w:t>è un titolo richiesto per l’accesso al ruolo di appartenenza. Pertanto alla laurea in scienze della formazione primaria con</w:t>
      </w:r>
      <w:r>
        <w:rPr>
          <w:spacing w:val="1"/>
          <w:sz w:val="18"/>
        </w:rPr>
        <w:t xml:space="preserve"> </w:t>
      </w:r>
      <w:r>
        <w:rPr>
          <w:sz w:val="18"/>
        </w:rPr>
        <w:t>indirizzo-infanzia, titolo non utile ai fini dell’accesso al ruolo della scuola primaria, deve essere attribuito il punteggio di n.</w:t>
      </w:r>
      <w:r>
        <w:rPr>
          <w:spacing w:val="-54"/>
          <w:sz w:val="18"/>
        </w:rPr>
        <w:t xml:space="preserve"> </w:t>
      </w:r>
      <w:r>
        <w:rPr>
          <w:sz w:val="18"/>
        </w:rPr>
        <w:t>5 punti in quanto titolo aggiuntivo a quello necessario per l’accesso al ruolo di appartenenza; ai docenti in ruolo nella</w:t>
      </w:r>
      <w:r>
        <w:rPr>
          <w:spacing w:val="1"/>
          <w:sz w:val="18"/>
        </w:rPr>
        <w:t xml:space="preserve"> </w:t>
      </w:r>
      <w:r>
        <w:rPr>
          <w:sz w:val="18"/>
        </w:rPr>
        <w:t>scuola dell’infanzia che siano in possesso di laurea in scienze della formazione primaria con indirizzo-primaria, titolo non</w:t>
      </w:r>
      <w:r>
        <w:rPr>
          <w:spacing w:val="1"/>
          <w:sz w:val="18"/>
        </w:rPr>
        <w:t xml:space="preserve"> </w:t>
      </w:r>
      <w:r>
        <w:rPr>
          <w:sz w:val="18"/>
        </w:rPr>
        <w:t>utile ai fini dell’accesso al ruolo della scuola dell’infanzia, verrà riconosciuto il punteggio di n. 5 punti in quanto titolo</w:t>
      </w:r>
      <w:r>
        <w:rPr>
          <w:spacing w:val="1"/>
          <w:sz w:val="18"/>
        </w:rPr>
        <w:t xml:space="preserve"> </w:t>
      </w:r>
      <w:r>
        <w:rPr>
          <w:sz w:val="18"/>
        </w:rPr>
        <w:t>aggiuntivo a quello necessario per l’accesso al ruolo di appartenenza. Il diploma di laurea in Didattica della musica non si</w:t>
      </w:r>
      <w:r>
        <w:rPr>
          <w:spacing w:val="-54"/>
          <w:sz w:val="18"/>
        </w:rPr>
        <w:t xml:space="preserve"> </w:t>
      </w:r>
      <w:r>
        <w:rPr>
          <w:sz w:val="18"/>
        </w:rPr>
        <w:t>valuta:</w:t>
      </w:r>
    </w:p>
    <w:p w14:paraId="706B24E1" w14:textId="77777777" w:rsidR="00917166" w:rsidRDefault="00917166" w:rsidP="00917166">
      <w:pPr>
        <w:pStyle w:val="Paragrafoelenco"/>
        <w:numPr>
          <w:ilvl w:val="0"/>
          <w:numId w:val="15"/>
        </w:numPr>
        <w:tabs>
          <w:tab w:val="left" w:pos="234"/>
        </w:tabs>
        <w:spacing w:line="217" w:lineRule="exact"/>
        <w:ind w:left="233" w:hanging="122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3"/>
          <w:sz w:val="18"/>
        </w:rPr>
        <w:t xml:space="preserve"> </w:t>
      </w:r>
      <w:r>
        <w:rPr>
          <w:sz w:val="18"/>
        </w:rPr>
        <w:t>titolari</w:t>
      </w:r>
      <w:r>
        <w:rPr>
          <w:spacing w:val="-1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A29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A30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2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richiesto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ruolo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appartenenza;</w:t>
      </w:r>
    </w:p>
    <w:p w14:paraId="5972AC65" w14:textId="77777777" w:rsidR="00917166" w:rsidRDefault="00917166" w:rsidP="00917166">
      <w:pPr>
        <w:pStyle w:val="Paragrafoelenco"/>
        <w:numPr>
          <w:ilvl w:val="0"/>
          <w:numId w:val="15"/>
        </w:numPr>
        <w:tabs>
          <w:tab w:val="left" w:pos="239"/>
        </w:tabs>
        <w:ind w:right="414" w:firstLine="0"/>
        <w:rPr>
          <w:sz w:val="18"/>
        </w:rPr>
      </w:pPr>
      <w:r>
        <w:rPr>
          <w:sz w:val="18"/>
        </w:rPr>
        <w:t xml:space="preserve">ai docenti titolari della classe di concorso A56 qualora riconosciuto come titolo valido </w:t>
      </w:r>
      <w:proofErr w:type="spellStart"/>
      <w:r>
        <w:rPr>
          <w:sz w:val="18"/>
        </w:rPr>
        <w:t>ope</w:t>
      </w:r>
      <w:proofErr w:type="spellEnd"/>
      <w:r>
        <w:rPr>
          <w:sz w:val="18"/>
        </w:rPr>
        <w:t xml:space="preserve"> legis ai fini dell’accesso a tale</w:t>
      </w:r>
      <w:r>
        <w:rPr>
          <w:spacing w:val="1"/>
          <w:sz w:val="18"/>
        </w:rPr>
        <w:t xml:space="preserve"> </w:t>
      </w:r>
      <w:r>
        <w:rPr>
          <w:sz w:val="18"/>
        </w:rPr>
        <w:t>classe di concorso (art. 1, comma 2 bis del decreto-legge 3 luglio 2001, n. 255, convertito con modificazioni dalla L. n.</w:t>
      </w:r>
      <w:r>
        <w:rPr>
          <w:spacing w:val="1"/>
          <w:sz w:val="18"/>
        </w:rPr>
        <w:t xml:space="preserve"> </w:t>
      </w:r>
      <w:r>
        <w:rPr>
          <w:sz w:val="18"/>
        </w:rPr>
        <w:t>333/2001; art. 2, comma 4 bis del decreto-legge n. 97/2004, convertito con modificazioni dalla L. n. 143/2004; art. 1,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605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296/2006).</w:t>
      </w:r>
    </w:p>
    <w:p w14:paraId="1F4C84D2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504"/>
        </w:tabs>
        <w:spacing w:line="217" w:lineRule="exact"/>
        <w:ind w:left="503" w:hanging="392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diplomato.</w:t>
      </w:r>
    </w:p>
    <w:p w14:paraId="559035DE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514"/>
        </w:tabs>
        <w:spacing w:line="217" w:lineRule="exact"/>
        <w:ind w:left="513" w:hanging="402"/>
        <w:rPr>
          <w:sz w:val="18"/>
        </w:rPr>
      </w:pPr>
      <w:r>
        <w:rPr>
          <w:sz w:val="18"/>
        </w:rPr>
        <w:t>I</w:t>
      </w:r>
      <w:r>
        <w:rPr>
          <w:spacing w:val="6"/>
          <w:sz w:val="18"/>
        </w:rPr>
        <w:t xml:space="preserve"> </w:t>
      </w:r>
      <w:r>
        <w:rPr>
          <w:sz w:val="18"/>
        </w:rPr>
        <w:t>corsi</w:t>
      </w:r>
      <w:r>
        <w:rPr>
          <w:spacing w:val="7"/>
          <w:sz w:val="18"/>
        </w:rPr>
        <w:t xml:space="preserve"> </w:t>
      </w:r>
      <w:r>
        <w:rPr>
          <w:sz w:val="18"/>
        </w:rPr>
        <w:t>tenuti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decorrere</w:t>
      </w:r>
      <w:r>
        <w:rPr>
          <w:spacing w:val="6"/>
          <w:sz w:val="18"/>
        </w:rPr>
        <w:t xml:space="preserve"> </w:t>
      </w:r>
      <w:r>
        <w:rPr>
          <w:sz w:val="18"/>
        </w:rPr>
        <w:t>dall’anno</w:t>
      </w:r>
      <w:r>
        <w:rPr>
          <w:spacing w:val="8"/>
          <w:sz w:val="18"/>
        </w:rPr>
        <w:t xml:space="preserve"> </w:t>
      </w:r>
      <w:r>
        <w:rPr>
          <w:sz w:val="18"/>
        </w:rPr>
        <w:t>accademico</w:t>
      </w:r>
      <w:r>
        <w:rPr>
          <w:spacing w:val="6"/>
          <w:sz w:val="18"/>
        </w:rPr>
        <w:t xml:space="preserve"> </w:t>
      </w:r>
      <w:r>
        <w:rPr>
          <w:sz w:val="18"/>
        </w:rPr>
        <w:t>2005/06</w:t>
      </w:r>
      <w:r>
        <w:rPr>
          <w:spacing w:val="7"/>
          <w:sz w:val="18"/>
        </w:rPr>
        <w:t xml:space="preserve"> </w:t>
      </w:r>
      <w:r>
        <w:rPr>
          <w:sz w:val="18"/>
        </w:rPr>
        <w:t>saranno</w:t>
      </w:r>
      <w:r>
        <w:rPr>
          <w:spacing w:val="7"/>
          <w:sz w:val="18"/>
        </w:rPr>
        <w:t xml:space="preserve"> </w:t>
      </w:r>
      <w:r>
        <w:rPr>
          <w:sz w:val="18"/>
        </w:rPr>
        <w:t>valutati</w:t>
      </w:r>
      <w:r>
        <w:rPr>
          <w:spacing w:val="7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8"/>
          <w:sz w:val="18"/>
        </w:rPr>
        <w:t xml:space="preserve"> </w:t>
      </w:r>
      <w:r>
        <w:rPr>
          <w:sz w:val="18"/>
        </w:rPr>
        <w:t>se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durata</w:t>
      </w:r>
      <w:r>
        <w:rPr>
          <w:spacing w:val="8"/>
          <w:sz w:val="18"/>
        </w:rPr>
        <w:t xml:space="preserve"> </w:t>
      </w:r>
      <w:r>
        <w:rPr>
          <w:sz w:val="18"/>
        </w:rPr>
        <w:t>annuale,</w:t>
      </w:r>
      <w:r>
        <w:rPr>
          <w:spacing w:val="7"/>
          <w:sz w:val="18"/>
        </w:rPr>
        <w:t xml:space="preserve"> </w:t>
      </w:r>
      <w:r>
        <w:rPr>
          <w:sz w:val="18"/>
        </w:rPr>
        <w:t>con</w:t>
      </w:r>
    </w:p>
    <w:p w14:paraId="186F6DBA" w14:textId="77777777" w:rsidR="00917166" w:rsidRDefault="00917166" w:rsidP="00917166">
      <w:pPr>
        <w:spacing w:line="217" w:lineRule="exact"/>
        <w:ind w:left="112"/>
        <w:jc w:val="both"/>
        <w:rPr>
          <w:sz w:val="18"/>
        </w:rPr>
      </w:pPr>
      <w:r>
        <w:rPr>
          <w:sz w:val="18"/>
        </w:rPr>
        <w:t>1500</w:t>
      </w:r>
      <w:r>
        <w:rPr>
          <w:spacing w:val="-3"/>
          <w:sz w:val="18"/>
        </w:rPr>
        <w:t xml:space="preserve"> </w:t>
      </w:r>
      <w:r>
        <w:rPr>
          <w:sz w:val="18"/>
        </w:rPr>
        <w:t>ore</w:t>
      </w:r>
      <w:r>
        <w:rPr>
          <w:spacing w:val="-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impegno,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-2"/>
          <w:sz w:val="18"/>
        </w:rPr>
        <w:t xml:space="preserve"> </w:t>
      </w:r>
      <w:r>
        <w:rPr>
          <w:sz w:val="18"/>
        </w:rPr>
        <w:t>CFU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esame</w:t>
      </w:r>
      <w:r>
        <w:rPr>
          <w:spacing w:val="-1"/>
          <w:sz w:val="18"/>
        </w:rPr>
        <w:t xml:space="preserve"> </w:t>
      </w:r>
      <w:r>
        <w:rPr>
          <w:sz w:val="18"/>
        </w:rPr>
        <w:t>finale.</w:t>
      </w:r>
    </w:p>
    <w:p w14:paraId="05D13784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497"/>
        </w:tabs>
        <w:spacing w:before="1"/>
        <w:ind w:left="112" w:right="412" w:firstLine="0"/>
        <w:rPr>
          <w:sz w:val="18"/>
        </w:rPr>
      </w:pPr>
      <w:r>
        <w:rPr>
          <w:sz w:val="18"/>
        </w:rPr>
        <w:t>Limitatamente</w:t>
      </w:r>
      <w:r>
        <w:rPr>
          <w:spacing w:val="-10"/>
          <w:sz w:val="18"/>
        </w:rPr>
        <w:t xml:space="preserve"> </w:t>
      </w:r>
      <w:r>
        <w:rPr>
          <w:sz w:val="18"/>
        </w:rPr>
        <w:t>alla</w:t>
      </w:r>
      <w:r>
        <w:rPr>
          <w:spacing w:val="-12"/>
          <w:sz w:val="18"/>
        </w:rPr>
        <w:t xml:space="preserve"> </w:t>
      </w:r>
      <w:r>
        <w:rPr>
          <w:sz w:val="18"/>
        </w:rPr>
        <w:t>mobilità</w:t>
      </w:r>
      <w:r>
        <w:rPr>
          <w:spacing w:val="-12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-9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12"/>
          <w:sz w:val="18"/>
        </w:rPr>
        <w:t xml:space="preserve"> </w:t>
      </w:r>
      <w:r>
        <w:rPr>
          <w:sz w:val="18"/>
        </w:rPr>
        <w:t>religione</w:t>
      </w:r>
      <w:r>
        <w:rPr>
          <w:spacing w:val="-10"/>
          <w:sz w:val="18"/>
        </w:rPr>
        <w:t xml:space="preserve"> </w:t>
      </w:r>
      <w:r>
        <w:rPr>
          <w:sz w:val="18"/>
        </w:rPr>
        <w:t>cattolica</w:t>
      </w:r>
      <w:r>
        <w:rPr>
          <w:spacing w:val="-13"/>
          <w:sz w:val="18"/>
        </w:rPr>
        <w:t xml:space="preserve"> </w:t>
      </w:r>
      <w:r>
        <w:rPr>
          <w:sz w:val="18"/>
        </w:rPr>
        <w:t>sono</w:t>
      </w:r>
      <w:r>
        <w:rPr>
          <w:spacing w:val="-10"/>
          <w:sz w:val="18"/>
        </w:rPr>
        <w:t xml:space="preserve"> </w:t>
      </w:r>
      <w:r>
        <w:rPr>
          <w:sz w:val="18"/>
        </w:rPr>
        <w:t>considerati</w:t>
      </w:r>
      <w:r>
        <w:rPr>
          <w:spacing w:val="-11"/>
          <w:sz w:val="18"/>
        </w:rPr>
        <w:t xml:space="preserve"> </w:t>
      </w:r>
      <w:r>
        <w:rPr>
          <w:sz w:val="18"/>
        </w:rPr>
        <w:t>validi</w:t>
      </w:r>
      <w:r>
        <w:rPr>
          <w:spacing w:val="-9"/>
          <w:sz w:val="18"/>
        </w:rPr>
        <w:t xml:space="preserve"> </w:t>
      </w:r>
      <w:r>
        <w:rPr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z w:val="18"/>
        </w:rPr>
        <w:t>titoli</w:t>
      </w:r>
      <w:r>
        <w:rPr>
          <w:spacing w:val="-9"/>
          <w:sz w:val="18"/>
        </w:rPr>
        <w:t xml:space="preserve"> </w:t>
      </w:r>
      <w:r>
        <w:rPr>
          <w:sz w:val="18"/>
        </w:rPr>
        <w:t>previsti</w:t>
      </w:r>
      <w:r>
        <w:rPr>
          <w:spacing w:val="-54"/>
          <w:sz w:val="18"/>
        </w:rPr>
        <w:t xml:space="preserve"> </w:t>
      </w:r>
      <w:r>
        <w:rPr>
          <w:sz w:val="18"/>
        </w:rPr>
        <w:t>dal D.P.R. 751/85 e specificati dal decreto ministeriale 15.7.87 nonché dal D.P.R. 175/2012 e specificati dal decreto</w:t>
      </w:r>
      <w:r>
        <w:rPr>
          <w:spacing w:val="1"/>
          <w:sz w:val="18"/>
        </w:rPr>
        <w:t xml:space="preserve"> </w:t>
      </w:r>
      <w:r>
        <w:rPr>
          <w:sz w:val="18"/>
        </w:rPr>
        <w:t>ministeriale</w:t>
      </w:r>
      <w:r>
        <w:rPr>
          <w:spacing w:val="-1"/>
          <w:sz w:val="18"/>
        </w:rPr>
        <w:t xml:space="preserve"> </w:t>
      </w:r>
      <w:r>
        <w:rPr>
          <w:sz w:val="18"/>
        </w:rPr>
        <w:t>70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25.7.2020.</w:t>
      </w:r>
    </w:p>
    <w:p w14:paraId="464B663F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504"/>
        </w:tabs>
        <w:spacing w:line="216" w:lineRule="exact"/>
        <w:ind w:left="503" w:hanging="392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viene</w:t>
      </w:r>
      <w:r>
        <w:rPr>
          <w:spacing w:val="-2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conseguimento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titolo</w:t>
      </w:r>
      <w:r>
        <w:rPr>
          <w:spacing w:val="-3"/>
          <w:sz w:val="18"/>
        </w:rPr>
        <w:t xml:space="preserve"> </w:t>
      </w:r>
      <w:r>
        <w:rPr>
          <w:sz w:val="18"/>
        </w:rPr>
        <w:t>linguistico.</w:t>
      </w:r>
    </w:p>
    <w:p w14:paraId="559E4791" w14:textId="77777777" w:rsidR="00917166" w:rsidRDefault="00917166" w:rsidP="00917166">
      <w:pPr>
        <w:pStyle w:val="Paragrafoelenco"/>
        <w:numPr>
          <w:ilvl w:val="0"/>
          <w:numId w:val="10"/>
        </w:numPr>
        <w:tabs>
          <w:tab w:val="left" w:pos="529"/>
        </w:tabs>
        <w:spacing w:before="2" w:line="217" w:lineRule="exact"/>
        <w:ind w:left="528" w:hanging="417"/>
        <w:rPr>
          <w:sz w:val="18"/>
        </w:rPr>
      </w:pPr>
      <w:r>
        <w:rPr>
          <w:sz w:val="18"/>
        </w:rPr>
        <w:t>"Sono</w:t>
      </w:r>
      <w:r>
        <w:rPr>
          <w:spacing w:val="20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0"/>
          <w:sz w:val="18"/>
        </w:rPr>
        <w:t xml:space="preserve"> </w:t>
      </w:r>
      <w:r>
        <w:rPr>
          <w:sz w:val="18"/>
        </w:rPr>
        <w:t>validi</w:t>
      </w:r>
      <w:r>
        <w:rPr>
          <w:spacing w:val="22"/>
          <w:sz w:val="18"/>
        </w:rPr>
        <w:t xml:space="preserve"> </w:t>
      </w:r>
      <w:r>
        <w:rPr>
          <w:sz w:val="18"/>
        </w:rPr>
        <w:t>i</w:t>
      </w:r>
      <w:r>
        <w:rPr>
          <w:spacing w:val="22"/>
          <w:sz w:val="18"/>
        </w:rPr>
        <w:t xml:space="preserve"> </w:t>
      </w:r>
      <w:r>
        <w:rPr>
          <w:sz w:val="18"/>
        </w:rPr>
        <w:t>titoli</w:t>
      </w:r>
      <w:r>
        <w:rPr>
          <w:spacing w:val="19"/>
          <w:sz w:val="18"/>
        </w:rPr>
        <w:t xml:space="preserve"> </w:t>
      </w:r>
      <w:r>
        <w:rPr>
          <w:sz w:val="18"/>
        </w:rPr>
        <w:t>conseguiti</w:t>
      </w:r>
      <w:r>
        <w:rPr>
          <w:spacing w:val="20"/>
          <w:sz w:val="18"/>
        </w:rPr>
        <w:t xml:space="preserve"> </w:t>
      </w:r>
      <w:r>
        <w:rPr>
          <w:sz w:val="18"/>
        </w:rPr>
        <w:t>all'estero</w:t>
      </w:r>
      <w:r>
        <w:rPr>
          <w:spacing w:val="21"/>
          <w:sz w:val="18"/>
        </w:rPr>
        <w:t xml:space="preserve"> </w:t>
      </w:r>
      <w:r>
        <w:rPr>
          <w:sz w:val="18"/>
        </w:rPr>
        <w:t>che</w:t>
      </w:r>
      <w:r>
        <w:rPr>
          <w:spacing w:val="20"/>
          <w:sz w:val="18"/>
        </w:rPr>
        <w:t xml:space="preserve"> </w:t>
      </w:r>
      <w:r>
        <w:rPr>
          <w:sz w:val="18"/>
        </w:rPr>
        <w:t>hanno</w:t>
      </w:r>
      <w:r>
        <w:rPr>
          <w:spacing w:val="21"/>
          <w:sz w:val="18"/>
        </w:rPr>
        <w:t xml:space="preserve"> </w:t>
      </w:r>
      <w:r>
        <w:rPr>
          <w:sz w:val="18"/>
        </w:rPr>
        <w:t>ottenuto</w:t>
      </w:r>
      <w:r>
        <w:rPr>
          <w:spacing w:val="20"/>
          <w:sz w:val="18"/>
        </w:rPr>
        <w:t xml:space="preserve"> </w:t>
      </w:r>
      <w:r>
        <w:rPr>
          <w:sz w:val="18"/>
        </w:rPr>
        <w:t>dagli</w:t>
      </w:r>
      <w:r>
        <w:rPr>
          <w:spacing w:val="20"/>
          <w:sz w:val="18"/>
        </w:rPr>
        <w:t xml:space="preserve"> </w:t>
      </w:r>
      <w:r>
        <w:rPr>
          <w:sz w:val="18"/>
        </w:rPr>
        <w:t>organi</w:t>
      </w:r>
      <w:r>
        <w:rPr>
          <w:spacing w:val="23"/>
          <w:sz w:val="18"/>
        </w:rPr>
        <w:t xml:space="preserve"> </w:t>
      </w:r>
      <w:r>
        <w:rPr>
          <w:sz w:val="18"/>
        </w:rPr>
        <w:t>competenti</w:t>
      </w:r>
      <w:r>
        <w:rPr>
          <w:spacing w:val="20"/>
          <w:sz w:val="18"/>
        </w:rPr>
        <w:t xml:space="preserve"> </w:t>
      </w:r>
      <w:r>
        <w:rPr>
          <w:sz w:val="18"/>
        </w:rPr>
        <w:t>il</w:t>
      </w:r>
      <w:r>
        <w:rPr>
          <w:spacing w:val="19"/>
          <w:sz w:val="18"/>
        </w:rPr>
        <w:t xml:space="preserve"> </w:t>
      </w:r>
      <w:r>
        <w:rPr>
          <w:sz w:val="18"/>
        </w:rPr>
        <w:t>riconoscimento</w:t>
      </w:r>
    </w:p>
    <w:p w14:paraId="342C66DC" w14:textId="77777777" w:rsidR="00917166" w:rsidRDefault="00917166" w:rsidP="00917166">
      <w:pPr>
        <w:spacing w:line="217" w:lineRule="exact"/>
        <w:ind w:left="112"/>
        <w:jc w:val="both"/>
        <w:rPr>
          <w:sz w:val="18"/>
        </w:rPr>
      </w:pPr>
      <w:r>
        <w:rPr>
          <w:sz w:val="18"/>
        </w:rPr>
        <w:t>accademico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3"/>
          <w:sz w:val="18"/>
        </w:rPr>
        <w:t xml:space="preserve"> </w:t>
      </w:r>
      <w:r>
        <w:rPr>
          <w:sz w:val="18"/>
        </w:rPr>
        <w:t>finalizzato,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normativa</w:t>
      </w:r>
      <w:r>
        <w:rPr>
          <w:spacing w:val="-3"/>
          <w:sz w:val="18"/>
        </w:rPr>
        <w:t xml:space="preserve"> </w:t>
      </w:r>
      <w:r>
        <w:rPr>
          <w:sz w:val="18"/>
        </w:rPr>
        <w:t>vigente”.</w:t>
      </w:r>
    </w:p>
    <w:p w14:paraId="2672CFF4" w14:textId="77777777" w:rsidR="00281935" w:rsidRDefault="00281935"/>
    <w:sectPr w:rsidR="002819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089C2" w14:textId="77777777" w:rsidR="00F1122B" w:rsidRDefault="00F1122B">
      <w:r>
        <w:separator/>
      </w:r>
    </w:p>
  </w:endnote>
  <w:endnote w:type="continuationSeparator" w:id="0">
    <w:p w14:paraId="055A1EED" w14:textId="77777777" w:rsidR="00F1122B" w:rsidRDefault="00F1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5248E" w14:textId="77777777" w:rsidR="00EC3254" w:rsidRDefault="00917166">
    <w:pPr>
      <w:pStyle w:val="Corpotesto"/>
      <w:spacing w:line="14" w:lineRule="auto"/>
      <w:rPr>
        <w:sz w:val="17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9FBF8B" wp14:editId="4C840678">
              <wp:simplePos x="0" y="0"/>
              <wp:positionH relativeFrom="page">
                <wp:posOffset>6612255</wp:posOffset>
              </wp:positionH>
              <wp:positionV relativeFrom="page">
                <wp:posOffset>9944735</wp:posOffset>
              </wp:positionV>
              <wp:extent cx="26860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9B3EB" w14:textId="77777777" w:rsidR="00EC3254" w:rsidRDefault="0091716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1F97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CF4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20.65pt;margin-top:783.05pt;width:21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0qm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" filled="f" stroked="f">
              <v:textbox inset="0,0,0,0">
                <w:txbxContent>
                  <w:p w:rsidR="00EC3254" w:rsidRDefault="00917166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1F97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A7F86" w14:textId="77777777" w:rsidR="00F1122B" w:rsidRDefault="00F1122B">
      <w:r>
        <w:separator/>
      </w:r>
    </w:p>
  </w:footnote>
  <w:footnote w:type="continuationSeparator" w:id="0">
    <w:p w14:paraId="0B84B81D" w14:textId="77777777" w:rsidR="00F1122B" w:rsidRDefault="00F11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C69"/>
    <w:multiLevelType w:val="hybridMultilevel"/>
    <w:tmpl w:val="1F1CC2A0"/>
    <w:lvl w:ilvl="0" w:tplc="EF402B36">
      <w:start w:val="1"/>
      <w:numFmt w:val="decimal"/>
      <w:lvlText w:val="(%1)"/>
      <w:lvlJc w:val="left"/>
      <w:pPr>
        <w:ind w:left="405" w:hanging="293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21294E4">
      <w:numFmt w:val="bullet"/>
      <w:lvlText w:val="•"/>
      <w:lvlJc w:val="left"/>
      <w:pPr>
        <w:ind w:left="1376" w:hanging="293"/>
      </w:pPr>
      <w:rPr>
        <w:rFonts w:hint="default"/>
        <w:lang w:val="it-IT" w:eastAsia="en-US" w:bidi="ar-SA"/>
      </w:rPr>
    </w:lvl>
    <w:lvl w:ilvl="2" w:tplc="6D1434DE">
      <w:numFmt w:val="bullet"/>
      <w:lvlText w:val="•"/>
      <w:lvlJc w:val="left"/>
      <w:pPr>
        <w:ind w:left="2353" w:hanging="293"/>
      </w:pPr>
      <w:rPr>
        <w:rFonts w:hint="default"/>
        <w:lang w:val="it-IT" w:eastAsia="en-US" w:bidi="ar-SA"/>
      </w:rPr>
    </w:lvl>
    <w:lvl w:ilvl="3" w:tplc="845C46A0">
      <w:numFmt w:val="bullet"/>
      <w:lvlText w:val="•"/>
      <w:lvlJc w:val="left"/>
      <w:pPr>
        <w:ind w:left="3329" w:hanging="293"/>
      </w:pPr>
      <w:rPr>
        <w:rFonts w:hint="default"/>
        <w:lang w:val="it-IT" w:eastAsia="en-US" w:bidi="ar-SA"/>
      </w:rPr>
    </w:lvl>
    <w:lvl w:ilvl="4" w:tplc="B5643126">
      <w:numFmt w:val="bullet"/>
      <w:lvlText w:val="•"/>
      <w:lvlJc w:val="left"/>
      <w:pPr>
        <w:ind w:left="4306" w:hanging="293"/>
      </w:pPr>
      <w:rPr>
        <w:rFonts w:hint="default"/>
        <w:lang w:val="it-IT" w:eastAsia="en-US" w:bidi="ar-SA"/>
      </w:rPr>
    </w:lvl>
    <w:lvl w:ilvl="5" w:tplc="F9D04F78">
      <w:numFmt w:val="bullet"/>
      <w:lvlText w:val="•"/>
      <w:lvlJc w:val="left"/>
      <w:pPr>
        <w:ind w:left="5283" w:hanging="293"/>
      </w:pPr>
      <w:rPr>
        <w:rFonts w:hint="default"/>
        <w:lang w:val="it-IT" w:eastAsia="en-US" w:bidi="ar-SA"/>
      </w:rPr>
    </w:lvl>
    <w:lvl w:ilvl="6" w:tplc="14008270">
      <w:numFmt w:val="bullet"/>
      <w:lvlText w:val="•"/>
      <w:lvlJc w:val="left"/>
      <w:pPr>
        <w:ind w:left="6259" w:hanging="293"/>
      </w:pPr>
      <w:rPr>
        <w:rFonts w:hint="default"/>
        <w:lang w:val="it-IT" w:eastAsia="en-US" w:bidi="ar-SA"/>
      </w:rPr>
    </w:lvl>
    <w:lvl w:ilvl="7" w:tplc="8750A486">
      <w:numFmt w:val="bullet"/>
      <w:lvlText w:val="•"/>
      <w:lvlJc w:val="left"/>
      <w:pPr>
        <w:ind w:left="7236" w:hanging="293"/>
      </w:pPr>
      <w:rPr>
        <w:rFonts w:hint="default"/>
        <w:lang w:val="it-IT" w:eastAsia="en-US" w:bidi="ar-SA"/>
      </w:rPr>
    </w:lvl>
    <w:lvl w:ilvl="8" w:tplc="5816B50A">
      <w:numFmt w:val="bullet"/>
      <w:lvlText w:val="•"/>
      <w:lvlJc w:val="left"/>
      <w:pPr>
        <w:ind w:left="8213" w:hanging="293"/>
      </w:pPr>
      <w:rPr>
        <w:rFonts w:hint="default"/>
        <w:lang w:val="it-IT" w:eastAsia="en-US" w:bidi="ar-SA"/>
      </w:rPr>
    </w:lvl>
  </w:abstractNum>
  <w:abstractNum w:abstractNumId="1" w15:restartNumberingAfterBreak="0">
    <w:nsid w:val="05AC3F38"/>
    <w:multiLevelType w:val="hybridMultilevel"/>
    <w:tmpl w:val="CF0225B2"/>
    <w:lvl w:ilvl="0" w:tplc="8ADCA434">
      <w:start w:val="1"/>
      <w:numFmt w:val="upperLetter"/>
      <w:lvlText w:val="%1)"/>
      <w:lvlJc w:val="left"/>
      <w:pPr>
        <w:ind w:left="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9" w:hanging="360"/>
      </w:pPr>
    </w:lvl>
    <w:lvl w:ilvl="2" w:tplc="0410001B" w:tentative="1">
      <w:start w:val="1"/>
      <w:numFmt w:val="lowerRoman"/>
      <w:lvlText w:val="%3."/>
      <w:lvlJc w:val="right"/>
      <w:pPr>
        <w:ind w:left="1869" w:hanging="180"/>
      </w:pPr>
    </w:lvl>
    <w:lvl w:ilvl="3" w:tplc="0410000F" w:tentative="1">
      <w:start w:val="1"/>
      <w:numFmt w:val="decimal"/>
      <w:lvlText w:val="%4."/>
      <w:lvlJc w:val="left"/>
      <w:pPr>
        <w:ind w:left="2589" w:hanging="360"/>
      </w:pPr>
    </w:lvl>
    <w:lvl w:ilvl="4" w:tplc="04100019" w:tentative="1">
      <w:start w:val="1"/>
      <w:numFmt w:val="lowerLetter"/>
      <w:lvlText w:val="%5."/>
      <w:lvlJc w:val="left"/>
      <w:pPr>
        <w:ind w:left="3309" w:hanging="360"/>
      </w:pPr>
    </w:lvl>
    <w:lvl w:ilvl="5" w:tplc="0410001B" w:tentative="1">
      <w:start w:val="1"/>
      <w:numFmt w:val="lowerRoman"/>
      <w:lvlText w:val="%6."/>
      <w:lvlJc w:val="right"/>
      <w:pPr>
        <w:ind w:left="4029" w:hanging="180"/>
      </w:pPr>
    </w:lvl>
    <w:lvl w:ilvl="6" w:tplc="0410000F" w:tentative="1">
      <w:start w:val="1"/>
      <w:numFmt w:val="decimal"/>
      <w:lvlText w:val="%7."/>
      <w:lvlJc w:val="left"/>
      <w:pPr>
        <w:ind w:left="4749" w:hanging="360"/>
      </w:pPr>
    </w:lvl>
    <w:lvl w:ilvl="7" w:tplc="04100019" w:tentative="1">
      <w:start w:val="1"/>
      <w:numFmt w:val="lowerLetter"/>
      <w:lvlText w:val="%8."/>
      <w:lvlJc w:val="left"/>
      <w:pPr>
        <w:ind w:left="5469" w:hanging="360"/>
      </w:pPr>
    </w:lvl>
    <w:lvl w:ilvl="8" w:tplc="0410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" w15:restartNumberingAfterBreak="0">
    <w:nsid w:val="0AD134D3"/>
    <w:multiLevelType w:val="hybridMultilevel"/>
    <w:tmpl w:val="7F488664"/>
    <w:lvl w:ilvl="0" w:tplc="4E8CDBD0">
      <w:start w:val="1"/>
      <w:numFmt w:val="decimal"/>
      <w:lvlText w:val="(%1)"/>
      <w:lvlJc w:val="left"/>
      <w:pPr>
        <w:ind w:left="112" w:hanging="319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4138689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B3A8CBD6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3" w:tplc="54BC24C8"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4" w:tplc="88A81562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8D686CA4">
      <w:numFmt w:val="bullet"/>
      <w:lvlText w:val="•"/>
      <w:lvlJc w:val="left"/>
      <w:pPr>
        <w:ind w:left="4985" w:hanging="360"/>
      </w:pPr>
      <w:rPr>
        <w:rFonts w:hint="default"/>
        <w:lang w:val="it-IT" w:eastAsia="en-US" w:bidi="ar-SA"/>
      </w:rPr>
    </w:lvl>
    <w:lvl w:ilvl="6" w:tplc="3F32DA66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206662DE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  <w:lvl w:ilvl="8" w:tplc="3C70F29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AEB72C0"/>
    <w:multiLevelType w:val="hybridMultilevel"/>
    <w:tmpl w:val="0B60B75A"/>
    <w:lvl w:ilvl="0" w:tplc="730AC638">
      <w:start w:val="1"/>
      <w:numFmt w:val="lowerLetter"/>
      <w:lvlText w:val="(%1)"/>
      <w:lvlJc w:val="left"/>
      <w:pPr>
        <w:ind w:left="112" w:hanging="314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024A2670">
      <w:numFmt w:val="bullet"/>
      <w:lvlText w:val="•"/>
      <w:lvlJc w:val="left"/>
      <w:pPr>
        <w:ind w:left="1124" w:hanging="314"/>
      </w:pPr>
      <w:rPr>
        <w:rFonts w:hint="default"/>
        <w:lang w:val="it-IT" w:eastAsia="en-US" w:bidi="ar-SA"/>
      </w:rPr>
    </w:lvl>
    <w:lvl w:ilvl="2" w:tplc="D8DACB28">
      <w:numFmt w:val="bullet"/>
      <w:lvlText w:val="•"/>
      <w:lvlJc w:val="left"/>
      <w:pPr>
        <w:ind w:left="2129" w:hanging="314"/>
      </w:pPr>
      <w:rPr>
        <w:rFonts w:hint="default"/>
        <w:lang w:val="it-IT" w:eastAsia="en-US" w:bidi="ar-SA"/>
      </w:rPr>
    </w:lvl>
    <w:lvl w:ilvl="3" w:tplc="7C8A385E">
      <w:numFmt w:val="bullet"/>
      <w:lvlText w:val="•"/>
      <w:lvlJc w:val="left"/>
      <w:pPr>
        <w:ind w:left="3133" w:hanging="314"/>
      </w:pPr>
      <w:rPr>
        <w:rFonts w:hint="default"/>
        <w:lang w:val="it-IT" w:eastAsia="en-US" w:bidi="ar-SA"/>
      </w:rPr>
    </w:lvl>
    <w:lvl w:ilvl="4" w:tplc="C2CC9D2E">
      <w:numFmt w:val="bullet"/>
      <w:lvlText w:val="•"/>
      <w:lvlJc w:val="left"/>
      <w:pPr>
        <w:ind w:left="4138" w:hanging="314"/>
      </w:pPr>
      <w:rPr>
        <w:rFonts w:hint="default"/>
        <w:lang w:val="it-IT" w:eastAsia="en-US" w:bidi="ar-SA"/>
      </w:rPr>
    </w:lvl>
    <w:lvl w:ilvl="5" w:tplc="911C51DA">
      <w:numFmt w:val="bullet"/>
      <w:lvlText w:val="•"/>
      <w:lvlJc w:val="left"/>
      <w:pPr>
        <w:ind w:left="5143" w:hanging="314"/>
      </w:pPr>
      <w:rPr>
        <w:rFonts w:hint="default"/>
        <w:lang w:val="it-IT" w:eastAsia="en-US" w:bidi="ar-SA"/>
      </w:rPr>
    </w:lvl>
    <w:lvl w:ilvl="6" w:tplc="8DA2EB4A">
      <w:numFmt w:val="bullet"/>
      <w:lvlText w:val="•"/>
      <w:lvlJc w:val="left"/>
      <w:pPr>
        <w:ind w:left="6147" w:hanging="314"/>
      </w:pPr>
      <w:rPr>
        <w:rFonts w:hint="default"/>
        <w:lang w:val="it-IT" w:eastAsia="en-US" w:bidi="ar-SA"/>
      </w:rPr>
    </w:lvl>
    <w:lvl w:ilvl="7" w:tplc="33B05B92">
      <w:numFmt w:val="bullet"/>
      <w:lvlText w:val="•"/>
      <w:lvlJc w:val="left"/>
      <w:pPr>
        <w:ind w:left="7152" w:hanging="314"/>
      </w:pPr>
      <w:rPr>
        <w:rFonts w:hint="default"/>
        <w:lang w:val="it-IT" w:eastAsia="en-US" w:bidi="ar-SA"/>
      </w:rPr>
    </w:lvl>
    <w:lvl w:ilvl="8" w:tplc="46323762">
      <w:numFmt w:val="bullet"/>
      <w:lvlText w:val="•"/>
      <w:lvlJc w:val="left"/>
      <w:pPr>
        <w:ind w:left="8157" w:hanging="314"/>
      </w:pPr>
      <w:rPr>
        <w:rFonts w:hint="default"/>
        <w:lang w:val="it-IT" w:eastAsia="en-US" w:bidi="ar-SA"/>
      </w:rPr>
    </w:lvl>
  </w:abstractNum>
  <w:abstractNum w:abstractNumId="4" w15:restartNumberingAfterBreak="0">
    <w:nsid w:val="31EC7A7F"/>
    <w:multiLevelType w:val="hybridMultilevel"/>
    <w:tmpl w:val="551EECBE"/>
    <w:lvl w:ilvl="0" w:tplc="DF321922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AA5E5902">
      <w:numFmt w:val="bullet"/>
      <w:lvlText w:val="•"/>
      <w:lvlJc w:val="left"/>
      <w:pPr>
        <w:ind w:left="1448" w:hanging="361"/>
      </w:pPr>
      <w:rPr>
        <w:rFonts w:hint="default"/>
        <w:lang w:val="it-IT" w:eastAsia="en-US" w:bidi="ar-SA"/>
      </w:rPr>
    </w:lvl>
    <w:lvl w:ilvl="2" w:tplc="2A0A11C4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3" w:tplc="CC28D6DC">
      <w:numFmt w:val="bullet"/>
      <w:lvlText w:val="•"/>
      <w:lvlJc w:val="left"/>
      <w:pPr>
        <w:ind w:left="3385" w:hanging="361"/>
      </w:pPr>
      <w:rPr>
        <w:rFonts w:hint="default"/>
        <w:lang w:val="it-IT" w:eastAsia="en-US" w:bidi="ar-SA"/>
      </w:rPr>
    </w:lvl>
    <w:lvl w:ilvl="4" w:tplc="67C8C9F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5" w:tplc="2E7CA5B2">
      <w:numFmt w:val="bullet"/>
      <w:lvlText w:val="•"/>
      <w:lvlJc w:val="left"/>
      <w:pPr>
        <w:ind w:left="5323" w:hanging="361"/>
      </w:pPr>
      <w:rPr>
        <w:rFonts w:hint="default"/>
        <w:lang w:val="it-IT" w:eastAsia="en-US" w:bidi="ar-SA"/>
      </w:rPr>
    </w:lvl>
    <w:lvl w:ilvl="6" w:tplc="3854561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0900C638">
      <w:numFmt w:val="bullet"/>
      <w:lvlText w:val="•"/>
      <w:lvlJc w:val="left"/>
      <w:pPr>
        <w:ind w:left="7260" w:hanging="361"/>
      </w:pPr>
      <w:rPr>
        <w:rFonts w:hint="default"/>
        <w:lang w:val="it-IT" w:eastAsia="en-US" w:bidi="ar-SA"/>
      </w:rPr>
    </w:lvl>
    <w:lvl w:ilvl="8" w:tplc="E65CDE78">
      <w:numFmt w:val="bullet"/>
      <w:lvlText w:val="•"/>
      <w:lvlJc w:val="left"/>
      <w:pPr>
        <w:ind w:left="8229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32CB4F80"/>
    <w:multiLevelType w:val="hybridMultilevel"/>
    <w:tmpl w:val="317CC9B8"/>
    <w:lvl w:ilvl="0" w:tplc="53648348">
      <w:start w:val="1"/>
      <w:numFmt w:val="upperRoman"/>
      <w:lvlText w:val="%1)"/>
      <w:lvlJc w:val="left"/>
      <w:pPr>
        <w:ind w:left="69" w:hanging="214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0624CFD0">
      <w:numFmt w:val="bullet"/>
      <w:lvlText w:val=""/>
      <w:lvlJc w:val="left"/>
      <w:pPr>
        <w:ind w:left="782" w:hanging="35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142C253A">
      <w:numFmt w:val="bullet"/>
      <w:lvlText w:val="•"/>
      <w:lvlJc w:val="left"/>
      <w:pPr>
        <w:ind w:left="1624" w:hanging="356"/>
      </w:pPr>
      <w:rPr>
        <w:rFonts w:hint="default"/>
        <w:lang w:val="it-IT" w:eastAsia="en-US" w:bidi="ar-SA"/>
      </w:rPr>
    </w:lvl>
    <w:lvl w:ilvl="3" w:tplc="6F626ABC">
      <w:numFmt w:val="bullet"/>
      <w:lvlText w:val="•"/>
      <w:lvlJc w:val="left"/>
      <w:pPr>
        <w:ind w:left="2469" w:hanging="356"/>
      </w:pPr>
      <w:rPr>
        <w:rFonts w:hint="default"/>
        <w:lang w:val="it-IT" w:eastAsia="en-US" w:bidi="ar-SA"/>
      </w:rPr>
    </w:lvl>
    <w:lvl w:ilvl="4" w:tplc="0568CAA0">
      <w:numFmt w:val="bullet"/>
      <w:lvlText w:val="•"/>
      <w:lvlJc w:val="left"/>
      <w:pPr>
        <w:ind w:left="3314" w:hanging="356"/>
      </w:pPr>
      <w:rPr>
        <w:rFonts w:hint="default"/>
        <w:lang w:val="it-IT" w:eastAsia="en-US" w:bidi="ar-SA"/>
      </w:rPr>
    </w:lvl>
    <w:lvl w:ilvl="5" w:tplc="D5A0E8FE">
      <w:numFmt w:val="bullet"/>
      <w:lvlText w:val="•"/>
      <w:lvlJc w:val="left"/>
      <w:pPr>
        <w:ind w:left="4158" w:hanging="356"/>
      </w:pPr>
      <w:rPr>
        <w:rFonts w:hint="default"/>
        <w:lang w:val="it-IT" w:eastAsia="en-US" w:bidi="ar-SA"/>
      </w:rPr>
    </w:lvl>
    <w:lvl w:ilvl="6" w:tplc="D69E03D8">
      <w:numFmt w:val="bullet"/>
      <w:lvlText w:val="•"/>
      <w:lvlJc w:val="left"/>
      <w:pPr>
        <w:ind w:left="5003" w:hanging="356"/>
      </w:pPr>
      <w:rPr>
        <w:rFonts w:hint="default"/>
        <w:lang w:val="it-IT" w:eastAsia="en-US" w:bidi="ar-SA"/>
      </w:rPr>
    </w:lvl>
    <w:lvl w:ilvl="7" w:tplc="B4F0E3A0">
      <w:numFmt w:val="bullet"/>
      <w:lvlText w:val="•"/>
      <w:lvlJc w:val="left"/>
      <w:pPr>
        <w:ind w:left="5848" w:hanging="356"/>
      </w:pPr>
      <w:rPr>
        <w:rFonts w:hint="default"/>
        <w:lang w:val="it-IT" w:eastAsia="en-US" w:bidi="ar-SA"/>
      </w:rPr>
    </w:lvl>
    <w:lvl w:ilvl="8" w:tplc="0A5CE16C">
      <w:numFmt w:val="bullet"/>
      <w:lvlText w:val="•"/>
      <w:lvlJc w:val="left"/>
      <w:pPr>
        <w:ind w:left="6692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46B5470B"/>
    <w:multiLevelType w:val="hybridMultilevel"/>
    <w:tmpl w:val="5C12AD28"/>
    <w:lvl w:ilvl="0" w:tplc="7612EBF6">
      <w:numFmt w:val="bullet"/>
      <w:lvlText w:val="-"/>
      <w:lvlJc w:val="left"/>
      <w:pPr>
        <w:ind w:left="204" w:hanging="135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C2780A54">
      <w:numFmt w:val="bullet"/>
      <w:lvlText w:val="•"/>
      <w:lvlJc w:val="left"/>
      <w:pPr>
        <w:ind w:left="1031" w:hanging="135"/>
      </w:pPr>
      <w:rPr>
        <w:rFonts w:hint="default"/>
        <w:lang w:val="it-IT" w:eastAsia="en-US" w:bidi="ar-SA"/>
      </w:rPr>
    </w:lvl>
    <w:lvl w:ilvl="2" w:tplc="8EA6F24A">
      <w:numFmt w:val="bullet"/>
      <w:lvlText w:val="•"/>
      <w:lvlJc w:val="left"/>
      <w:pPr>
        <w:ind w:left="1862" w:hanging="135"/>
      </w:pPr>
      <w:rPr>
        <w:rFonts w:hint="default"/>
        <w:lang w:val="it-IT" w:eastAsia="en-US" w:bidi="ar-SA"/>
      </w:rPr>
    </w:lvl>
    <w:lvl w:ilvl="3" w:tplc="8A36DFE8">
      <w:numFmt w:val="bullet"/>
      <w:lvlText w:val="•"/>
      <w:lvlJc w:val="left"/>
      <w:pPr>
        <w:ind w:left="2693" w:hanging="135"/>
      </w:pPr>
      <w:rPr>
        <w:rFonts w:hint="default"/>
        <w:lang w:val="it-IT" w:eastAsia="en-US" w:bidi="ar-SA"/>
      </w:rPr>
    </w:lvl>
    <w:lvl w:ilvl="4" w:tplc="6B8A2A30">
      <w:numFmt w:val="bullet"/>
      <w:lvlText w:val="•"/>
      <w:lvlJc w:val="left"/>
      <w:pPr>
        <w:ind w:left="3524" w:hanging="135"/>
      </w:pPr>
      <w:rPr>
        <w:rFonts w:hint="default"/>
        <w:lang w:val="it-IT" w:eastAsia="en-US" w:bidi="ar-SA"/>
      </w:rPr>
    </w:lvl>
    <w:lvl w:ilvl="5" w:tplc="EDB041D4">
      <w:numFmt w:val="bullet"/>
      <w:lvlText w:val="•"/>
      <w:lvlJc w:val="left"/>
      <w:pPr>
        <w:ind w:left="4356" w:hanging="135"/>
      </w:pPr>
      <w:rPr>
        <w:rFonts w:hint="default"/>
        <w:lang w:val="it-IT" w:eastAsia="en-US" w:bidi="ar-SA"/>
      </w:rPr>
    </w:lvl>
    <w:lvl w:ilvl="6" w:tplc="EADA6B8A">
      <w:numFmt w:val="bullet"/>
      <w:lvlText w:val="•"/>
      <w:lvlJc w:val="left"/>
      <w:pPr>
        <w:ind w:left="5187" w:hanging="135"/>
      </w:pPr>
      <w:rPr>
        <w:rFonts w:hint="default"/>
        <w:lang w:val="it-IT" w:eastAsia="en-US" w:bidi="ar-SA"/>
      </w:rPr>
    </w:lvl>
    <w:lvl w:ilvl="7" w:tplc="EA2C1B3C">
      <w:numFmt w:val="bullet"/>
      <w:lvlText w:val="•"/>
      <w:lvlJc w:val="left"/>
      <w:pPr>
        <w:ind w:left="6018" w:hanging="135"/>
      </w:pPr>
      <w:rPr>
        <w:rFonts w:hint="default"/>
        <w:lang w:val="it-IT" w:eastAsia="en-US" w:bidi="ar-SA"/>
      </w:rPr>
    </w:lvl>
    <w:lvl w:ilvl="8" w:tplc="2DFC993E">
      <w:numFmt w:val="bullet"/>
      <w:lvlText w:val="•"/>
      <w:lvlJc w:val="left"/>
      <w:pPr>
        <w:ind w:left="6849" w:hanging="135"/>
      </w:pPr>
      <w:rPr>
        <w:rFonts w:hint="default"/>
        <w:lang w:val="it-IT" w:eastAsia="en-US" w:bidi="ar-SA"/>
      </w:rPr>
    </w:lvl>
  </w:abstractNum>
  <w:abstractNum w:abstractNumId="7" w15:restartNumberingAfterBreak="0">
    <w:nsid w:val="482922EB"/>
    <w:multiLevelType w:val="hybridMultilevel"/>
    <w:tmpl w:val="77EC16C0"/>
    <w:lvl w:ilvl="0" w:tplc="1F1C00A4">
      <w:start w:val="1"/>
      <w:numFmt w:val="lowerLetter"/>
      <w:lvlText w:val="%1)"/>
      <w:lvlJc w:val="left"/>
      <w:pPr>
        <w:ind w:left="331" w:hanging="219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FD22A148">
      <w:numFmt w:val="bullet"/>
      <w:lvlText w:val="•"/>
      <w:lvlJc w:val="left"/>
      <w:pPr>
        <w:ind w:left="1322" w:hanging="219"/>
      </w:pPr>
      <w:rPr>
        <w:rFonts w:hint="default"/>
        <w:lang w:val="it-IT" w:eastAsia="en-US" w:bidi="ar-SA"/>
      </w:rPr>
    </w:lvl>
    <w:lvl w:ilvl="2" w:tplc="BCB2A478">
      <w:numFmt w:val="bullet"/>
      <w:lvlText w:val="•"/>
      <w:lvlJc w:val="left"/>
      <w:pPr>
        <w:ind w:left="2305" w:hanging="219"/>
      </w:pPr>
      <w:rPr>
        <w:rFonts w:hint="default"/>
        <w:lang w:val="it-IT" w:eastAsia="en-US" w:bidi="ar-SA"/>
      </w:rPr>
    </w:lvl>
    <w:lvl w:ilvl="3" w:tplc="42FABFC8">
      <w:numFmt w:val="bullet"/>
      <w:lvlText w:val="•"/>
      <w:lvlJc w:val="left"/>
      <w:pPr>
        <w:ind w:left="3287" w:hanging="219"/>
      </w:pPr>
      <w:rPr>
        <w:rFonts w:hint="default"/>
        <w:lang w:val="it-IT" w:eastAsia="en-US" w:bidi="ar-SA"/>
      </w:rPr>
    </w:lvl>
    <w:lvl w:ilvl="4" w:tplc="04462AF4">
      <w:numFmt w:val="bullet"/>
      <w:lvlText w:val="•"/>
      <w:lvlJc w:val="left"/>
      <w:pPr>
        <w:ind w:left="4270" w:hanging="219"/>
      </w:pPr>
      <w:rPr>
        <w:rFonts w:hint="default"/>
        <w:lang w:val="it-IT" w:eastAsia="en-US" w:bidi="ar-SA"/>
      </w:rPr>
    </w:lvl>
    <w:lvl w:ilvl="5" w:tplc="60B2EAE8">
      <w:numFmt w:val="bullet"/>
      <w:lvlText w:val="•"/>
      <w:lvlJc w:val="left"/>
      <w:pPr>
        <w:ind w:left="5253" w:hanging="219"/>
      </w:pPr>
      <w:rPr>
        <w:rFonts w:hint="default"/>
        <w:lang w:val="it-IT" w:eastAsia="en-US" w:bidi="ar-SA"/>
      </w:rPr>
    </w:lvl>
    <w:lvl w:ilvl="6" w:tplc="72DCE752">
      <w:numFmt w:val="bullet"/>
      <w:lvlText w:val="•"/>
      <w:lvlJc w:val="left"/>
      <w:pPr>
        <w:ind w:left="6235" w:hanging="219"/>
      </w:pPr>
      <w:rPr>
        <w:rFonts w:hint="default"/>
        <w:lang w:val="it-IT" w:eastAsia="en-US" w:bidi="ar-SA"/>
      </w:rPr>
    </w:lvl>
    <w:lvl w:ilvl="7" w:tplc="B674079A">
      <w:numFmt w:val="bullet"/>
      <w:lvlText w:val="•"/>
      <w:lvlJc w:val="left"/>
      <w:pPr>
        <w:ind w:left="7218" w:hanging="219"/>
      </w:pPr>
      <w:rPr>
        <w:rFonts w:hint="default"/>
        <w:lang w:val="it-IT" w:eastAsia="en-US" w:bidi="ar-SA"/>
      </w:rPr>
    </w:lvl>
    <w:lvl w:ilvl="8" w:tplc="01A8EDB4">
      <w:numFmt w:val="bullet"/>
      <w:lvlText w:val="•"/>
      <w:lvlJc w:val="left"/>
      <w:pPr>
        <w:ind w:left="8201" w:hanging="219"/>
      </w:pPr>
      <w:rPr>
        <w:rFonts w:hint="default"/>
        <w:lang w:val="it-IT" w:eastAsia="en-US" w:bidi="ar-SA"/>
      </w:rPr>
    </w:lvl>
  </w:abstractNum>
  <w:abstractNum w:abstractNumId="8" w15:restartNumberingAfterBreak="0">
    <w:nsid w:val="4BB3699D"/>
    <w:multiLevelType w:val="hybridMultilevel"/>
    <w:tmpl w:val="F5D81E38"/>
    <w:lvl w:ilvl="0" w:tplc="A36C0AFA">
      <w:numFmt w:val="bullet"/>
      <w:lvlText w:val="-"/>
      <w:lvlJc w:val="left"/>
      <w:pPr>
        <w:ind w:left="67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693A3A3C">
      <w:numFmt w:val="bullet"/>
      <w:lvlText w:val="•"/>
      <w:lvlJc w:val="left"/>
      <w:pPr>
        <w:ind w:left="1628" w:hanging="120"/>
      </w:pPr>
      <w:rPr>
        <w:rFonts w:hint="default"/>
        <w:lang w:val="it-IT" w:eastAsia="en-US" w:bidi="ar-SA"/>
      </w:rPr>
    </w:lvl>
    <w:lvl w:ilvl="2" w:tplc="649C50B2">
      <w:numFmt w:val="bullet"/>
      <w:lvlText w:val="•"/>
      <w:lvlJc w:val="left"/>
      <w:pPr>
        <w:ind w:left="2577" w:hanging="120"/>
      </w:pPr>
      <w:rPr>
        <w:rFonts w:hint="default"/>
        <w:lang w:val="it-IT" w:eastAsia="en-US" w:bidi="ar-SA"/>
      </w:rPr>
    </w:lvl>
    <w:lvl w:ilvl="3" w:tplc="13F26D06">
      <w:numFmt w:val="bullet"/>
      <w:lvlText w:val="•"/>
      <w:lvlJc w:val="left"/>
      <w:pPr>
        <w:ind w:left="3525" w:hanging="120"/>
      </w:pPr>
      <w:rPr>
        <w:rFonts w:hint="default"/>
        <w:lang w:val="it-IT" w:eastAsia="en-US" w:bidi="ar-SA"/>
      </w:rPr>
    </w:lvl>
    <w:lvl w:ilvl="4" w:tplc="F1ECA888">
      <w:numFmt w:val="bullet"/>
      <w:lvlText w:val="•"/>
      <w:lvlJc w:val="left"/>
      <w:pPr>
        <w:ind w:left="4474" w:hanging="120"/>
      </w:pPr>
      <w:rPr>
        <w:rFonts w:hint="default"/>
        <w:lang w:val="it-IT" w:eastAsia="en-US" w:bidi="ar-SA"/>
      </w:rPr>
    </w:lvl>
    <w:lvl w:ilvl="5" w:tplc="E35E2E98">
      <w:numFmt w:val="bullet"/>
      <w:lvlText w:val="•"/>
      <w:lvlJc w:val="left"/>
      <w:pPr>
        <w:ind w:left="5423" w:hanging="120"/>
      </w:pPr>
      <w:rPr>
        <w:rFonts w:hint="default"/>
        <w:lang w:val="it-IT" w:eastAsia="en-US" w:bidi="ar-SA"/>
      </w:rPr>
    </w:lvl>
    <w:lvl w:ilvl="6" w:tplc="C2DE7828">
      <w:numFmt w:val="bullet"/>
      <w:lvlText w:val="•"/>
      <w:lvlJc w:val="left"/>
      <w:pPr>
        <w:ind w:left="6371" w:hanging="120"/>
      </w:pPr>
      <w:rPr>
        <w:rFonts w:hint="default"/>
        <w:lang w:val="it-IT" w:eastAsia="en-US" w:bidi="ar-SA"/>
      </w:rPr>
    </w:lvl>
    <w:lvl w:ilvl="7" w:tplc="3A08CA74">
      <w:numFmt w:val="bullet"/>
      <w:lvlText w:val="•"/>
      <w:lvlJc w:val="left"/>
      <w:pPr>
        <w:ind w:left="7320" w:hanging="120"/>
      </w:pPr>
      <w:rPr>
        <w:rFonts w:hint="default"/>
        <w:lang w:val="it-IT" w:eastAsia="en-US" w:bidi="ar-SA"/>
      </w:rPr>
    </w:lvl>
    <w:lvl w:ilvl="8" w:tplc="44225CEA">
      <w:numFmt w:val="bullet"/>
      <w:lvlText w:val="•"/>
      <w:lvlJc w:val="left"/>
      <w:pPr>
        <w:ind w:left="8269" w:hanging="120"/>
      </w:pPr>
      <w:rPr>
        <w:rFonts w:hint="default"/>
        <w:lang w:val="it-IT" w:eastAsia="en-US" w:bidi="ar-SA"/>
      </w:rPr>
    </w:lvl>
  </w:abstractNum>
  <w:abstractNum w:abstractNumId="9" w15:restartNumberingAfterBreak="0">
    <w:nsid w:val="522216F8"/>
    <w:multiLevelType w:val="hybridMultilevel"/>
    <w:tmpl w:val="A50E98E6"/>
    <w:lvl w:ilvl="0" w:tplc="1758E312">
      <w:start w:val="1"/>
      <w:numFmt w:val="lowerLetter"/>
      <w:lvlText w:val="%1)"/>
      <w:lvlJc w:val="left"/>
      <w:pPr>
        <w:ind w:left="833" w:hanging="360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C0E4823E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F2F41828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11DC835A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76E6CF94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DCF8DAB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523C2076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94A64A2A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9550975E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3B16263"/>
    <w:multiLevelType w:val="hybridMultilevel"/>
    <w:tmpl w:val="92F65A5A"/>
    <w:lvl w:ilvl="0" w:tplc="C2EEBF58">
      <w:start w:val="4"/>
      <w:numFmt w:val="decimal"/>
      <w:lvlText w:val="(%1)"/>
      <w:lvlJc w:val="left"/>
      <w:pPr>
        <w:ind w:left="112" w:hanging="286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123034EE">
      <w:start w:val="1"/>
      <w:numFmt w:val="lowerLetter"/>
      <w:lvlText w:val="%2)"/>
      <w:lvlJc w:val="left"/>
      <w:pPr>
        <w:ind w:left="833" w:hanging="360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2" w:tplc="E1D67958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3" w:tplc="BFC4494C"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4" w:tplc="536E1EC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30C67ED8">
      <w:numFmt w:val="bullet"/>
      <w:lvlText w:val="•"/>
      <w:lvlJc w:val="left"/>
      <w:pPr>
        <w:ind w:left="4985" w:hanging="360"/>
      </w:pPr>
      <w:rPr>
        <w:rFonts w:hint="default"/>
        <w:lang w:val="it-IT" w:eastAsia="en-US" w:bidi="ar-SA"/>
      </w:rPr>
    </w:lvl>
    <w:lvl w:ilvl="6" w:tplc="C2222FF0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8C4E350A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  <w:lvl w:ilvl="8" w:tplc="119E2446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552694A"/>
    <w:multiLevelType w:val="hybridMultilevel"/>
    <w:tmpl w:val="0E7050DA"/>
    <w:lvl w:ilvl="0" w:tplc="1FFC6B7C">
      <w:start w:val="1"/>
      <w:numFmt w:val="decimal"/>
      <w:lvlText w:val="(%1)"/>
      <w:lvlJc w:val="left"/>
      <w:pPr>
        <w:ind w:left="414" w:hanging="302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150BB20">
      <w:numFmt w:val="bullet"/>
      <w:lvlText w:val="•"/>
      <w:lvlJc w:val="left"/>
      <w:pPr>
        <w:ind w:left="1394" w:hanging="302"/>
      </w:pPr>
      <w:rPr>
        <w:rFonts w:hint="default"/>
        <w:lang w:val="it-IT" w:eastAsia="en-US" w:bidi="ar-SA"/>
      </w:rPr>
    </w:lvl>
    <w:lvl w:ilvl="2" w:tplc="6AD4AC82">
      <w:numFmt w:val="bullet"/>
      <w:lvlText w:val="•"/>
      <w:lvlJc w:val="left"/>
      <w:pPr>
        <w:ind w:left="2369" w:hanging="302"/>
      </w:pPr>
      <w:rPr>
        <w:rFonts w:hint="default"/>
        <w:lang w:val="it-IT" w:eastAsia="en-US" w:bidi="ar-SA"/>
      </w:rPr>
    </w:lvl>
    <w:lvl w:ilvl="3" w:tplc="AACE4C20">
      <w:numFmt w:val="bullet"/>
      <w:lvlText w:val="•"/>
      <w:lvlJc w:val="left"/>
      <w:pPr>
        <w:ind w:left="3343" w:hanging="302"/>
      </w:pPr>
      <w:rPr>
        <w:rFonts w:hint="default"/>
        <w:lang w:val="it-IT" w:eastAsia="en-US" w:bidi="ar-SA"/>
      </w:rPr>
    </w:lvl>
    <w:lvl w:ilvl="4" w:tplc="C54C844E">
      <w:numFmt w:val="bullet"/>
      <w:lvlText w:val="•"/>
      <w:lvlJc w:val="left"/>
      <w:pPr>
        <w:ind w:left="4318" w:hanging="302"/>
      </w:pPr>
      <w:rPr>
        <w:rFonts w:hint="default"/>
        <w:lang w:val="it-IT" w:eastAsia="en-US" w:bidi="ar-SA"/>
      </w:rPr>
    </w:lvl>
    <w:lvl w:ilvl="5" w:tplc="21DE97B6">
      <w:numFmt w:val="bullet"/>
      <w:lvlText w:val="•"/>
      <w:lvlJc w:val="left"/>
      <w:pPr>
        <w:ind w:left="5293" w:hanging="302"/>
      </w:pPr>
      <w:rPr>
        <w:rFonts w:hint="default"/>
        <w:lang w:val="it-IT" w:eastAsia="en-US" w:bidi="ar-SA"/>
      </w:rPr>
    </w:lvl>
    <w:lvl w:ilvl="6" w:tplc="C0366080">
      <w:numFmt w:val="bullet"/>
      <w:lvlText w:val="•"/>
      <w:lvlJc w:val="left"/>
      <w:pPr>
        <w:ind w:left="6267" w:hanging="302"/>
      </w:pPr>
      <w:rPr>
        <w:rFonts w:hint="default"/>
        <w:lang w:val="it-IT" w:eastAsia="en-US" w:bidi="ar-SA"/>
      </w:rPr>
    </w:lvl>
    <w:lvl w:ilvl="7" w:tplc="98F433FA">
      <w:numFmt w:val="bullet"/>
      <w:lvlText w:val="•"/>
      <w:lvlJc w:val="left"/>
      <w:pPr>
        <w:ind w:left="7242" w:hanging="302"/>
      </w:pPr>
      <w:rPr>
        <w:rFonts w:hint="default"/>
        <w:lang w:val="it-IT" w:eastAsia="en-US" w:bidi="ar-SA"/>
      </w:rPr>
    </w:lvl>
    <w:lvl w:ilvl="8" w:tplc="617A0A84">
      <w:numFmt w:val="bullet"/>
      <w:lvlText w:val="•"/>
      <w:lvlJc w:val="left"/>
      <w:pPr>
        <w:ind w:left="8217" w:hanging="302"/>
      </w:pPr>
      <w:rPr>
        <w:rFonts w:hint="default"/>
        <w:lang w:val="it-IT" w:eastAsia="en-US" w:bidi="ar-SA"/>
      </w:rPr>
    </w:lvl>
  </w:abstractNum>
  <w:abstractNum w:abstractNumId="12" w15:restartNumberingAfterBreak="0">
    <w:nsid w:val="586C73FE"/>
    <w:multiLevelType w:val="hybridMultilevel"/>
    <w:tmpl w:val="3EA81CBC"/>
    <w:lvl w:ilvl="0" w:tplc="C8B8C57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EA233D0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17B00A20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B9687A06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BB0C3C74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A14A3FC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27AAFC6E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979221E4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88F0C43C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7A91DD5"/>
    <w:multiLevelType w:val="hybridMultilevel"/>
    <w:tmpl w:val="3D567FE2"/>
    <w:lvl w:ilvl="0" w:tplc="8D2E84CE">
      <w:numFmt w:val="bullet"/>
      <w:lvlText w:val="-"/>
      <w:lvlJc w:val="left"/>
      <w:pPr>
        <w:ind w:left="112" w:hanging="135"/>
      </w:pPr>
      <w:rPr>
        <w:rFonts w:hint="default"/>
        <w:w w:val="100"/>
        <w:lang w:val="it-IT" w:eastAsia="en-US" w:bidi="ar-SA"/>
      </w:rPr>
    </w:lvl>
    <w:lvl w:ilvl="1" w:tplc="3D463072">
      <w:numFmt w:val="bullet"/>
      <w:lvlText w:val="-"/>
      <w:lvlJc w:val="left"/>
      <w:pPr>
        <w:ind w:left="1013" w:hanging="360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2" w:tplc="F78A1026">
      <w:numFmt w:val="bullet"/>
      <w:lvlText w:val="•"/>
      <w:lvlJc w:val="left"/>
      <w:pPr>
        <w:ind w:left="2036" w:hanging="360"/>
      </w:pPr>
      <w:rPr>
        <w:rFonts w:hint="default"/>
        <w:lang w:val="it-IT" w:eastAsia="en-US" w:bidi="ar-SA"/>
      </w:rPr>
    </w:lvl>
    <w:lvl w:ilvl="3" w:tplc="DE50644A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4" w:tplc="C696E12C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5" w:tplc="F67460E8">
      <w:numFmt w:val="bullet"/>
      <w:lvlText w:val="•"/>
      <w:lvlJc w:val="left"/>
      <w:pPr>
        <w:ind w:left="5085" w:hanging="360"/>
      </w:pPr>
      <w:rPr>
        <w:rFonts w:hint="default"/>
        <w:lang w:val="it-IT" w:eastAsia="en-US" w:bidi="ar-SA"/>
      </w:rPr>
    </w:lvl>
    <w:lvl w:ilvl="6" w:tplc="2F8A187C">
      <w:numFmt w:val="bullet"/>
      <w:lvlText w:val="•"/>
      <w:lvlJc w:val="left"/>
      <w:pPr>
        <w:ind w:left="6101" w:hanging="360"/>
      </w:pPr>
      <w:rPr>
        <w:rFonts w:hint="default"/>
        <w:lang w:val="it-IT" w:eastAsia="en-US" w:bidi="ar-SA"/>
      </w:rPr>
    </w:lvl>
    <w:lvl w:ilvl="7" w:tplc="BDE6BCB2">
      <w:numFmt w:val="bullet"/>
      <w:lvlText w:val="•"/>
      <w:lvlJc w:val="left"/>
      <w:pPr>
        <w:ind w:left="7117" w:hanging="360"/>
      </w:pPr>
      <w:rPr>
        <w:rFonts w:hint="default"/>
        <w:lang w:val="it-IT" w:eastAsia="en-US" w:bidi="ar-SA"/>
      </w:rPr>
    </w:lvl>
    <w:lvl w:ilvl="8" w:tplc="6EA4EBDE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A1724CE"/>
    <w:multiLevelType w:val="hybridMultilevel"/>
    <w:tmpl w:val="78888EEA"/>
    <w:lvl w:ilvl="0" w:tplc="27D80898">
      <w:start w:val="1"/>
      <w:numFmt w:val="upperRoman"/>
      <w:lvlText w:val="%1"/>
      <w:lvlJc w:val="left"/>
      <w:pPr>
        <w:ind w:left="235" w:hanging="123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CE81198">
      <w:numFmt w:val="bullet"/>
      <w:lvlText w:val="•"/>
      <w:lvlJc w:val="left"/>
      <w:pPr>
        <w:ind w:left="1232" w:hanging="123"/>
      </w:pPr>
      <w:rPr>
        <w:rFonts w:hint="default"/>
        <w:lang w:val="it-IT" w:eastAsia="en-US" w:bidi="ar-SA"/>
      </w:rPr>
    </w:lvl>
    <w:lvl w:ilvl="2" w:tplc="46AC85CC">
      <w:numFmt w:val="bullet"/>
      <w:lvlText w:val="•"/>
      <w:lvlJc w:val="left"/>
      <w:pPr>
        <w:ind w:left="2225" w:hanging="123"/>
      </w:pPr>
      <w:rPr>
        <w:rFonts w:hint="default"/>
        <w:lang w:val="it-IT" w:eastAsia="en-US" w:bidi="ar-SA"/>
      </w:rPr>
    </w:lvl>
    <w:lvl w:ilvl="3" w:tplc="5B786F28">
      <w:numFmt w:val="bullet"/>
      <w:lvlText w:val="•"/>
      <w:lvlJc w:val="left"/>
      <w:pPr>
        <w:ind w:left="3217" w:hanging="123"/>
      </w:pPr>
      <w:rPr>
        <w:rFonts w:hint="default"/>
        <w:lang w:val="it-IT" w:eastAsia="en-US" w:bidi="ar-SA"/>
      </w:rPr>
    </w:lvl>
    <w:lvl w:ilvl="4" w:tplc="B99AC1C0">
      <w:numFmt w:val="bullet"/>
      <w:lvlText w:val="•"/>
      <w:lvlJc w:val="left"/>
      <w:pPr>
        <w:ind w:left="4210" w:hanging="123"/>
      </w:pPr>
      <w:rPr>
        <w:rFonts w:hint="default"/>
        <w:lang w:val="it-IT" w:eastAsia="en-US" w:bidi="ar-SA"/>
      </w:rPr>
    </w:lvl>
    <w:lvl w:ilvl="5" w:tplc="9724B74C">
      <w:numFmt w:val="bullet"/>
      <w:lvlText w:val="•"/>
      <w:lvlJc w:val="left"/>
      <w:pPr>
        <w:ind w:left="5203" w:hanging="123"/>
      </w:pPr>
      <w:rPr>
        <w:rFonts w:hint="default"/>
        <w:lang w:val="it-IT" w:eastAsia="en-US" w:bidi="ar-SA"/>
      </w:rPr>
    </w:lvl>
    <w:lvl w:ilvl="6" w:tplc="6F848C70">
      <w:numFmt w:val="bullet"/>
      <w:lvlText w:val="•"/>
      <w:lvlJc w:val="left"/>
      <w:pPr>
        <w:ind w:left="6195" w:hanging="123"/>
      </w:pPr>
      <w:rPr>
        <w:rFonts w:hint="default"/>
        <w:lang w:val="it-IT" w:eastAsia="en-US" w:bidi="ar-SA"/>
      </w:rPr>
    </w:lvl>
    <w:lvl w:ilvl="7" w:tplc="506CB2CC">
      <w:numFmt w:val="bullet"/>
      <w:lvlText w:val="•"/>
      <w:lvlJc w:val="left"/>
      <w:pPr>
        <w:ind w:left="7188" w:hanging="123"/>
      </w:pPr>
      <w:rPr>
        <w:rFonts w:hint="default"/>
        <w:lang w:val="it-IT" w:eastAsia="en-US" w:bidi="ar-SA"/>
      </w:rPr>
    </w:lvl>
    <w:lvl w:ilvl="8" w:tplc="CBDE8B82">
      <w:numFmt w:val="bullet"/>
      <w:lvlText w:val="•"/>
      <w:lvlJc w:val="left"/>
      <w:pPr>
        <w:ind w:left="8181" w:hanging="123"/>
      </w:pPr>
      <w:rPr>
        <w:rFonts w:hint="default"/>
        <w:lang w:val="it-IT" w:eastAsia="en-US" w:bidi="ar-SA"/>
      </w:rPr>
    </w:lvl>
  </w:abstractNum>
  <w:abstractNum w:abstractNumId="15" w15:restartNumberingAfterBreak="0">
    <w:nsid w:val="7E2B1B19"/>
    <w:multiLevelType w:val="hybridMultilevel"/>
    <w:tmpl w:val="8A7C207E"/>
    <w:lvl w:ilvl="0" w:tplc="ED3A63A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64DE2956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228EFE9E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9C7A653C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49EEB5E8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FD46226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3A82FD08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A684A326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8398F086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0"/>
  </w:num>
  <w:num w:numId="5">
    <w:abstractNumId w:val="2"/>
  </w:num>
  <w:num w:numId="6">
    <w:abstractNumId w:val="4"/>
  </w:num>
  <w:num w:numId="7">
    <w:abstractNumId w:val="3"/>
  </w:num>
  <w:num w:numId="8">
    <w:abstractNumId w:val="14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  <w:num w:numId="13">
    <w:abstractNumId w:val="5"/>
  </w:num>
  <w:num w:numId="14">
    <w:abstractNumId w:val="6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66"/>
    <w:rsid w:val="000613EB"/>
    <w:rsid w:val="0007319F"/>
    <w:rsid w:val="00166860"/>
    <w:rsid w:val="001C0FE8"/>
    <w:rsid w:val="00281935"/>
    <w:rsid w:val="00413BB3"/>
    <w:rsid w:val="004452C9"/>
    <w:rsid w:val="005B17A0"/>
    <w:rsid w:val="00794B51"/>
    <w:rsid w:val="007B2502"/>
    <w:rsid w:val="008160FA"/>
    <w:rsid w:val="00876B3E"/>
    <w:rsid w:val="00917166"/>
    <w:rsid w:val="00AD0C12"/>
    <w:rsid w:val="00AF0B16"/>
    <w:rsid w:val="00B26150"/>
    <w:rsid w:val="00B92C00"/>
    <w:rsid w:val="00BE3B10"/>
    <w:rsid w:val="00D21061"/>
    <w:rsid w:val="00DA4254"/>
    <w:rsid w:val="00EA4406"/>
    <w:rsid w:val="00F1122B"/>
    <w:rsid w:val="00F91F97"/>
    <w:rsid w:val="00F9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5C8B"/>
  <w15:chartTrackingRefBased/>
  <w15:docId w15:val="{7A9453D0-0461-471F-A292-C4F84423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716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Titolo1">
    <w:name w:val="heading 1"/>
    <w:basedOn w:val="Normale"/>
    <w:link w:val="Titolo1Carattere"/>
    <w:uiPriority w:val="9"/>
    <w:qFormat/>
    <w:rsid w:val="00917166"/>
    <w:pPr>
      <w:spacing w:before="90"/>
      <w:ind w:left="112"/>
      <w:jc w:val="both"/>
      <w:outlineLvl w:val="0"/>
    </w:pPr>
    <w:rPr>
      <w:sz w:val="23"/>
      <w:szCs w:val="23"/>
    </w:rPr>
  </w:style>
  <w:style w:type="paragraph" w:styleId="Titolo2">
    <w:name w:val="heading 2"/>
    <w:basedOn w:val="Normale"/>
    <w:link w:val="Titolo2Carattere"/>
    <w:uiPriority w:val="9"/>
    <w:unhideWhenUsed/>
    <w:qFormat/>
    <w:rsid w:val="00917166"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7166"/>
    <w:rPr>
      <w:rFonts w:ascii="Tahoma" w:eastAsia="Tahoma" w:hAnsi="Tahoma" w:cs="Tahoma"/>
      <w:sz w:val="23"/>
      <w:szCs w:val="2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17166"/>
    <w:rPr>
      <w:rFonts w:ascii="Tahoma" w:eastAsia="Tahoma" w:hAnsi="Tahoma" w:cs="Tahoma"/>
      <w:b/>
      <w:bCs/>
    </w:rPr>
  </w:style>
  <w:style w:type="table" w:customStyle="1" w:styleId="TableNormal">
    <w:name w:val="Table Normal"/>
    <w:uiPriority w:val="2"/>
    <w:semiHidden/>
    <w:unhideWhenUsed/>
    <w:qFormat/>
    <w:rsid w:val="00917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17166"/>
  </w:style>
  <w:style w:type="character" w:customStyle="1" w:styleId="CorpotestoCarattere">
    <w:name w:val="Corpo testo Carattere"/>
    <w:basedOn w:val="Carpredefinitoparagrafo"/>
    <w:link w:val="Corpotesto"/>
    <w:uiPriority w:val="1"/>
    <w:rsid w:val="00917166"/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1"/>
    <w:qFormat/>
    <w:rsid w:val="00917166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9171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1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166"/>
    <w:rPr>
      <w:rFonts w:ascii="Segoe UI" w:eastAsia="Tahoma" w:hAnsi="Segoe UI" w:cs="Segoe UI"/>
      <w:sz w:val="18"/>
      <w:szCs w:val="18"/>
    </w:rPr>
  </w:style>
  <w:style w:type="paragraph" w:customStyle="1" w:styleId="Default">
    <w:name w:val="Default"/>
    <w:rsid w:val="00917166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eastAsia="Times New Roman" w:hAnsi="Times-New-Roman" w:cs="Times-New-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8020</Words>
  <Characters>45715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CEIC8AV00R - ALDO MORO - MADDALONI -</cp:lastModifiedBy>
  <cp:revision>2</cp:revision>
  <dcterms:created xsi:type="dcterms:W3CDTF">2023-02-21T08:50:00Z</dcterms:created>
  <dcterms:modified xsi:type="dcterms:W3CDTF">2023-02-21T08:50:00Z</dcterms:modified>
</cp:coreProperties>
</file>