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4A9" w:rsidRDefault="004754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4754A9" w:rsidRDefault="004754A9">
      <w:pPr>
        <w:widowControl w:val="0"/>
        <w:spacing w:before="4"/>
        <w:rPr>
          <w:sz w:val="7"/>
          <w:szCs w:val="7"/>
        </w:rPr>
      </w:pPr>
    </w:p>
    <w:p w:rsidR="00A17072" w:rsidRDefault="00A17072">
      <w:pPr>
        <w:widowControl w:val="0"/>
        <w:spacing w:before="100" w:line="241" w:lineRule="auto"/>
        <w:ind w:right="4"/>
        <w:jc w:val="center"/>
        <w:rPr>
          <w:rFonts w:ascii="Comic Sans MS" w:eastAsia="Comic Sans MS" w:hAnsi="Comic Sans MS" w:cs="Comic Sans MS"/>
          <w:b/>
          <w:i/>
          <w:color w:val="333399"/>
          <w:sz w:val="18"/>
          <w:szCs w:val="18"/>
        </w:rPr>
      </w:pPr>
    </w:p>
    <w:tbl>
      <w:tblPr>
        <w:tblpPr w:leftFromText="141" w:rightFromText="141" w:vertAnchor="text" w:horzAnchor="margin" w:tblpY="193"/>
        <w:tblW w:w="10156" w:type="dxa"/>
        <w:tblBorders>
          <w:top w:val="single" w:sz="2" w:space="0" w:color="D3D3D3"/>
          <w:left w:val="single" w:sz="2" w:space="0" w:color="D3D3D3"/>
          <w:bottom w:val="single" w:sz="2" w:space="0" w:color="D3D3D3"/>
          <w:right w:val="single" w:sz="2" w:space="0" w:color="D3D3D3"/>
          <w:insideH w:val="single" w:sz="2" w:space="0" w:color="D3D3D3"/>
          <w:insideV w:val="single" w:sz="2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1662"/>
        <w:gridCol w:w="1595"/>
        <w:gridCol w:w="2725"/>
        <w:gridCol w:w="1829"/>
        <w:gridCol w:w="1360"/>
        <w:gridCol w:w="985"/>
      </w:tblGrid>
      <w:tr w:rsidR="00A17072" w:rsidRPr="00FB050B" w:rsidTr="00A17072">
        <w:trPr>
          <w:cantSplit/>
          <w:trHeight w:hRule="exact" w:val="1567"/>
        </w:trPr>
        <w:tc>
          <w:tcPr>
            <w:tcW w:w="1662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textDirection w:val="btLr"/>
          </w:tcPr>
          <w:p w:rsidR="00A17072" w:rsidRPr="00FB050B" w:rsidRDefault="00A17072" w:rsidP="00A17072">
            <w:pPr>
              <w:ind w:left="113" w:right="113"/>
              <w:jc w:val="center"/>
              <w:rPr>
                <w:rFonts w:ascii="Comic Sans MS" w:hAnsi="Comic Sans MS" w:cs="Arial"/>
                <w:b/>
                <w:color w:val="333399"/>
                <w:sz w:val="16"/>
                <w:szCs w:val="16"/>
              </w:rPr>
            </w:pPr>
            <w:r w:rsidRPr="00FB050B">
              <w:rPr>
                <w:rFonts w:ascii="Comic Sans MS" w:hAnsi="Comic Sans MS" w:cs="Arial"/>
                <w:b/>
                <w:color w:val="333399"/>
                <w:sz w:val="16"/>
                <w:szCs w:val="16"/>
              </w:rPr>
              <w:t>I. C. S.</w:t>
            </w:r>
          </w:p>
          <w:p w:rsidR="00A17072" w:rsidRPr="00FB050B" w:rsidRDefault="00A17072" w:rsidP="00A17072">
            <w:pPr>
              <w:ind w:left="113" w:right="113"/>
              <w:jc w:val="center"/>
              <w:rPr>
                <w:rFonts w:ascii="Comic Sans MS" w:hAnsi="Comic Sans MS" w:cs="Arial"/>
                <w:b/>
                <w:color w:val="333399"/>
                <w:sz w:val="16"/>
                <w:szCs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0528" behindDoc="0" locked="0" layoutInCell="1" allowOverlap="1" wp14:anchorId="209EE7D5" wp14:editId="0B30A642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-841375</wp:posOffset>
                  </wp:positionV>
                  <wp:extent cx="697865" cy="561340"/>
                  <wp:effectExtent l="0" t="0" r="0" b="0"/>
                  <wp:wrapNone/>
                  <wp:docPr id="14" name="Immagine 14" descr="LOGO scuola 200809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LOGO scuola 200809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B050B">
              <w:rPr>
                <w:rFonts w:ascii="Comic Sans MS" w:hAnsi="Comic Sans MS" w:cs="Arial"/>
                <w:b/>
                <w:color w:val="333399"/>
                <w:sz w:val="16"/>
                <w:szCs w:val="16"/>
              </w:rPr>
              <w:t>ALDO MORO</w:t>
            </w:r>
          </w:p>
          <w:p w:rsidR="00A17072" w:rsidRPr="00FB050B" w:rsidRDefault="00A17072" w:rsidP="00A17072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A17072" w:rsidRPr="00FB050B" w:rsidRDefault="00A17072" w:rsidP="00A17072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A17072" w:rsidRPr="00FB050B" w:rsidRDefault="00A17072" w:rsidP="00A17072">
            <w:pPr>
              <w:tabs>
                <w:tab w:val="left" w:pos="36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149FD">
              <w:rPr>
                <w:rFonts w:ascii="Comic Sans MS" w:hAnsi="Comic Sans MS"/>
                <w:sz w:val="16"/>
                <w:szCs w:val="16"/>
              </w:rPr>
              <w:object w:dxaOrig="1515" w:dyaOrig="17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1" type="#_x0000_t75" style="width:28.5pt;height:32.5pt" o:ole="">
                  <v:imagedata r:id="rId9" o:title=""/>
                </v:shape>
                <o:OLEObject Type="Embed" ProgID="MSPhotoEd.3" ShapeID="_x0000_i1131" DrawAspect="Content" ObjectID="_1666448490" r:id="rId10"/>
              </w:object>
            </w:r>
          </w:p>
          <w:p w:rsidR="00A17072" w:rsidRPr="00FB050B" w:rsidRDefault="00A17072" w:rsidP="00A17072">
            <w:pPr>
              <w:tabs>
                <w:tab w:val="left" w:pos="36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34D77">
              <w:rPr>
                <w:rFonts w:ascii="Comic Sans MS" w:hAnsi="Comic Sans MS"/>
                <w:b/>
                <w:i/>
                <w:color w:val="333399"/>
                <w:sz w:val="14"/>
                <w:szCs w:val="16"/>
              </w:rPr>
              <w:t>Ministero dell’Istruzione</w:t>
            </w:r>
          </w:p>
          <w:p w:rsidR="00A17072" w:rsidRPr="00FB050B" w:rsidRDefault="00A17072" w:rsidP="00A1707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25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A17072" w:rsidRDefault="00A17072" w:rsidP="00A17072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</w:p>
          <w:p w:rsidR="00A17072" w:rsidRDefault="00A17072" w:rsidP="00A17072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 w:rsidRPr="00AC007C">
              <w:rPr>
                <w:rFonts w:ascii="Book Antiqua" w:hAnsi="Book Antiqua" w:cs="Tahoma"/>
                <w:noProof/>
                <w:lang w:eastAsia="it-IT"/>
              </w:rPr>
              <w:drawing>
                <wp:inline distT="0" distB="0" distL="0" distR="0" wp14:anchorId="6466D737" wp14:editId="585B3D62">
                  <wp:extent cx="1733550" cy="400050"/>
                  <wp:effectExtent l="0" t="0" r="0" b="0"/>
                  <wp:docPr id="9" name="Immagine 9" descr="C:\Users\Oxfirm\Dropbox\FSE\progr. 2014-2020\Loghi\banner_PON_14_2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Oxfirm\Dropbox\FSE\progr. 2014-2020\Loghi\banner_PON_14_2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7072" w:rsidRDefault="00A17072" w:rsidP="00A17072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 w:rsidRPr="00FB050B">
              <w:rPr>
                <w:rFonts w:ascii="Comic Sans MS" w:hAnsi="Comic Sans MS"/>
                <w:b/>
                <w:color w:val="333399"/>
                <w:sz w:val="16"/>
                <w:szCs w:val="16"/>
              </w:rPr>
              <w:t>Union</w:t>
            </w: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e Europea Fondi Strutturali</w:t>
            </w:r>
          </w:p>
          <w:p w:rsidR="00A17072" w:rsidRPr="00FB050B" w:rsidRDefault="00A17072" w:rsidP="00A17072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2014-2020</w:t>
            </w:r>
          </w:p>
          <w:p w:rsidR="00A17072" w:rsidRPr="004A2093" w:rsidRDefault="00A17072" w:rsidP="00A17072">
            <w:pPr>
              <w:pStyle w:val="Sottotitolo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</w:p>
          <w:p w:rsidR="00A17072" w:rsidRPr="00FB050B" w:rsidRDefault="00A17072" w:rsidP="00A17072">
            <w:pPr>
              <w:jc w:val="center"/>
              <w:rPr>
                <w:rFonts w:ascii="Comic Sans MS" w:hAnsi="Comic Sans MS"/>
                <w:color w:val="333399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</w:tcPr>
          <w:p w:rsidR="00A17072" w:rsidRPr="005521E9" w:rsidRDefault="00A17072" w:rsidP="00A17072">
            <w:pPr>
              <w:jc w:val="both"/>
              <w:rPr>
                <w:rFonts w:ascii="Comic Sans MS" w:hAnsi="Comic Sans MS" w:cs="Arial"/>
                <w:b/>
                <w:i/>
                <w:sz w:val="16"/>
                <w:szCs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1552" behindDoc="1" locked="0" layoutInCell="1" allowOverlap="0" wp14:anchorId="3F4EC1BA" wp14:editId="4B6AD057">
                  <wp:simplePos x="0" y="0"/>
                  <wp:positionH relativeFrom="column">
                    <wp:posOffset>-67310</wp:posOffset>
                  </wp:positionH>
                  <wp:positionV relativeFrom="page">
                    <wp:posOffset>114300</wp:posOffset>
                  </wp:positionV>
                  <wp:extent cx="1244600" cy="304800"/>
                  <wp:effectExtent l="0" t="0" r="0" b="0"/>
                  <wp:wrapSquare wrapText="bothSides"/>
                  <wp:docPr id="13" name="Immagine 13" descr="logo_pqm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pqm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72576" behindDoc="1" locked="0" layoutInCell="1" allowOverlap="0" wp14:anchorId="5BC7764A" wp14:editId="0E11E92D">
                  <wp:simplePos x="0" y="0"/>
                  <wp:positionH relativeFrom="column">
                    <wp:posOffset>618490</wp:posOffset>
                  </wp:positionH>
                  <wp:positionV relativeFrom="page">
                    <wp:posOffset>352425</wp:posOffset>
                  </wp:positionV>
                  <wp:extent cx="457200" cy="427355"/>
                  <wp:effectExtent l="0" t="0" r="0" b="0"/>
                  <wp:wrapSquare wrapText="bothSides"/>
                  <wp:docPr id="12" name="Immagine 12" descr="l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94C69">
              <w:rPr>
                <w:rFonts w:ascii="Comic Sans MS" w:hAnsi="Comic Sans MS"/>
                <w:noProof/>
                <w:lang w:eastAsia="it-IT"/>
              </w:rPr>
              <w:drawing>
                <wp:inline distT="0" distB="0" distL="0" distR="0" wp14:anchorId="602B133A" wp14:editId="6F8D7487">
                  <wp:extent cx="342900" cy="342900"/>
                  <wp:effectExtent l="0" t="0" r="0" b="0"/>
                  <wp:docPr id="8" name="Immagine 8" descr="logodx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d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0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</w:tcPr>
          <w:p w:rsidR="00A17072" w:rsidRPr="004A2093" w:rsidRDefault="00A17072" w:rsidP="00A17072">
            <w:pPr>
              <w:pStyle w:val="Titolo1"/>
              <w:numPr>
                <w:ilvl w:val="0"/>
                <w:numId w:val="0"/>
              </w:numPr>
              <w:spacing w:before="120"/>
              <w:ind w:left="360"/>
              <w:jc w:val="left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4A2093">
              <w:rPr>
                <w:noProof/>
                <w:lang w:eastAsia="it-IT"/>
              </w:rPr>
              <w:drawing>
                <wp:anchor distT="0" distB="0" distL="114300" distR="114300" simplePos="0" relativeHeight="251669504" behindDoc="0" locked="0" layoutInCell="1" allowOverlap="1" wp14:anchorId="20BC64CB" wp14:editId="76737C0F">
                  <wp:simplePos x="0" y="0"/>
                  <wp:positionH relativeFrom="column">
                    <wp:posOffset>-64770</wp:posOffset>
                  </wp:positionH>
                  <wp:positionV relativeFrom="page">
                    <wp:posOffset>114300</wp:posOffset>
                  </wp:positionV>
                  <wp:extent cx="893445" cy="431165"/>
                  <wp:effectExtent l="0" t="0" r="0" b="0"/>
                  <wp:wrapSquare wrapText="bothSides"/>
                  <wp:docPr id="11" name="Immagine 11" descr="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963" t="14151" r="3238" b="421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5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A17072" w:rsidRPr="00FB050B" w:rsidRDefault="00A17072" w:rsidP="00A1707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68480" behindDoc="0" locked="0" layoutInCell="1" allowOverlap="1" wp14:anchorId="476B541E" wp14:editId="7B86E8B9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-690245</wp:posOffset>
                  </wp:positionV>
                  <wp:extent cx="547370" cy="690880"/>
                  <wp:effectExtent l="0" t="0" r="0" b="0"/>
                  <wp:wrapSquare wrapText="bothSides"/>
                  <wp:docPr id="10" name="Immagine 10" descr="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7" t="-3265" r="78343" b="-21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17072" w:rsidRDefault="00A17072">
      <w:pPr>
        <w:widowControl w:val="0"/>
        <w:spacing w:before="100" w:line="241" w:lineRule="auto"/>
        <w:ind w:right="4"/>
        <w:jc w:val="center"/>
        <w:rPr>
          <w:rFonts w:ascii="Comic Sans MS" w:eastAsia="Comic Sans MS" w:hAnsi="Comic Sans MS" w:cs="Comic Sans MS"/>
          <w:b/>
          <w:i/>
          <w:color w:val="333399"/>
          <w:sz w:val="18"/>
          <w:szCs w:val="18"/>
        </w:rPr>
      </w:pPr>
    </w:p>
    <w:p w:rsidR="004754A9" w:rsidRDefault="004B7346">
      <w:pPr>
        <w:widowControl w:val="0"/>
        <w:spacing w:before="100" w:line="241" w:lineRule="auto"/>
        <w:ind w:right="4"/>
        <w:jc w:val="center"/>
        <w:rPr>
          <w:rFonts w:ascii="Comic Sans MS" w:eastAsia="Comic Sans MS" w:hAnsi="Comic Sans MS" w:cs="Comic Sans MS"/>
          <w:b/>
          <w:i/>
          <w:sz w:val="18"/>
          <w:szCs w:val="18"/>
        </w:rPr>
      </w:pPr>
      <w:r>
        <w:rPr>
          <w:rFonts w:ascii="Comic Sans MS" w:eastAsia="Comic Sans MS" w:hAnsi="Comic Sans MS" w:cs="Comic Sans MS"/>
          <w:b/>
          <w:i/>
          <w:color w:val="333399"/>
          <w:sz w:val="18"/>
          <w:szCs w:val="18"/>
        </w:rPr>
        <w:t>ISTITUTO COMPRENSIVO STATALE “ALDO MORO”</w:t>
      </w:r>
    </w:p>
    <w:p w:rsidR="004754A9" w:rsidRDefault="004B7346">
      <w:pPr>
        <w:widowControl w:val="0"/>
        <w:spacing w:line="238" w:lineRule="auto"/>
        <w:ind w:right="2"/>
        <w:jc w:val="center"/>
        <w:rPr>
          <w:rFonts w:ascii="Comic Sans MS" w:eastAsia="Comic Sans MS" w:hAnsi="Comic Sans MS" w:cs="Comic Sans MS"/>
          <w:i/>
          <w:sz w:val="18"/>
          <w:szCs w:val="18"/>
        </w:rPr>
      </w:pPr>
      <w:r>
        <w:rPr>
          <w:rFonts w:ascii="Comic Sans MS" w:eastAsia="Comic Sans MS" w:hAnsi="Comic Sans MS" w:cs="Comic Sans MS"/>
          <w:i/>
          <w:color w:val="333399"/>
          <w:sz w:val="18"/>
          <w:szCs w:val="18"/>
        </w:rPr>
        <w:t>Scuola Infanzia, Primaria e S.S.1°</w:t>
      </w:r>
    </w:p>
    <w:p w:rsidR="004754A9" w:rsidRDefault="004B7346">
      <w:pPr>
        <w:widowControl w:val="0"/>
        <w:spacing w:line="218" w:lineRule="auto"/>
        <w:ind w:right="279"/>
        <w:jc w:val="center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color w:val="333399"/>
          <w:sz w:val="16"/>
          <w:szCs w:val="16"/>
        </w:rPr>
        <w:t>Via R. Viviani n° 2 Maddaloni, CE – tel. 0823/ 435949 – fax 0823/ 402625 – C.F. 93086020612</w:t>
      </w:r>
    </w:p>
    <w:p w:rsidR="004754A9" w:rsidRDefault="004B7346">
      <w:pPr>
        <w:widowControl w:val="0"/>
        <w:tabs>
          <w:tab w:val="left" w:pos="2887"/>
          <w:tab w:val="left" w:pos="5600"/>
        </w:tabs>
        <w:spacing w:line="221" w:lineRule="auto"/>
        <w:jc w:val="center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color w:val="000066"/>
          <w:sz w:val="16"/>
          <w:szCs w:val="16"/>
          <w:u w:val="single"/>
        </w:rPr>
        <w:t xml:space="preserve">PEC: </w:t>
      </w:r>
      <w:hyperlink r:id="rId17">
        <w:r>
          <w:rPr>
            <w:rFonts w:ascii="Comic Sans MS" w:eastAsia="Comic Sans MS" w:hAnsi="Comic Sans MS" w:cs="Comic Sans MS"/>
            <w:color w:val="0000FF"/>
            <w:sz w:val="16"/>
            <w:szCs w:val="16"/>
            <w:u w:val="single"/>
          </w:rPr>
          <w:t>ceic8av00r@pec.istruzione.i</w:t>
        </w:r>
      </w:hyperlink>
      <w:r>
        <w:rPr>
          <w:rFonts w:ascii="Comic Sans MS" w:eastAsia="Comic Sans MS" w:hAnsi="Comic Sans MS" w:cs="Comic Sans MS"/>
          <w:color w:val="0000FF"/>
          <w:sz w:val="16"/>
          <w:szCs w:val="16"/>
          <w:u w:val="single"/>
        </w:rPr>
        <w:t>t</w:t>
      </w:r>
      <w:r>
        <w:rPr>
          <w:rFonts w:ascii="Comic Sans MS" w:eastAsia="Comic Sans MS" w:hAnsi="Comic Sans MS" w:cs="Comic Sans MS"/>
          <w:color w:val="0000FF"/>
          <w:sz w:val="16"/>
          <w:szCs w:val="16"/>
          <w:u w:val="single"/>
        </w:rPr>
        <w:tab/>
      </w:r>
      <w:r>
        <w:rPr>
          <w:rFonts w:ascii="Comic Sans MS" w:eastAsia="Comic Sans MS" w:hAnsi="Comic Sans MS" w:cs="Comic Sans MS"/>
          <w:color w:val="000066"/>
          <w:sz w:val="16"/>
          <w:szCs w:val="16"/>
          <w:u w:val="single"/>
        </w:rPr>
        <w:t>e-mai</w:t>
      </w:r>
      <w:hyperlink r:id="rId18">
        <w:proofErr w:type="gramStart"/>
        <w:r>
          <w:rPr>
            <w:rFonts w:ascii="Comic Sans MS" w:eastAsia="Comic Sans MS" w:hAnsi="Comic Sans MS" w:cs="Comic Sans MS"/>
            <w:color w:val="000066"/>
            <w:sz w:val="16"/>
            <w:szCs w:val="16"/>
            <w:u w:val="single"/>
          </w:rPr>
          <w:t>l:</w:t>
        </w:r>
      </w:hyperlink>
      <w:hyperlink r:id="rId19">
        <w:r>
          <w:rPr>
            <w:rFonts w:ascii="Comic Sans MS" w:eastAsia="Comic Sans MS" w:hAnsi="Comic Sans MS" w:cs="Comic Sans MS"/>
            <w:color w:val="0000FF"/>
            <w:sz w:val="16"/>
            <w:szCs w:val="16"/>
            <w:u w:val="single"/>
          </w:rPr>
          <w:t>ceic8av00r@istruzione.i</w:t>
        </w:r>
        <w:proofErr w:type="gramEnd"/>
      </w:hyperlink>
      <w:r>
        <w:rPr>
          <w:rFonts w:ascii="Comic Sans MS" w:eastAsia="Comic Sans MS" w:hAnsi="Comic Sans MS" w:cs="Comic Sans MS"/>
          <w:color w:val="0000FF"/>
          <w:sz w:val="16"/>
          <w:szCs w:val="16"/>
          <w:u w:val="single"/>
        </w:rPr>
        <w:t>t</w:t>
      </w:r>
      <w:r>
        <w:rPr>
          <w:rFonts w:ascii="Comic Sans MS" w:eastAsia="Comic Sans MS" w:hAnsi="Comic Sans MS" w:cs="Comic Sans MS"/>
          <w:color w:val="0000FF"/>
          <w:sz w:val="16"/>
          <w:szCs w:val="16"/>
          <w:u w:val="single"/>
        </w:rPr>
        <w:tab/>
      </w:r>
      <w:hyperlink r:id="rId20" w:history="1">
        <w:r w:rsidR="00A17072" w:rsidRPr="0090744B">
          <w:rPr>
            <w:rStyle w:val="Collegamentoipertestuale"/>
            <w:rFonts w:ascii="Comic Sans MS" w:eastAsia="Comic Sans MS" w:hAnsi="Comic Sans MS" w:cs="Comic Sans MS"/>
            <w:sz w:val="16"/>
            <w:szCs w:val="16"/>
          </w:rPr>
          <w:t>www.aldomoromaddaloni.edu.it</w:t>
        </w:r>
      </w:hyperlink>
    </w:p>
    <w:p w:rsidR="004754A9" w:rsidRDefault="004754A9">
      <w:pPr>
        <w:widowControl w:val="0"/>
        <w:spacing w:before="13"/>
        <w:rPr>
          <w:rFonts w:ascii="Comic Sans MS" w:eastAsia="Comic Sans MS" w:hAnsi="Comic Sans MS" w:cs="Comic Sans MS"/>
        </w:rPr>
      </w:pP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:rsidR="004754A9" w:rsidRDefault="004B7346" w:rsidP="00A17072">
      <w:pPr>
        <w:pStyle w:val="Titolo1"/>
        <w:numPr>
          <w:ilvl w:val="0"/>
          <w:numId w:val="0"/>
        </w:numPr>
        <w:spacing w:line="833" w:lineRule="auto"/>
        <w:ind w:left="231" w:right="303"/>
      </w:pPr>
      <w:r>
        <w:rPr>
          <w:color w:val="006600"/>
          <w:sz w:val="72"/>
          <w:szCs w:val="72"/>
        </w:rPr>
        <w:t>P</w:t>
      </w:r>
      <w:r>
        <w:rPr>
          <w:sz w:val="36"/>
          <w:szCs w:val="36"/>
        </w:rPr>
        <w:t>IANO</w:t>
      </w:r>
      <w:r>
        <w:t xml:space="preserve"> </w:t>
      </w:r>
      <w:r>
        <w:rPr>
          <w:color w:val="006600"/>
          <w:sz w:val="72"/>
          <w:szCs w:val="72"/>
        </w:rPr>
        <w:t>E</w:t>
      </w:r>
      <w:r>
        <w:rPr>
          <w:sz w:val="36"/>
          <w:szCs w:val="36"/>
        </w:rPr>
        <w:t>DUCATIVO</w:t>
      </w:r>
      <w:r>
        <w:t xml:space="preserve"> </w:t>
      </w:r>
      <w:r>
        <w:rPr>
          <w:color w:val="006600"/>
          <w:sz w:val="72"/>
          <w:szCs w:val="72"/>
        </w:rPr>
        <w:t>I</w:t>
      </w:r>
      <w:r>
        <w:rPr>
          <w:sz w:val="36"/>
          <w:szCs w:val="36"/>
        </w:rPr>
        <w:t>NDIVIDUALIZZATO</w:t>
      </w:r>
    </w:p>
    <w:p w:rsidR="004754A9" w:rsidRDefault="004B7346" w:rsidP="00A17072">
      <w:pPr>
        <w:pStyle w:val="Titolo1"/>
        <w:numPr>
          <w:ilvl w:val="0"/>
          <w:numId w:val="0"/>
        </w:numPr>
        <w:spacing w:line="833" w:lineRule="auto"/>
        <w:ind w:left="231" w:right="303"/>
      </w:pPr>
      <w:proofErr w:type="gramStart"/>
      <w:r>
        <w:t>su</w:t>
      </w:r>
      <w:proofErr w:type="gramEnd"/>
      <w:r>
        <w:t xml:space="preserve"> base I.C.F.</w:t>
      </w: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4754A9" w:rsidRDefault="004B7346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rFonts w:ascii="Arial" w:eastAsia="Arial" w:hAnsi="Arial" w:cs="Arial"/>
          <w:color w:val="00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152400</wp:posOffset>
                </wp:positionV>
                <wp:extent cx="6278245" cy="1285875"/>
                <wp:effectExtent l="0" t="0" r="0" b="0"/>
                <wp:wrapTopAndBottom distT="0" distB="0"/>
                <wp:docPr id="43" name="Rettango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13228" y="3143413"/>
                          <a:ext cx="6265545" cy="127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17072" w:rsidRDefault="00A17072">
                            <w:pPr>
                              <w:spacing w:before="17"/>
                              <w:ind w:left="46" w:right="45" w:firstLine="46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40"/>
                              </w:rPr>
                              <w:t>Alunno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3" o:spid="_x0000_s1026" style="position:absolute;left:0;text-align:left;margin-left:4pt;margin-top:12pt;width:494.35pt;height:101.2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" strokeweight="1pt">
                <v:stroke dashstyle="dash" startarrowwidth="narrow" startarrowlength="short" endarrowwidth="narrow" endarrowlength="short"/>
                <v:textbox inset="0,0,0,0">
                  <w:txbxContent>
                    <w:p w:rsidR="00A17072" w:rsidRDefault="00A17072">
                      <w:pPr>
                        <w:spacing w:before="17"/>
                        <w:ind w:left="46" w:right="45" w:firstLine="46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40"/>
                        </w:rPr>
                        <w:t>Alunno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4754A9" w:rsidRDefault="004B7346">
      <w:pPr>
        <w:pStyle w:val="Titolo3"/>
        <w:numPr>
          <w:ilvl w:val="2"/>
          <w:numId w:val="7"/>
        </w:numPr>
      </w:pPr>
      <w:r>
        <w:t>Classe _, Sez. _</w:t>
      </w:r>
    </w:p>
    <w:p w:rsidR="004754A9" w:rsidRDefault="004754A9">
      <w:pPr>
        <w:pStyle w:val="Titolo3"/>
        <w:numPr>
          <w:ilvl w:val="2"/>
          <w:numId w:val="7"/>
        </w:numPr>
        <w:rPr>
          <w:sz w:val="16"/>
          <w:szCs w:val="16"/>
        </w:rPr>
      </w:pPr>
    </w:p>
    <w:p w:rsidR="004754A9" w:rsidRDefault="004B7346">
      <w:pPr>
        <w:tabs>
          <w:tab w:val="left" w:pos="4139"/>
        </w:tabs>
        <w:spacing w:line="374" w:lineRule="auto"/>
        <w:ind w:left="1276" w:right="1279"/>
        <w:jc w:val="center"/>
        <w:rPr>
          <w:sz w:val="36"/>
          <w:szCs w:val="36"/>
        </w:rPr>
      </w:pPr>
      <w:r>
        <w:rPr>
          <w:sz w:val="36"/>
          <w:szCs w:val="36"/>
        </w:rPr>
        <w:t>Grado di Scuola:</w:t>
      </w:r>
    </w:p>
    <w:p w:rsidR="004754A9" w:rsidRDefault="004B7346">
      <w:pPr>
        <w:tabs>
          <w:tab w:val="left" w:pos="4139"/>
        </w:tabs>
        <w:spacing w:line="374" w:lineRule="auto"/>
        <w:ind w:left="1276" w:right="1279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Anno Scolastico </w:t>
      </w:r>
      <w:proofErr w:type="gramStart"/>
      <w:r>
        <w:rPr>
          <w:i/>
          <w:sz w:val="36"/>
          <w:szCs w:val="36"/>
        </w:rPr>
        <w:t>20</w:t>
      </w:r>
      <w:r w:rsidR="00A17072"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>..</w:t>
      </w:r>
      <w:proofErr w:type="gramEnd"/>
      <w:r>
        <w:rPr>
          <w:i/>
          <w:sz w:val="36"/>
          <w:szCs w:val="36"/>
        </w:rPr>
        <w:t>…/20</w:t>
      </w:r>
      <w:r w:rsidR="00A17072"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>…..</w:t>
      </w: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36"/>
          <w:szCs w:val="36"/>
        </w:rPr>
      </w:pPr>
    </w:p>
    <w:p w:rsidR="004754A9" w:rsidRDefault="004B7346">
      <w:pPr>
        <w:ind w:right="377"/>
        <w:rPr>
          <w:b/>
          <w:i/>
          <w:sz w:val="36"/>
          <w:szCs w:val="36"/>
        </w:rPr>
        <w:sectPr w:rsidR="004754A9">
          <w:headerReference w:type="default" r:id="rId21"/>
          <w:footerReference w:type="default" r:id="rId22"/>
          <w:pgSz w:w="11910" w:h="16840"/>
          <w:pgMar w:top="283" w:right="920" w:bottom="1200" w:left="920" w:header="720" w:footer="1002" w:gutter="0"/>
          <w:pgNumType w:start="1"/>
          <w:cols w:space="720"/>
          <w:titlePg/>
        </w:sectPr>
      </w:pPr>
      <w:r>
        <w:rPr>
          <w:sz w:val="36"/>
          <w:szCs w:val="36"/>
        </w:rPr>
        <w:t>Insegnante di Sostegno</w:t>
      </w:r>
    </w:p>
    <w:p w:rsidR="004754A9" w:rsidRDefault="004754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i/>
          <w:sz w:val="36"/>
          <w:szCs w:val="36"/>
        </w:rPr>
      </w:pPr>
    </w:p>
    <w:tbl>
      <w:tblPr>
        <w:tblStyle w:val="a0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4754A9" w:rsidRPr="00147374">
        <w:tc>
          <w:tcPr>
            <w:tcW w:w="9639" w:type="dxa"/>
            <w:shd w:val="clear" w:color="auto" w:fill="92D050"/>
          </w:tcPr>
          <w:p w:rsidR="004754A9" w:rsidRPr="00147374" w:rsidRDefault="004B7346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b/>
                <w:sz w:val="22"/>
                <w:szCs w:val="22"/>
              </w:rPr>
              <w:t>PROFILO DIAGNOSTICO</w:t>
            </w:r>
          </w:p>
        </w:tc>
      </w:tr>
    </w:tbl>
    <w:p w:rsidR="004754A9" w:rsidRPr="00147374" w:rsidRDefault="004754A9">
      <w:pPr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9659" w:type="dxa"/>
        <w:tblLayout w:type="fixed"/>
        <w:tblLook w:val="0000" w:firstRow="0" w:lastRow="0" w:firstColumn="0" w:lastColumn="0" w:noHBand="0" w:noVBand="0"/>
      </w:tblPr>
      <w:tblGrid>
        <w:gridCol w:w="4815"/>
        <w:gridCol w:w="4844"/>
      </w:tblGrid>
      <w:tr w:rsidR="004754A9" w:rsidRPr="00147374" w:rsidTr="0052574F">
        <w:trPr>
          <w:trHeight w:val="454"/>
        </w:trPr>
        <w:tc>
          <w:tcPr>
            <w:tcW w:w="9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754A9" w:rsidRPr="00147374" w:rsidRDefault="004B734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b/>
                <w:sz w:val="22"/>
                <w:szCs w:val="22"/>
              </w:rPr>
              <w:t>DATI ANAGRAFICI DELL’ALUNNO</w:t>
            </w:r>
          </w:p>
        </w:tc>
      </w:tr>
      <w:tr w:rsidR="004754A9" w:rsidRPr="00147374" w:rsidTr="00A17072">
        <w:trPr>
          <w:trHeight w:val="45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4A9" w:rsidRPr="00147374" w:rsidRDefault="004B7346" w:rsidP="00A17072">
            <w:pPr>
              <w:pStyle w:val="Titolo5"/>
              <w:numPr>
                <w:ilvl w:val="0"/>
                <w:numId w:val="0"/>
              </w:numPr>
              <w:spacing w:before="0" w:after="0"/>
              <w:rPr>
                <w:rFonts w:ascii="Arial" w:eastAsia="Arial" w:hAnsi="Arial" w:cs="Arial"/>
                <w:b w:val="0"/>
                <w:i w:val="0"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b w:val="0"/>
                <w:i w:val="0"/>
                <w:sz w:val="22"/>
                <w:szCs w:val="22"/>
              </w:rPr>
              <w:t>Cognome e Nome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754A9" w:rsidRPr="00147374" w:rsidTr="00A17072">
        <w:trPr>
          <w:trHeight w:val="22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4A9" w:rsidRPr="00147374" w:rsidRDefault="004B734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sz w:val="22"/>
                <w:szCs w:val="22"/>
              </w:rPr>
              <w:t>Luogo e Data di nascita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4A9" w:rsidRPr="00147374" w:rsidRDefault="004754A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4754A9" w:rsidRPr="00147374" w:rsidTr="00A17072">
        <w:trPr>
          <w:trHeight w:val="45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4A9" w:rsidRPr="00147374" w:rsidRDefault="004B734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sz w:val="22"/>
                <w:szCs w:val="22"/>
              </w:rPr>
              <w:t>Comune di residenza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754A9" w:rsidRPr="00147374" w:rsidTr="00A17072">
        <w:trPr>
          <w:trHeight w:val="45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4A9" w:rsidRPr="00147374" w:rsidRDefault="004B734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sz w:val="22"/>
                <w:szCs w:val="22"/>
              </w:rPr>
              <w:t>Indirizzo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754A9" w:rsidRPr="00147374" w:rsidTr="00A17072">
        <w:trPr>
          <w:trHeight w:val="45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4A9" w:rsidRPr="00147374" w:rsidRDefault="004B734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sz w:val="22"/>
                <w:szCs w:val="22"/>
              </w:rPr>
              <w:t>Telefono – Email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754A9" w:rsidRPr="00147374" w:rsidTr="00A17072">
        <w:trPr>
          <w:trHeight w:val="45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4A9" w:rsidRPr="00147374" w:rsidRDefault="004B734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sz w:val="22"/>
                <w:szCs w:val="22"/>
              </w:rPr>
              <w:t>Composizione del nucleo familiare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754A9" w:rsidRPr="00147374" w:rsidTr="00A17072">
        <w:trPr>
          <w:trHeight w:val="66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4A9" w:rsidRPr="00147374" w:rsidRDefault="004B734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sz w:val="22"/>
                <w:szCs w:val="22"/>
              </w:rPr>
              <w:t>Informazioni utili sulle abitudini di vita dell’alunno in famiglia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4754A9" w:rsidRPr="00147374" w:rsidRDefault="004754A9">
      <w:pPr>
        <w:rPr>
          <w:rFonts w:ascii="Arial" w:eastAsia="Arial" w:hAnsi="Arial" w:cs="Arial"/>
          <w:sz w:val="22"/>
          <w:szCs w:val="22"/>
        </w:rPr>
      </w:pPr>
    </w:p>
    <w:tbl>
      <w:tblPr>
        <w:tblStyle w:val="a2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2295"/>
        <w:gridCol w:w="2061"/>
        <w:gridCol w:w="1559"/>
        <w:gridCol w:w="122"/>
        <w:gridCol w:w="2004"/>
      </w:tblGrid>
      <w:tr w:rsidR="004754A9" w:rsidRPr="00147374" w:rsidTr="0052574F">
        <w:trPr>
          <w:trHeight w:val="177"/>
        </w:trPr>
        <w:tc>
          <w:tcPr>
            <w:tcW w:w="9639" w:type="dxa"/>
            <w:gridSpan w:val="6"/>
            <w:shd w:val="clear" w:color="auto" w:fill="F2F2F2" w:themeFill="background1" w:themeFillShade="F2"/>
          </w:tcPr>
          <w:p w:rsidR="004754A9" w:rsidRPr="00147374" w:rsidRDefault="004B7346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b/>
                <w:sz w:val="22"/>
                <w:szCs w:val="22"/>
              </w:rPr>
              <w:t>CURRICULUM SCOLASTICO</w:t>
            </w:r>
          </w:p>
        </w:tc>
      </w:tr>
      <w:tr w:rsidR="004754A9" w:rsidRPr="00147374" w:rsidTr="00A17072">
        <w:trPr>
          <w:trHeight w:val="461"/>
        </w:trPr>
        <w:tc>
          <w:tcPr>
            <w:tcW w:w="1598" w:type="dxa"/>
            <w:shd w:val="clear" w:color="auto" w:fill="auto"/>
          </w:tcPr>
          <w:p w:rsidR="004754A9" w:rsidRPr="00147374" w:rsidRDefault="004B734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b/>
                <w:sz w:val="22"/>
                <w:szCs w:val="22"/>
              </w:rPr>
              <w:t>Istituzione scolastica</w:t>
            </w:r>
          </w:p>
        </w:tc>
        <w:tc>
          <w:tcPr>
            <w:tcW w:w="2295" w:type="dxa"/>
            <w:shd w:val="clear" w:color="auto" w:fill="auto"/>
          </w:tcPr>
          <w:p w:rsidR="004754A9" w:rsidRPr="00147374" w:rsidRDefault="004B734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b/>
                <w:sz w:val="22"/>
                <w:szCs w:val="22"/>
              </w:rPr>
              <w:t>Nome istituto</w:t>
            </w:r>
          </w:p>
        </w:tc>
        <w:tc>
          <w:tcPr>
            <w:tcW w:w="2061" w:type="dxa"/>
            <w:shd w:val="clear" w:color="auto" w:fill="auto"/>
          </w:tcPr>
          <w:p w:rsidR="004754A9" w:rsidRPr="00147374" w:rsidRDefault="004B734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b/>
                <w:sz w:val="22"/>
                <w:szCs w:val="22"/>
              </w:rPr>
              <w:t xml:space="preserve">Nome docente di sostegno </w:t>
            </w:r>
            <w:r w:rsidRPr="00147374">
              <w:rPr>
                <w:rFonts w:ascii="Arial" w:eastAsia="Arial" w:hAnsi="Arial" w:cs="Arial"/>
                <w:i/>
                <w:sz w:val="22"/>
                <w:szCs w:val="22"/>
              </w:rPr>
              <w:t>ultimo anno</w:t>
            </w:r>
          </w:p>
        </w:tc>
        <w:tc>
          <w:tcPr>
            <w:tcW w:w="1559" w:type="dxa"/>
            <w:shd w:val="clear" w:color="auto" w:fill="auto"/>
          </w:tcPr>
          <w:p w:rsidR="004754A9" w:rsidRPr="00147374" w:rsidRDefault="004B734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b/>
                <w:sz w:val="22"/>
                <w:szCs w:val="22"/>
              </w:rPr>
              <w:t>Frequenza scolastica</w:t>
            </w:r>
          </w:p>
          <w:p w:rsidR="004754A9" w:rsidRPr="00147374" w:rsidRDefault="004B7346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proofErr w:type="gramStart"/>
            <w:r w:rsidRPr="00147374">
              <w:rPr>
                <w:rFonts w:ascii="Arial" w:eastAsia="Arial" w:hAnsi="Arial" w:cs="Arial"/>
                <w:i/>
                <w:sz w:val="22"/>
                <w:szCs w:val="22"/>
              </w:rPr>
              <w:t>numero</w:t>
            </w:r>
            <w:proofErr w:type="gramEnd"/>
            <w:r w:rsidRPr="00147374">
              <w:rPr>
                <w:rFonts w:ascii="Arial" w:eastAsia="Arial" w:hAnsi="Arial" w:cs="Arial"/>
                <w:i/>
                <w:sz w:val="22"/>
                <w:szCs w:val="22"/>
              </w:rPr>
              <w:t xml:space="preserve"> anni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754A9" w:rsidRPr="00147374" w:rsidRDefault="004B734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b/>
                <w:sz w:val="22"/>
                <w:szCs w:val="22"/>
              </w:rPr>
              <w:t>Permanenza/Ripetenza</w:t>
            </w:r>
          </w:p>
        </w:tc>
      </w:tr>
      <w:tr w:rsidR="004754A9" w:rsidRPr="00147374" w:rsidTr="00A17072">
        <w:trPr>
          <w:trHeight w:val="328"/>
        </w:trPr>
        <w:tc>
          <w:tcPr>
            <w:tcW w:w="1598" w:type="dxa"/>
            <w:shd w:val="clear" w:color="auto" w:fill="auto"/>
          </w:tcPr>
          <w:p w:rsidR="004754A9" w:rsidRPr="00147374" w:rsidRDefault="004B734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sz w:val="22"/>
                <w:szCs w:val="22"/>
              </w:rPr>
              <w:t>Nido</w:t>
            </w:r>
          </w:p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uto"/>
          </w:tcPr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754A9" w:rsidRPr="00147374" w:rsidTr="00A17072">
        <w:trPr>
          <w:trHeight w:val="318"/>
        </w:trPr>
        <w:tc>
          <w:tcPr>
            <w:tcW w:w="1598" w:type="dxa"/>
            <w:shd w:val="clear" w:color="auto" w:fill="auto"/>
          </w:tcPr>
          <w:p w:rsidR="004754A9" w:rsidRPr="00147374" w:rsidRDefault="004B734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sz w:val="22"/>
                <w:szCs w:val="22"/>
              </w:rPr>
              <w:t>Infanzia</w:t>
            </w:r>
          </w:p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uto"/>
          </w:tcPr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754A9" w:rsidRPr="00147374" w:rsidTr="00A17072">
        <w:trPr>
          <w:trHeight w:val="318"/>
        </w:trPr>
        <w:tc>
          <w:tcPr>
            <w:tcW w:w="1598" w:type="dxa"/>
            <w:shd w:val="clear" w:color="auto" w:fill="auto"/>
          </w:tcPr>
          <w:p w:rsidR="004754A9" w:rsidRPr="00147374" w:rsidRDefault="004B734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sz w:val="22"/>
                <w:szCs w:val="22"/>
              </w:rPr>
              <w:t>Primaria</w:t>
            </w:r>
          </w:p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uto"/>
          </w:tcPr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754A9" w:rsidRPr="00147374" w:rsidTr="00A17072">
        <w:trPr>
          <w:trHeight w:val="318"/>
        </w:trPr>
        <w:tc>
          <w:tcPr>
            <w:tcW w:w="1598" w:type="dxa"/>
            <w:shd w:val="clear" w:color="auto" w:fill="auto"/>
          </w:tcPr>
          <w:p w:rsidR="004754A9" w:rsidRPr="00147374" w:rsidRDefault="004B734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sz w:val="22"/>
                <w:szCs w:val="22"/>
              </w:rPr>
              <w:t>I Grado</w:t>
            </w:r>
          </w:p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uto"/>
          </w:tcPr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754A9" w:rsidRPr="00147374" w:rsidTr="00A17072">
        <w:trPr>
          <w:trHeight w:val="318"/>
        </w:trPr>
        <w:tc>
          <w:tcPr>
            <w:tcW w:w="1598" w:type="dxa"/>
            <w:shd w:val="clear" w:color="auto" w:fill="auto"/>
          </w:tcPr>
          <w:p w:rsidR="004754A9" w:rsidRPr="00147374" w:rsidRDefault="004B734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sz w:val="22"/>
                <w:szCs w:val="22"/>
              </w:rPr>
              <w:t>II Grado</w:t>
            </w:r>
          </w:p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uto"/>
          </w:tcPr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4754A9" w:rsidRPr="00147374" w:rsidRDefault="004754A9">
      <w:pPr>
        <w:rPr>
          <w:rFonts w:ascii="Arial" w:eastAsia="Arial" w:hAnsi="Arial" w:cs="Arial"/>
          <w:sz w:val="22"/>
          <w:szCs w:val="22"/>
        </w:rPr>
      </w:pPr>
    </w:p>
    <w:tbl>
      <w:tblPr>
        <w:tblStyle w:val="a3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3"/>
        <w:gridCol w:w="2481"/>
        <w:gridCol w:w="2483"/>
        <w:gridCol w:w="2302"/>
      </w:tblGrid>
      <w:tr w:rsidR="004754A9" w:rsidRPr="00147374" w:rsidTr="0052574F">
        <w:trPr>
          <w:trHeight w:val="267"/>
        </w:trPr>
        <w:tc>
          <w:tcPr>
            <w:tcW w:w="9639" w:type="dxa"/>
            <w:gridSpan w:val="4"/>
            <w:shd w:val="clear" w:color="auto" w:fill="F2F2F2" w:themeFill="background1" w:themeFillShade="F2"/>
          </w:tcPr>
          <w:p w:rsidR="004754A9" w:rsidRPr="00147374" w:rsidRDefault="004B7346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b/>
                <w:sz w:val="22"/>
                <w:szCs w:val="22"/>
              </w:rPr>
              <w:t>DATI SCUOLA</w:t>
            </w:r>
          </w:p>
        </w:tc>
      </w:tr>
      <w:tr w:rsidR="004754A9" w:rsidRPr="00147374">
        <w:trPr>
          <w:trHeight w:val="252"/>
        </w:trPr>
        <w:tc>
          <w:tcPr>
            <w:tcW w:w="2373" w:type="dxa"/>
            <w:shd w:val="clear" w:color="auto" w:fill="auto"/>
          </w:tcPr>
          <w:p w:rsidR="004754A9" w:rsidRPr="00147374" w:rsidRDefault="004B734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sz w:val="22"/>
                <w:szCs w:val="22"/>
              </w:rPr>
              <w:t>Plesso/Istituto</w:t>
            </w:r>
          </w:p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266" w:type="dxa"/>
            <w:gridSpan w:val="3"/>
            <w:shd w:val="clear" w:color="auto" w:fill="auto"/>
          </w:tcPr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754A9" w:rsidRPr="00147374">
        <w:trPr>
          <w:trHeight w:val="267"/>
        </w:trPr>
        <w:tc>
          <w:tcPr>
            <w:tcW w:w="2373" w:type="dxa"/>
            <w:shd w:val="clear" w:color="auto" w:fill="auto"/>
          </w:tcPr>
          <w:p w:rsidR="004754A9" w:rsidRPr="00147374" w:rsidRDefault="004B734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sz w:val="22"/>
                <w:szCs w:val="22"/>
              </w:rPr>
              <w:t>Indirizzo</w:t>
            </w:r>
          </w:p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266" w:type="dxa"/>
            <w:gridSpan w:val="3"/>
            <w:shd w:val="clear" w:color="auto" w:fill="auto"/>
          </w:tcPr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754A9" w:rsidRPr="00147374">
        <w:trPr>
          <w:trHeight w:val="252"/>
        </w:trPr>
        <w:tc>
          <w:tcPr>
            <w:tcW w:w="2373" w:type="dxa"/>
            <w:shd w:val="clear" w:color="auto" w:fill="auto"/>
          </w:tcPr>
          <w:p w:rsidR="004754A9" w:rsidRPr="00147374" w:rsidRDefault="004B734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sz w:val="22"/>
                <w:szCs w:val="22"/>
              </w:rPr>
              <w:t>Classe e Sezione</w:t>
            </w:r>
          </w:p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81" w:type="dxa"/>
            <w:shd w:val="clear" w:color="auto" w:fill="auto"/>
          </w:tcPr>
          <w:p w:rsidR="004754A9" w:rsidRPr="00147374" w:rsidRDefault="004B734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sz w:val="22"/>
                <w:szCs w:val="22"/>
              </w:rPr>
              <w:t>N. alunni nella classe</w:t>
            </w:r>
          </w:p>
        </w:tc>
        <w:tc>
          <w:tcPr>
            <w:tcW w:w="2483" w:type="dxa"/>
            <w:shd w:val="clear" w:color="auto" w:fill="auto"/>
          </w:tcPr>
          <w:p w:rsidR="004754A9" w:rsidRPr="00147374" w:rsidRDefault="004B734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sz w:val="22"/>
                <w:szCs w:val="22"/>
              </w:rPr>
              <w:t>Altri alunni disabili nella classe</w:t>
            </w:r>
          </w:p>
        </w:tc>
        <w:tc>
          <w:tcPr>
            <w:tcW w:w="2302" w:type="dxa"/>
            <w:shd w:val="clear" w:color="auto" w:fill="auto"/>
          </w:tcPr>
          <w:p w:rsidR="004754A9" w:rsidRPr="00147374" w:rsidRDefault="004B734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sz w:val="22"/>
                <w:szCs w:val="22"/>
              </w:rPr>
              <w:t>Altri alunni con BES presenti nella classe</w:t>
            </w:r>
          </w:p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754A9" w:rsidRPr="00147374">
        <w:trPr>
          <w:trHeight w:val="1066"/>
        </w:trPr>
        <w:tc>
          <w:tcPr>
            <w:tcW w:w="2373" w:type="dxa"/>
            <w:shd w:val="clear" w:color="auto" w:fill="auto"/>
          </w:tcPr>
          <w:p w:rsidR="004754A9" w:rsidRPr="00147374" w:rsidRDefault="004B734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sz w:val="22"/>
                <w:szCs w:val="22"/>
              </w:rPr>
              <w:lastRenderedPageBreak/>
              <w:t>Tempo normale</w:t>
            </w:r>
          </w:p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4754A9" w:rsidRPr="00147374" w:rsidRDefault="004B734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sz w:val="22"/>
                <w:szCs w:val="22"/>
              </w:rPr>
              <w:t>n. ore</w:t>
            </w:r>
          </w:p>
        </w:tc>
        <w:tc>
          <w:tcPr>
            <w:tcW w:w="2481" w:type="dxa"/>
            <w:shd w:val="clear" w:color="auto" w:fill="auto"/>
          </w:tcPr>
          <w:p w:rsidR="004754A9" w:rsidRPr="00147374" w:rsidRDefault="004B734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sz w:val="22"/>
                <w:szCs w:val="22"/>
              </w:rPr>
              <w:t>Tempo pieno</w:t>
            </w:r>
          </w:p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4754A9" w:rsidRPr="00147374" w:rsidRDefault="004B734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sz w:val="22"/>
                <w:szCs w:val="22"/>
              </w:rPr>
              <w:t>n. ore</w:t>
            </w:r>
          </w:p>
        </w:tc>
        <w:tc>
          <w:tcPr>
            <w:tcW w:w="2483" w:type="dxa"/>
            <w:shd w:val="clear" w:color="auto" w:fill="auto"/>
          </w:tcPr>
          <w:p w:rsidR="004754A9" w:rsidRPr="00147374" w:rsidRDefault="004B734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sz w:val="22"/>
                <w:szCs w:val="22"/>
              </w:rPr>
              <w:t xml:space="preserve">Tempo prolungato </w:t>
            </w:r>
          </w:p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4754A9" w:rsidRPr="00147374" w:rsidRDefault="004B734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sz w:val="22"/>
                <w:szCs w:val="22"/>
              </w:rPr>
              <w:t>n. ore</w:t>
            </w:r>
          </w:p>
        </w:tc>
        <w:tc>
          <w:tcPr>
            <w:tcW w:w="2302" w:type="dxa"/>
            <w:shd w:val="clear" w:color="auto" w:fill="auto"/>
          </w:tcPr>
          <w:p w:rsidR="004754A9" w:rsidRPr="00147374" w:rsidRDefault="004B734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sz w:val="22"/>
                <w:szCs w:val="22"/>
              </w:rPr>
              <w:t>Attività extrascolastiche</w:t>
            </w:r>
          </w:p>
          <w:p w:rsidR="004754A9" w:rsidRPr="00147374" w:rsidRDefault="004B734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sz w:val="22"/>
                <w:szCs w:val="22"/>
              </w:rPr>
              <w:t>(</w:t>
            </w:r>
            <w:proofErr w:type="gramStart"/>
            <w:r w:rsidRPr="00147374">
              <w:rPr>
                <w:rFonts w:ascii="Arial" w:eastAsia="Arial" w:hAnsi="Arial" w:cs="Arial"/>
                <w:sz w:val="22"/>
                <w:szCs w:val="22"/>
              </w:rPr>
              <w:t>specificare</w:t>
            </w:r>
            <w:proofErr w:type="gramEnd"/>
            <w:r w:rsidRPr="00147374">
              <w:rPr>
                <w:rFonts w:ascii="Arial" w:eastAsia="Arial" w:hAnsi="Arial" w:cs="Arial"/>
                <w:sz w:val="22"/>
                <w:szCs w:val="22"/>
              </w:rPr>
              <w:t xml:space="preserve"> tipologia e n. ore)</w:t>
            </w:r>
          </w:p>
        </w:tc>
      </w:tr>
      <w:tr w:rsidR="004754A9" w:rsidRPr="00147374">
        <w:trPr>
          <w:trHeight w:val="252"/>
        </w:trPr>
        <w:tc>
          <w:tcPr>
            <w:tcW w:w="4854" w:type="dxa"/>
            <w:gridSpan w:val="2"/>
            <w:shd w:val="clear" w:color="auto" w:fill="auto"/>
          </w:tcPr>
          <w:p w:rsidR="004754A9" w:rsidRPr="00147374" w:rsidRDefault="004B734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sz w:val="22"/>
                <w:szCs w:val="22"/>
              </w:rPr>
              <w:t>Orario settimanale dell’alunno</w:t>
            </w:r>
          </w:p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785" w:type="dxa"/>
            <w:gridSpan w:val="2"/>
            <w:shd w:val="clear" w:color="auto" w:fill="auto"/>
          </w:tcPr>
          <w:p w:rsidR="004754A9" w:rsidRPr="00147374" w:rsidRDefault="004B734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sz w:val="22"/>
                <w:szCs w:val="22"/>
              </w:rPr>
              <w:t xml:space="preserve">n. ore </w:t>
            </w:r>
          </w:p>
          <w:p w:rsidR="004754A9" w:rsidRPr="00147374" w:rsidRDefault="004B7346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147374">
              <w:rPr>
                <w:rFonts w:ascii="Arial" w:eastAsia="Arial" w:hAnsi="Arial" w:cs="Arial"/>
                <w:sz w:val="22"/>
                <w:szCs w:val="22"/>
              </w:rPr>
              <w:t>su</w:t>
            </w:r>
            <w:proofErr w:type="gramEnd"/>
            <w:r w:rsidRPr="00147374">
              <w:rPr>
                <w:rFonts w:ascii="Arial" w:eastAsia="Arial" w:hAnsi="Arial" w:cs="Arial"/>
                <w:sz w:val="22"/>
                <w:szCs w:val="22"/>
              </w:rPr>
              <w:t xml:space="preserve"> n. giorni:</w:t>
            </w:r>
          </w:p>
        </w:tc>
      </w:tr>
      <w:tr w:rsidR="004754A9" w:rsidRPr="00147374">
        <w:trPr>
          <w:trHeight w:val="214"/>
        </w:trPr>
        <w:tc>
          <w:tcPr>
            <w:tcW w:w="4854" w:type="dxa"/>
            <w:gridSpan w:val="2"/>
            <w:shd w:val="clear" w:color="auto" w:fill="auto"/>
          </w:tcPr>
          <w:p w:rsidR="004754A9" w:rsidRPr="00147374" w:rsidRDefault="004B734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sz w:val="22"/>
                <w:szCs w:val="22"/>
              </w:rPr>
              <w:t>Ore settimanali dell’insegnante di sostegno</w:t>
            </w:r>
          </w:p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4754A9" w:rsidRPr="00147374" w:rsidRDefault="004B734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sz w:val="22"/>
                <w:szCs w:val="22"/>
              </w:rPr>
              <w:t>Specificare anche le discipline/aree e le ore assegnate a ciascuna di esse (escluso infanzia)</w:t>
            </w:r>
          </w:p>
        </w:tc>
        <w:tc>
          <w:tcPr>
            <w:tcW w:w="4785" w:type="dxa"/>
            <w:gridSpan w:val="2"/>
            <w:shd w:val="clear" w:color="auto" w:fill="auto"/>
          </w:tcPr>
          <w:p w:rsidR="004754A9" w:rsidRPr="00147374" w:rsidRDefault="004B734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sz w:val="22"/>
                <w:szCs w:val="22"/>
              </w:rPr>
              <w:t xml:space="preserve">n.  </w:t>
            </w:r>
            <w:proofErr w:type="gramStart"/>
            <w:r w:rsidRPr="00147374">
              <w:rPr>
                <w:rFonts w:ascii="Arial" w:eastAsia="Arial" w:hAnsi="Arial" w:cs="Arial"/>
                <w:sz w:val="22"/>
                <w:szCs w:val="22"/>
              </w:rPr>
              <w:t>ore</w:t>
            </w:r>
            <w:proofErr w:type="gramEnd"/>
          </w:p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754A9" w:rsidRPr="00147374">
        <w:trPr>
          <w:trHeight w:val="252"/>
        </w:trPr>
        <w:tc>
          <w:tcPr>
            <w:tcW w:w="4854" w:type="dxa"/>
            <w:gridSpan w:val="2"/>
            <w:shd w:val="clear" w:color="auto" w:fill="auto"/>
          </w:tcPr>
          <w:p w:rsidR="004754A9" w:rsidRPr="00147374" w:rsidRDefault="004B734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sz w:val="22"/>
                <w:szCs w:val="22"/>
              </w:rPr>
              <w:t>Ore settimanali di sostegno proposte dal GLHO al GLI per il prossimo anno scolastico (entro marzo)</w:t>
            </w:r>
          </w:p>
        </w:tc>
        <w:tc>
          <w:tcPr>
            <w:tcW w:w="4785" w:type="dxa"/>
            <w:gridSpan w:val="2"/>
            <w:shd w:val="clear" w:color="auto" w:fill="auto"/>
          </w:tcPr>
          <w:p w:rsidR="004754A9" w:rsidRPr="00147374" w:rsidRDefault="004B734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sz w:val="22"/>
                <w:szCs w:val="22"/>
              </w:rPr>
              <w:t>n. ore</w:t>
            </w:r>
          </w:p>
        </w:tc>
      </w:tr>
      <w:tr w:rsidR="004754A9" w:rsidRPr="00147374">
        <w:trPr>
          <w:trHeight w:val="252"/>
        </w:trPr>
        <w:tc>
          <w:tcPr>
            <w:tcW w:w="4854" w:type="dxa"/>
            <w:gridSpan w:val="2"/>
            <w:shd w:val="clear" w:color="auto" w:fill="auto"/>
          </w:tcPr>
          <w:p w:rsidR="004754A9" w:rsidRPr="00147374" w:rsidRDefault="004B734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sz w:val="22"/>
                <w:szCs w:val="22"/>
              </w:rPr>
              <w:t xml:space="preserve">Ore settimanali dell’educatore </w:t>
            </w:r>
          </w:p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785" w:type="dxa"/>
            <w:gridSpan w:val="2"/>
            <w:shd w:val="clear" w:color="auto" w:fill="auto"/>
          </w:tcPr>
          <w:p w:rsidR="004754A9" w:rsidRPr="00147374" w:rsidRDefault="004B734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sz w:val="22"/>
                <w:szCs w:val="22"/>
              </w:rPr>
              <w:t>n. ore</w:t>
            </w:r>
          </w:p>
        </w:tc>
      </w:tr>
      <w:tr w:rsidR="004754A9" w:rsidRPr="00147374">
        <w:trPr>
          <w:trHeight w:val="252"/>
        </w:trPr>
        <w:tc>
          <w:tcPr>
            <w:tcW w:w="4854" w:type="dxa"/>
            <w:gridSpan w:val="2"/>
            <w:shd w:val="clear" w:color="auto" w:fill="auto"/>
          </w:tcPr>
          <w:p w:rsidR="004754A9" w:rsidRPr="00147374" w:rsidRDefault="004B734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sz w:val="22"/>
                <w:szCs w:val="22"/>
              </w:rPr>
              <w:t>Ore settimanali di altre figure</w:t>
            </w:r>
          </w:p>
        </w:tc>
        <w:tc>
          <w:tcPr>
            <w:tcW w:w="4785" w:type="dxa"/>
            <w:gridSpan w:val="2"/>
            <w:shd w:val="clear" w:color="auto" w:fill="auto"/>
          </w:tcPr>
          <w:p w:rsidR="004754A9" w:rsidRPr="00147374" w:rsidRDefault="004B734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sz w:val="22"/>
                <w:szCs w:val="22"/>
              </w:rPr>
              <w:t>n. ore</w:t>
            </w:r>
          </w:p>
        </w:tc>
      </w:tr>
      <w:tr w:rsidR="004754A9" w:rsidRPr="00147374">
        <w:trPr>
          <w:trHeight w:val="252"/>
        </w:trPr>
        <w:tc>
          <w:tcPr>
            <w:tcW w:w="4854" w:type="dxa"/>
            <w:gridSpan w:val="2"/>
            <w:shd w:val="clear" w:color="auto" w:fill="auto"/>
          </w:tcPr>
          <w:p w:rsidR="004754A9" w:rsidRPr="00147374" w:rsidRDefault="004B734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sz w:val="22"/>
                <w:szCs w:val="22"/>
              </w:rPr>
              <w:t>Nominativo Insegnante di sostegno</w:t>
            </w:r>
          </w:p>
        </w:tc>
        <w:tc>
          <w:tcPr>
            <w:tcW w:w="4785" w:type="dxa"/>
            <w:gridSpan w:val="2"/>
            <w:shd w:val="clear" w:color="auto" w:fill="auto"/>
          </w:tcPr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754A9" w:rsidRPr="00147374">
        <w:trPr>
          <w:trHeight w:val="252"/>
        </w:trPr>
        <w:tc>
          <w:tcPr>
            <w:tcW w:w="4854" w:type="dxa"/>
            <w:gridSpan w:val="2"/>
            <w:shd w:val="clear" w:color="auto" w:fill="auto"/>
          </w:tcPr>
          <w:p w:rsidR="004754A9" w:rsidRPr="00147374" w:rsidRDefault="004B734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7374">
              <w:rPr>
                <w:rFonts w:ascii="Arial" w:eastAsia="Arial" w:hAnsi="Arial" w:cs="Arial"/>
                <w:sz w:val="22"/>
                <w:szCs w:val="22"/>
              </w:rPr>
              <w:t>Nominativo Educatore</w:t>
            </w:r>
          </w:p>
        </w:tc>
        <w:tc>
          <w:tcPr>
            <w:tcW w:w="4785" w:type="dxa"/>
            <w:gridSpan w:val="2"/>
            <w:shd w:val="clear" w:color="auto" w:fill="auto"/>
          </w:tcPr>
          <w:p w:rsidR="004754A9" w:rsidRPr="00147374" w:rsidRDefault="004754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4754A9" w:rsidRDefault="004754A9">
      <w:pPr>
        <w:rPr>
          <w:rFonts w:ascii="Arial" w:eastAsia="Arial" w:hAnsi="Arial" w:cs="Arial"/>
          <w:b/>
        </w:rPr>
      </w:pPr>
    </w:p>
    <w:tbl>
      <w:tblPr>
        <w:tblStyle w:val="a4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3"/>
        <w:gridCol w:w="4956"/>
      </w:tblGrid>
      <w:tr w:rsidR="004754A9" w:rsidTr="00A17072">
        <w:tc>
          <w:tcPr>
            <w:tcW w:w="9639" w:type="dxa"/>
            <w:gridSpan w:val="2"/>
            <w:shd w:val="clear" w:color="auto" w:fill="FFFF00"/>
          </w:tcPr>
          <w:p w:rsidR="004754A9" w:rsidRDefault="004754A9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4754A9" w:rsidRDefault="004B734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CURRICULUM CLINICO</w:t>
            </w:r>
          </w:p>
          <w:p w:rsidR="004754A9" w:rsidRDefault="004754A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4754A9" w:rsidTr="00A17072">
        <w:tc>
          <w:tcPr>
            <w:tcW w:w="9639" w:type="dxa"/>
            <w:gridSpan w:val="2"/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Diagnosi clinica e codice ICD-10</w:t>
            </w:r>
          </w:p>
          <w:p w:rsidR="004754A9" w:rsidRDefault="004754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54A9" w:rsidTr="00A17072">
        <w:tc>
          <w:tcPr>
            <w:tcW w:w="4683" w:type="dxa"/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della prima diagnosi</w:t>
            </w:r>
          </w:p>
          <w:p w:rsidR="004754A9" w:rsidRDefault="004754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56" w:type="dxa"/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ultimo aggiornamento della diagnosi</w:t>
            </w:r>
          </w:p>
          <w:p w:rsidR="004754A9" w:rsidRDefault="004754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54A9" w:rsidTr="00A17072">
        <w:tc>
          <w:tcPr>
            <w:tcW w:w="4683" w:type="dxa"/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Periodi di ospedalizzazione</w:t>
            </w:r>
          </w:p>
          <w:p w:rsidR="004754A9" w:rsidRDefault="004754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56" w:type="dxa"/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Interventi riabilitativi</w:t>
            </w:r>
          </w:p>
          <w:p w:rsidR="004754A9" w:rsidRDefault="004754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54A9" w:rsidTr="00A17072">
        <w:tc>
          <w:tcPr>
            <w:tcW w:w="4683" w:type="dxa"/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Altro (</w:t>
            </w:r>
            <w:r>
              <w:rPr>
                <w:rFonts w:ascii="Arial" w:eastAsia="Arial" w:hAnsi="Arial" w:cs="Arial"/>
                <w:sz w:val="16"/>
                <w:szCs w:val="16"/>
              </w:rPr>
              <w:t>farmaci, allergie, …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4754A9" w:rsidRDefault="004754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56" w:type="dxa"/>
            <w:shd w:val="clear" w:color="auto" w:fill="auto"/>
          </w:tcPr>
          <w:p w:rsidR="004754A9" w:rsidRDefault="004754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4754A9" w:rsidRDefault="004754A9">
      <w:pPr>
        <w:rPr>
          <w:rFonts w:ascii="Arial" w:eastAsia="Arial" w:hAnsi="Arial" w:cs="Arial"/>
        </w:rPr>
      </w:pPr>
    </w:p>
    <w:tbl>
      <w:tblPr>
        <w:tblStyle w:val="a5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2444"/>
        <w:gridCol w:w="2445"/>
        <w:gridCol w:w="2414"/>
      </w:tblGrid>
      <w:tr w:rsidR="004754A9" w:rsidTr="0052574F">
        <w:tc>
          <w:tcPr>
            <w:tcW w:w="9639" w:type="dxa"/>
            <w:gridSpan w:val="4"/>
            <w:shd w:val="clear" w:color="auto" w:fill="F2F2F2" w:themeFill="background1" w:themeFillShade="F2"/>
          </w:tcPr>
          <w:p w:rsidR="004754A9" w:rsidRDefault="004B7346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ATTESTAZIONE DI DISABILITA’</w:t>
            </w:r>
          </w:p>
          <w:p w:rsidR="004754A9" w:rsidRDefault="004754A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754A9">
        <w:tc>
          <w:tcPr>
            <w:tcW w:w="4780" w:type="dxa"/>
            <w:gridSpan w:val="2"/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Compromissione delle capacità intellettive</w:t>
            </w:r>
          </w:p>
        </w:tc>
        <w:tc>
          <w:tcPr>
            <w:tcW w:w="4859" w:type="dxa"/>
            <w:gridSpan w:val="2"/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Compromissione delle capacità motorie</w:t>
            </w:r>
          </w:p>
          <w:p w:rsidR="004754A9" w:rsidRDefault="004754A9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4754A9">
        <w:tc>
          <w:tcPr>
            <w:tcW w:w="2336" w:type="dxa"/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    nessuna</w:t>
            </w:r>
          </w:p>
          <w:p w:rsidR="004754A9" w:rsidRDefault="004754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       media</w:t>
            </w:r>
          </w:p>
        </w:tc>
        <w:tc>
          <w:tcPr>
            <w:tcW w:w="2445" w:type="dxa"/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    nessuna</w:t>
            </w:r>
          </w:p>
          <w:p w:rsidR="004754A9" w:rsidRDefault="004754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       media</w:t>
            </w:r>
          </w:p>
        </w:tc>
      </w:tr>
      <w:tr w:rsidR="004754A9">
        <w:tc>
          <w:tcPr>
            <w:tcW w:w="2336" w:type="dxa"/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    lieve</w:t>
            </w:r>
          </w:p>
          <w:p w:rsidR="004754A9" w:rsidRDefault="004754A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       grave</w:t>
            </w:r>
          </w:p>
        </w:tc>
        <w:tc>
          <w:tcPr>
            <w:tcW w:w="2445" w:type="dxa"/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    lieve</w:t>
            </w:r>
          </w:p>
          <w:p w:rsidR="004754A9" w:rsidRDefault="004754A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        grave</w:t>
            </w:r>
          </w:p>
        </w:tc>
      </w:tr>
      <w:tr w:rsidR="004754A9">
        <w:tc>
          <w:tcPr>
            <w:tcW w:w="4780" w:type="dxa"/>
            <w:gridSpan w:val="2"/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Compromissione del linguaggio</w:t>
            </w:r>
          </w:p>
          <w:p w:rsidR="004754A9" w:rsidRDefault="004754A9">
            <w:pPr>
              <w:rPr>
                <w:rFonts w:ascii="Arial" w:eastAsia="Arial" w:hAnsi="Arial" w:cs="Arial"/>
              </w:rPr>
            </w:pPr>
          </w:p>
        </w:tc>
        <w:tc>
          <w:tcPr>
            <w:tcW w:w="4859" w:type="dxa"/>
            <w:gridSpan w:val="2"/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Disordine emozionale - </w:t>
            </w:r>
            <w:r>
              <w:rPr>
                <w:rFonts w:ascii="Arial" w:eastAsia="Arial" w:hAnsi="Arial" w:cs="Arial"/>
                <w:b/>
                <w:color w:val="000000"/>
              </w:rPr>
              <w:t>comportamentale -relazionale</w:t>
            </w:r>
          </w:p>
        </w:tc>
      </w:tr>
      <w:tr w:rsidR="004754A9">
        <w:tc>
          <w:tcPr>
            <w:tcW w:w="2336" w:type="dxa"/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    nessuna</w:t>
            </w:r>
          </w:p>
          <w:p w:rsidR="004754A9" w:rsidRDefault="004754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       media</w:t>
            </w:r>
          </w:p>
        </w:tc>
        <w:tc>
          <w:tcPr>
            <w:tcW w:w="2445" w:type="dxa"/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    nessuna</w:t>
            </w:r>
          </w:p>
          <w:p w:rsidR="004754A9" w:rsidRDefault="004754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       media</w:t>
            </w:r>
          </w:p>
        </w:tc>
      </w:tr>
      <w:tr w:rsidR="004754A9">
        <w:tc>
          <w:tcPr>
            <w:tcW w:w="2336" w:type="dxa"/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    lieve</w:t>
            </w:r>
          </w:p>
          <w:p w:rsidR="004754A9" w:rsidRDefault="004754A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        grave</w:t>
            </w:r>
          </w:p>
        </w:tc>
        <w:tc>
          <w:tcPr>
            <w:tcW w:w="2445" w:type="dxa"/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    lieve</w:t>
            </w:r>
          </w:p>
          <w:p w:rsidR="004754A9" w:rsidRDefault="004754A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        grave</w:t>
            </w:r>
          </w:p>
        </w:tc>
      </w:tr>
      <w:tr w:rsidR="004754A9"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Compromissione delle capacità visive</w:t>
            </w:r>
          </w:p>
          <w:p w:rsidR="004754A9" w:rsidRDefault="004754A9">
            <w:pPr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485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Compromissione delle capacità uditive</w:t>
            </w:r>
          </w:p>
        </w:tc>
      </w:tr>
      <w:tr w:rsidR="004754A9">
        <w:trPr>
          <w:trHeight w:val="300"/>
        </w:trPr>
        <w:tc>
          <w:tcPr>
            <w:tcW w:w="2336" w:type="dxa"/>
            <w:tcBorders>
              <w:left w:val="single" w:sz="4" w:space="0" w:color="000000"/>
            </w:tcBorders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    nessuna</w:t>
            </w:r>
          </w:p>
          <w:p w:rsidR="004754A9" w:rsidRDefault="004754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       media</w:t>
            </w:r>
          </w:p>
        </w:tc>
        <w:tc>
          <w:tcPr>
            <w:tcW w:w="2445" w:type="dxa"/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        nessuna</w:t>
            </w:r>
          </w:p>
          <w:p w:rsidR="004754A9" w:rsidRDefault="004754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right w:val="single" w:sz="4" w:space="0" w:color="000000"/>
            </w:tcBorders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      media</w:t>
            </w:r>
          </w:p>
        </w:tc>
      </w:tr>
      <w:tr w:rsidR="004754A9">
        <w:trPr>
          <w:trHeight w:val="300"/>
        </w:trPr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    lieve</w:t>
            </w:r>
          </w:p>
          <w:p w:rsidR="004754A9" w:rsidRDefault="004754A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44" w:type="dxa"/>
            <w:tcBorders>
              <w:bottom w:val="single" w:sz="4" w:space="0" w:color="000000"/>
            </w:tcBorders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       grave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         lieve</w:t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       grave</w:t>
            </w:r>
          </w:p>
        </w:tc>
      </w:tr>
    </w:tbl>
    <w:p w:rsidR="004754A9" w:rsidRDefault="004754A9">
      <w:pPr>
        <w:rPr>
          <w:color w:val="000000"/>
        </w:rPr>
      </w:pPr>
    </w:p>
    <w:tbl>
      <w:tblPr>
        <w:tblStyle w:val="a6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4754A9" w:rsidTr="0052574F">
        <w:tc>
          <w:tcPr>
            <w:tcW w:w="9639" w:type="dxa"/>
            <w:shd w:val="clear" w:color="auto" w:fill="F2F2F2" w:themeFill="background1" w:themeFillShade="F2"/>
          </w:tcPr>
          <w:p w:rsidR="004754A9" w:rsidRDefault="004754A9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4754A9" w:rsidRDefault="004B734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DESCRIVERE IL FUNZIONAMENTO DELLE AREE ATTRAVERSO </w:t>
            </w:r>
          </w:p>
          <w:p w:rsidR="004754A9" w:rsidRDefault="004B734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 DIAGNOSI FUNZIONALE E L’OSSERVAZIONE DIRETTA</w:t>
            </w:r>
          </w:p>
          <w:p w:rsidR="004754A9" w:rsidRDefault="004754A9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4754A9" w:rsidTr="00A17072">
        <w:tc>
          <w:tcPr>
            <w:tcW w:w="9639" w:type="dxa"/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Diagnosi funzionale</w:t>
            </w:r>
          </w:p>
          <w:p w:rsidR="004754A9" w:rsidRDefault="004B734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Riportare la Diagnosi Funzionale redatta in forma conclusiva dalla sanità</w:t>
            </w:r>
          </w:p>
          <w:p w:rsidR="004754A9" w:rsidRDefault="004754A9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4754A9" w:rsidRDefault="004754A9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4754A9" w:rsidRDefault="004754A9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A17072" w:rsidRDefault="00A1707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A17072" w:rsidRDefault="00A1707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A17072" w:rsidRDefault="00A1707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A17072" w:rsidRDefault="00A1707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A17072" w:rsidRDefault="00A1707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A17072" w:rsidRDefault="00A1707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A17072" w:rsidRDefault="00A1707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A17072" w:rsidRDefault="00A1707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4754A9" w:rsidRDefault="004754A9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4754A9" w:rsidRDefault="004754A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754A9" w:rsidTr="00A17072">
        <w:tc>
          <w:tcPr>
            <w:tcW w:w="9639" w:type="dxa"/>
            <w:shd w:val="clear" w:color="auto" w:fill="BFBFBF"/>
          </w:tcPr>
          <w:p w:rsidR="004754A9" w:rsidRDefault="004754A9">
            <w:pPr>
              <w:tabs>
                <w:tab w:val="left" w:pos="334"/>
              </w:tabs>
              <w:jc w:val="center"/>
              <w:rPr>
                <w:rFonts w:ascii="Arial" w:eastAsia="Arial" w:hAnsi="Arial" w:cs="Arial"/>
                <w:b/>
              </w:rPr>
            </w:pPr>
          </w:p>
          <w:p w:rsidR="004754A9" w:rsidRDefault="004B7346">
            <w:pPr>
              <w:tabs>
                <w:tab w:val="left" w:pos="334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AREA DELLE FUNZIONI E DELLE STRUTTURE CORPOREE</w:t>
            </w:r>
            <w:bookmarkStart w:id="0" w:name="_GoBack"/>
            <w:bookmarkEnd w:id="0"/>
          </w:p>
          <w:p w:rsidR="004754A9" w:rsidRDefault="004754A9">
            <w:pPr>
              <w:tabs>
                <w:tab w:val="left" w:pos="334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4754A9" w:rsidTr="00A17072">
        <w:trPr>
          <w:trHeight w:val="1504"/>
        </w:trPr>
        <w:tc>
          <w:tcPr>
            <w:tcW w:w="9639" w:type="dxa"/>
            <w:shd w:val="clear" w:color="auto" w:fill="F2F2F2"/>
          </w:tcPr>
          <w:p w:rsidR="004754A9" w:rsidRDefault="004B7346">
            <w:pPr>
              <w:tabs>
                <w:tab w:val="left" w:pos="19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B1-B8</w:t>
            </w:r>
          </w:p>
          <w:p w:rsidR="004754A9" w:rsidRDefault="004B734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Funzioni mentali globali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intelligenza, coscienza, orientamento, del temperamento, del sonno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  <w:p w:rsidR="004754A9" w:rsidRDefault="004B734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Funzioni mentali specifiche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attenzione, memoria, psicomotorie, cognitive, linguaggio, calcolo, esperienza del tempo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  <w:p w:rsidR="004754A9" w:rsidRDefault="004B734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Altro</w:t>
            </w:r>
          </w:p>
          <w:p w:rsidR="004754A9" w:rsidRDefault="004B7346">
            <w:pPr>
              <w:tabs>
                <w:tab w:val="left" w:pos="19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….</w:t>
            </w:r>
          </w:p>
          <w:p w:rsidR="004754A9" w:rsidRDefault="004754A9">
            <w:pPr>
              <w:tabs>
                <w:tab w:val="left" w:pos="19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754A9" w:rsidTr="00A17072">
        <w:tc>
          <w:tcPr>
            <w:tcW w:w="9639" w:type="dxa"/>
            <w:tcBorders>
              <w:bottom w:val="single" w:sz="4" w:space="0" w:color="000000"/>
            </w:tcBorders>
            <w:shd w:val="clear" w:color="auto" w:fill="auto"/>
          </w:tcPr>
          <w:p w:rsidR="004754A9" w:rsidRDefault="004B7346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Qualificatore iniziale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(descrivere il qualificatore come da diagnosi)</w:t>
            </w:r>
          </w:p>
          <w:p w:rsidR="004754A9" w:rsidRDefault="004754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754A9" w:rsidRDefault="004754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754A9" w:rsidRDefault="004754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754A9" w:rsidRDefault="004754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754A9" w:rsidRDefault="004754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54A9" w:rsidTr="00A17072">
        <w:tc>
          <w:tcPr>
            <w:tcW w:w="9639" w:type="dxa"/>
            <w:shd w:val="clear" w:color="auto" w:fill="BFBFBF"/>
          </w:tcPr>
          <w:p w:rsidR="004754A9" w:rsidRDefault="004754A9">
            <w:pPr>
              <w:tabs>
                <w:tab w:val="left" w:pos="334"/>
              </w:tabs>
              <w:jc w:val="center"/>
              <w:rPr>
                <w:rFonts w:ascii="Arial" w:eastAsia="Arial" w:hAnsi="Arial" w:cs="Arial"/>
                <w:b/>
              </w:rPr>
            </w:pPr>
          </w:p>
          <w:p w:rsidR="004754A9" w:rsidRDefault="004B7346">
            <w:pPr>
              <w:tabs>
                <w:tab w:val="left" w:pos="334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AREA ATTIVITA’ E PARTECIPAZIONE</w:t>
            </w:r>
          </w:p>
          <w:p w:rsidR="004754A9" w:rsidRDefault="004754A9">
            <w:pPr>
              <w:tabs>
                <w:tab w:val="left" w:pos="334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4754A9" w:rsidTr="00A17072">
        <w:tc>
          <w:tcPr>
            <w:tcW w:w="9639" w:type="dxa"/>
            <w:shd w:val="clear" w:color="auto" w:fill="F2F2F2"/>
          </w:tcPr>
          <w:p w:rsidR="004754A9" w:rsidRDefault="004B7346">
            <w:pPr>
              <w:tabs>
                <w:tab w:val="left" w:pos="271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D1-D3</w:t>
            </w:r>
          </w:p>
          <w:p w:rsidR="004754A9" w:rsidRDefault="004B73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Apprendimento e applicazione delle conoscenze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copiare, ripetere, leggere, scrivere, calcolare, focalizzare, attenzione, pensare, prendere decisioni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  <w:p w:rsidR="004754A9" w:rsidRDefault="004B73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Compiti e richieste generali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routine, controllo del comportamento, autonomie: personale, sociale e didattica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  <w:p w:rsidR="004754A9" w:rsidRDefault="004B73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Comunicazione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verbale e non verbale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  <w:p w:rsidR="00A17072" w:rsidRDefault="00A17072" w:rsidP="00A17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"/>
              </w:tabs>
              <w:ind w:left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754A9" w:rsidTr="00A17072">
        <w:tc>
          <w:tcPr>
            <w:tcW w:w="9639" w:type="dxa"/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Performance iniziale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(descrivere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la prestazione che l’alunno raggiunge al momento dell’osservazione, tenendo conto delle sue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capacità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delle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barriere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e delle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facilitazioni personali e ambientali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</w:p>
          <w:p w:rsidR="004754A9" w:rsidRDefault="004754A9">
            <w:pPr>
              <w:rPr>
                <w:rFonts w:ascii="Arial" w:eastAsia="Arial" w:hAnsi="Arial" w:cs="Arial"/>
                <w:b/>
                <w:color w:val="000000"/>
              </w:rPr>
            </w:pPr>
          </w:p>
          <w:p w:rsidR="004754A9" w:rsidRDefault="004754A9">
            <w:pPr>
              <w:rPr>
                <w:rFonts w:ascii="Arial" w:eastAsia="Arial" w:hAnsi="Arial" w:cs="Arial"/>
                <w:b/>
              </w:rPr>
            </w:pPr>
          </w:p>
          <w:p w:rsidR="004754A9" w:rsidRDefault="004754A9">
            <w:pPr>
              <w:rPr>
                <w:rFonts w:ascii="Arial" w:eastAsia="Arial" w:hAnsi="Arial" w:cs="Arial"/>
                <w:b/>
              </w:rPr>
            </w:pPr>
          </w:p>
          <w:p w:rsidR="004754A9" w:rsidRDefault="004754A9">
            <w:pPr>
              <w:rPr>
                <w:rFonts w:ascii="Arial" w:eastAsia="Arial" w:hAnsi="Arial" w:cs="Arial"/>
                <w:b/>
              </w:rPr>
            </w:pPr>
          </w:p>
        </w:tc>
      </w:tr>
      <w:tr w:rsidR="004754A9" w:rsidTr="00A17072">
        <w:tc>
          <w:tcPr>
            <w:tcW w:w="9639" w:type="dxa"/>
            <w:shd w:val="clear" w:color="auto" w:fill="FFFFFF"/>
          </w:tcPr>
          <w:p w:rsidR="004754A9" w:rsidRDefault="004B7346">
            <w:pP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Performance finale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(descrivere la prestazione che l’alunno dovrebbe raggiungere alla fine dell’anno scolastico, grazie ai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facilitatori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presenti nell’ambiente e attivati dagli insegnanti e tenuto conto delle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barriere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che non si possono eliminare)</w:t>
            </w:r>
          </w:p>
          <w:p w:rsidR="004754A9" w:rsidRDefault="004754A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4754A9" w:rsidRDefault="004754A9">
            <w:pPr>
              <w:rPr>
                <w:rFonts w:ascii="Arial" w:eastAsia="Arial" w:hAnsi="Arial" w:cs="Arial"/>
                <w:b/>
              </w:rPr>
            </w:pPr>
          </w:p>
          <w:p w:rsidR="004754A9" w:rsidRDefault="004754A9">
            <w:pPr>
              <w:rPr>
                <w:rFonts w:ascii="Arial" w:eastAsia="Arial" w:hAnsi="Arial" w:cs="Arial"/>
                <w:b/>
              </w:rPr>
            </w:pPr>
          </w:p>
          <w:p w:rsidR="004754A9" w:rsidRDefault="004754A9">
            <w:pPr>
              <w:rPr>
                <w:rFonts w:ascii="Arial" w:eastAsia="Arial" w:hAnsi="Arial" w:cs="Arial"/>
                <w:b/>
              </w:rPr>
            </w:pPr>
          </w:p>
        </w:tc>
      </w:tr>
      <w:tr w:rsidR="004754A9" w:rsidTr="00A17072">
        <w:trPr>
          <w:trHeight w:val="1357"/>
        </w:trPr>
        <w:tc>
          <w:tcPr>
            <w:tcW w:w="9639" w:type="dxa"/>
            <w:shd w:val="clear" w:color="auto" w:fill="F2F2F2"/>
          </w:tcPr>
          <w:p w:rsidR="004754A9" w:rsidRDefault="004B7346">
            <w:pPr>
              <w:tabs>
                <w:tab w:val="left" w:pos="271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D4-D6</w:t>
            </w:r>
          </w:p>
          <w:p w:rsidR="004754A9" w:rsidRDefault="004B73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Mobilità</w:t>
            </w:r>
          </w:p>
          <w:p w:rsidR="004754A9" w:rsidRDefault="004B73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Cura della persona</w:t>
            </w:r>
          </w:p>
          <w:p w:rsidR="004754A9" w:rsidRDefault="004B73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Vita domestica</w:t>
            </w:r>
          </w:p>
        </w:tc>
      </w:tr>
      <w:tr w:rsidR="004754A9" w:rsidTr="00A17072">
        <w:tc>
          <w:tcPr>
            <w:tcW w:w="9639" w:type="dxa"/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Performance iniziale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(descrivere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la prestazione che l’alunno raggiunge al momento dell’osservazione, tenendo conto delle sue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capacità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delle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barriere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e delle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facilitazioni personali e ambientali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</w:p>
          <w:p w:rsidR="004754A9" w:rsidRDefault="004754A9">
            <w:pPr>
              <w:rPr>
                <w:rFonts w:ascii="Arial" w:eastAsia="Arial" w:hAnsi="Arial" w:cs="Arial"/>
                <w:b/>
                <w:color w:val="000000"/>
              </w:rPr>
            </w:pPr>
          </w:p>
          <w:p w:rsidR="004754A9" w:rsidRDefault="004754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17072" w:rsidRDefault="00A170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17072" w:rsidRDefault="00A170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754A9" w:rsidRDefault="004754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17072" w:rsidRDefault="00A170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754A9" w:rsidRDefault="004754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54A9" w:rsidTr="00A17072">
        <w:tc>
          <w:tcPr>
            <w:tcW w:w="9639" w:type="dxa"/>
            <w:shd w:val="clear" w:color="auto" w:fill="auto"/>
          </w:tcPr>
          <w:p w:rsidR="004754A9" w:rsidRDefault="004B7346">
            <w:pP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Performance finale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(descrivere la prestazione che l’alunno dovrebbe raggiungere alla fine dell’anno scolastico, grazie ai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facilitatori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presenti nell’ambiente e attivati dagli insegnanti e tenuto conto delle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barriere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che non si possono eliminare)</w:t>
            </w:r>
          </w:p>
          <w:p w:rsidR="004754A9" w:rsidRDefault="004754A9">
            <w:pPr>
              <w:rPr>
                <w:rFonts w:ascii="Arial" w:eastAsia="Arial" w:hAnsi="Arial" w:cs="Arial"/>
                <w:b/>
              </w:rPr>
            </w:pPr>
          </w:p>
          <w:p w:rsidR="004754A9" w:rsidRDefault="004754A9">
            <w:pPr>
              <w:rPr>
                <w:rFonts w:ascii="Arial" w:eastAsia="Arial" w:hAnsi="Arial" w:cs="Arial"/>
                <w:b/>
              </w:rPr>
            </w:pPr>
          </w:p>
          <w:p w:rsidR="004754A9" w:rsidRDefault="004754A9">
            <w:pPr>
              <w:rPr>
                <w:rFonts w:ascii="Arial" w:eastAsia="Arial" w:hAnsi="Arial" w:cs="Arial"/>
                <w:b/>
              </w:rPr>
            </w:pPr>
          </w:p>
          <w:p w:rsidR="004754A9" w:rsidRDefault="004754A9">
            <w:pPr>
              <w:rPr>
                <w:rFonts w:ascii="Arial" w:eastAsia="Arial" w:hAnsi="Arial" w:cs="Arial"/>
                <w:b/>
              </w:rPr>
            </w:pPr>
          </w:p>
          <w:p w:rsidR="00A17072" w:rsidRDefault="00A17072">
            <w:pPr>
              <w:rPr>
                <w:rFonts w:ascii="Arial" w:eastAsia="Arial" w:hAnsi="Arial" w:cs="Arial"/>
                <w:b/>
              </w:rPr>
            </w:pPr>
          </w:p>
          <w:p w:rsidR="00A17072" w:rsidRDefault="00A17072">
            <w:pPr>
              <w:rPr>
                <w:rFonts w:ascii="Arial" w:eastAsia="Arial" w:hAnsi="Arial" w:cs="Arial"/>
                <w:b/>
              </w:rPr>
            </w:pPr>
          </w:p>
        </w:tc>
      </w:tr>
      <w:tr w:rsidR="004754A9" w:rsidTr="00A17072">
        <w:tc>
          <w:tcPr>
            <w:tcW w:w="9639" w:type="dxa"/>
            <w:shd w:val="clear" w:color="auto" w:fill="F2F2F2"/>
          </w:tcPr>
          <w:p w:rsidR="004754A9" w:rsidRDefault="004B7346">
            <w:pPr>
              <w:tabs>
                <w:tab w:val="left" w:pos="23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D7-D9</w:t>
            </w:r>
          </w:p>
          <w:p w:rsidR="004754A9" w:rsidRDefault="004B73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Interazioni e relazioni interpersonali</w:t>
            </w:r>
          </w:p>
          <w:p w:rsidR="004754A9" w:rsidRDefault="004B73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Aree di vita principali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istruzione, vita economica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  <w:p w:rsidR="004754A9" w:rsidRPr="00A17072" w:rsidRDefault="004B73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Vita sociale, civile e di comunità</w:t>
            </w:r>
          </w:p>
          <w:p w:rsidR="00A17072" w:rsidRDefault="00A17072" w:rsidP="00A17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754A9" w:rsidTr="00A17072">
        <w:tc>
          <w:tcPr>
            <w:tcW w:w="9639" w:type="dxa"/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Performance iniziale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(descrivere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la prestazione che l’alunno raggiunge al momento dell’osservazione, tenendo conto delle sue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capacità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delle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barriere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e delle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facilitazioni personali e ambientali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</w:p>
          <w:p w:rsidR="004754A9" w:rsidRDefault="004754A9">
            <w:pPr>
              <w:rPr>
                <w:rFonts w:ascii="Arial" w:eastAsia="Arial" w:hAnsi="Arial" w:cs="Arial"/>
                <w:b/>
                <w:color w:val="000000"/>
              </w:rPr>
            </w:pPr>
          </w:p>
          <w:p w:rsidR="004754A9" w:rsidRDefault="004754A9">
            <w:pPr>
              <w:rPr>
                <w:rFonts w:ascii="Arial" w:eastAsia="Arial" w:hAnsi="Arial" w:cs="Arial"/>
                <w:b/>
              </w:rPr>
            </w:pPr>
          </w:p>
          <w:p w:rsidR="00A17072" w:rsidRDefault="00A17072">
            <w:pPr>
              <w:rPr>
                <w:rFonts w:ascii="Arial" w:eastAsia="Arial" w:hAnsi="Arial" w:cs="Arial"/>
                <w:b/>
              </w:rPr>
            </w:pPr>
          </w:p>
          <w:p w:rsidR="00A17072" w:rsidRDefault="00A17072">
            <w:pPr>
              <w:rPr>
                <w:rFonts w:ascii="Arial" w:eastAsia="Arial" w:hAnsi="Arial" w:cs="Arial"/>
                <w:b/>
              </w:rPr>
            </w:pPr>
          </w:p>
          <w:p w:rsidR="00A17072" w:rsidRDefault="00A17072">
            <w:pPr>
              <w:rPr>
                <w:rFonts w:ascii="Arial" w:eastAsia="Arial" w:hAnsi="Arial" w:cs="Arial"/>
                <w:b/>
              </w:rPr>
            </w:pPr>
          </w:p>
          <w:p w:rsidR="004754A9" w:rsidRDefault="004754A9">
            <w:pPr>
              <w:rPr>
                <w:rFonts w:ascii="Arial" w:eastAsia="Arial" w:hAnsi="Arial" w:cs="Arial"/>
                <w:b/>
              </w:rPr>
            </w:pPr>
          </w:p>
        </w:tc>
      </w:tr>
      <w:tr w:rsidR="004754A9" w:rsidTr="00A17072">
        <w:tc>
          <w:tcPr>
            <w:tcW w:w="9639" w:type="dxa"/>
            <w:shd w:val="clear" w:color="auto" w:fill="auto"/>
          </w:tcPr>
          <w:p w:rsidR="004754A9" w:rsidRDefault="004B7346">
            <w:pP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Performance finale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(descrivere la prestazione che l’alunno dovrebbe raggiungere alla fine dell’anno scolastico, grazie ai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facilitatori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presenti nell’ambiente e attivati dagli insegnanti e tenuto conto delle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barriere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che non si possono eliminare)</w:t>
            </w:r>
          </w:p>
          <w:p w:rsidR="004754A9" w:rsidRDefault="004754A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4754A9" w:rsidRDefault="004754A9">
            <w:pPr>
              <w:rPr>
                <w:rFonts w:ascii="Arial" w:eastAsia="Arial" w:hAnsi="Arial" w:cs="Arial"/>
                <w:b/>
              </w:rPr>
            </w:pPr>
          </w:p>
          <w:p w:rsidR="004754A9" w:rsidRDefault="004754A9">
            <w:pPr>
              <w:rPr>
                <w:rFonts w:ascii="Arial" w:eastAsia="Arial" w:hAnsi="Arial" w:cs="Arial"/>
                <w:b/>
              </w:rPr>
            </w:pPr>
          </w:p>
          <w:p w:rsidR="004754A9" w:rsidRDefault="004754A9">
            <w:pPr>
              <w:rPr>
                <w:rFonts w:ascii="Arial" w:eastAsia="Arial" w:hAnsi="Arial" w:cs="Arial"/>
                <w:b/>
              </w:rPr>
            </w:pPr>
          </w:p>
          <w:p w:rsidR="004754A9" w:rsidRDefault="004754A9">
            <w:pPr>
              <w:rPr>
                <w:rFonts w:ascii="Arial" w:eastAsia="Arial" w:hAnsi="Arial" w:cs="Arial"/>
                <w:b/>
              </w:rPr>
            </w:pPr>
          </w:p>
          <w:p w:rsidR="004754A9" w:rsidRDefault="004754A9">
            <w:pPr>
              <w:rPr>
                <w:rFonts w:ascii="Arial" w:eastAsia="Arial" w:hAnsi="Arial" w:cs="Arial"/>
                <w:b/>
              </w:rPr>
            </w:pPr>
          </w:p>
          <w:p w:rsidR="004754A9" w:rsidRDefault="004754A9">
            <w:pPr>
              <w:rPr>
                <w:rFonts w:ascii="Arial" w:eastAsia="Arial" w:hAnsi="Arial" w:cs="Arial"/>
                <w:b/>
              </w:rPr>
            </w:pPr>
          </w:p>
          <w:p w:rsidR="004754A9" w:rsidRDefault="004754A9">
            <w:pPr>
              <w:rPr>
                <w:rFonts w:ascii="Arial" w:eastAsia="Arial" w:hAnsi="Arial" w:cs="Arial"/>
                <w:b/>
              </w:rPr>
            </w:pPr>
          </w:p>
        </w:tc>
      </w:tr>
      <w:tr w:rsidR="004754A9" w:rsidTr="00A17072">
        <w:tc>
          <w:tcPr>
            <w:tcW w:w="9639" w:type="dxa"/>
            <w:shd w:val="clear" w:color="auto" w:fill="BFBFBF"/>
          </w:tcPr>
          <w:p w:rsidR="004754A9" w:rsidRDefault="004B734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AREA FATTORI PERSONALI</w:t>
            </w:r>
          </w:p>
        </w:tc>
      </w:tr>
      <w:tr w:rsidR="004754A9" w:rsidTr="00A17072">
        <w:tc>
          <w:tcPr>
            <w:tcW w:w="9639" w:type="dxa"/>
            <w:shd w:val="clear" w:color="auto" w:fill="F2F2F2"/>
          </w:tcPr>
          <w:p w:rsidR="004754A9" w:rsidRDefault="004B7346">
            <w:pPr>
              <w:tabs>
                <w:tab w:val="left" w:pos="312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Fattori personali 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area affettivo - relazionale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  <w:p w:rsidR="004754A9" w:rsidRDefault="004B734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Stili di attribuzione</w:t>
            </w:r>
          </w:p>
          <w:p w:rsidR="004754A9" w:rsidRDefault="004B734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Autostima</w:t>
            </w:r>
          </w:p>
          <w:p w:rsidR="004754A9" w:rsidRDefault="004B734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Autoefficacia</w:t>
            </w:r>
          </w:p>
          <w:p w:rsidR="004754A9" w:rsidRDefault="004B734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Identità</w:t>
            </w:r>
          </w:p>
          <w:p w:rsidR="004754A9" w:rsidRDefault="004B734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Emotività</w:t>
            </w:r>
          </w:p>
          <w:p w:rsidR="004754A9" w:rsidRDefault="004B734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Motivazione</w:t>
            </w:r>
          </w:p>
          <w:p w:rsidR="004754A9" w:rsidRDefault="004B734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Comportamenti problema</w:t>
            </w:r>
          </w:p>
          <w:p w:rsidR="004754A9" w:rsidRDefault="00475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spacing w:after="200" w:line="276" w:lineRule="auto"/>
              <w:ind w:left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754A9" w:rsidTr="00A17072">
        <w:trPr>
          <w:trHeight w:val="585"/>
        </w:trPr>
        <w:tc>
          <w:tcPr>
            <w:tcW w:w="9639" w:type="dxa"/>
            <w:shd w:val="clear" w:color="auto" w:fill="auto"/>
          </w:tcPr>
          <w:p w:rsidR="004754A9" w:rsidRDefault="004B7346">
            <w:pP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Performance iniziale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(descrivere i fattori personali che influiscono sul processo di apprendimento al momento dell’osservazione, quali lo facilitano e quali sono di ostacolo)</w:t>
            </w:r>
          </w:p>
          <w:p w:rsidR="004754A9" w:rsidRDefault="004754A9">
            <w:pPr>
              <w:rPr>
                <w:rFonts w:ascii="Arial" w:eastAsia="Arial" w:hAnsi="Arial" w:cs="Arial"/>
                <w:b/>
              </w:rPr>
            </w:pPr>
          </w:p>
          <w:p w:rsidR="004754A9" w:rsidRDefault="004754A9">
            <w:pPr>
              <w:rPr>
                <w:rFonts w:ascii="Arial" w:eastAsia="Arial" w:hAnsi="Arial" w:cs="Arial"/>
                <w:b/>
              </w:rPr>
            </w:pPr>
          </w:p>
          <w:p w:rsidR="00A17072" w:rsidRDefault="00A17072">
            <w:pPr>
              <w:rPr>
                <w:rFonts w:ascii="Arial" w:eastAsia="Arial" w:hAnsi="Arial" w:cs="Arial"/>
                <w:b/>
              </w:rPr>
            </w:pPr>
          </w:p>
          <w:p w:rsidR="00A17072" w:rsidRDefault="00A17072">
            <w:pPr>
              <w:rPr>
                <w:rFonts w:ascii="Arial" w:eastAsia="Arial" w:hAnsi="Arial" w:cs="Arial"/>
                <w:b/>
              </w:rPr>
            </w:pPr>
          </w:p>
          <w:p w:rsidR="004754A9" w:rsidRDefault="004754A9">
            <w:pPr>
              <w:rPr>
                <w:rFonts w:ascii="Arial" w:eastAsia="Arial" w:hAnsi="Arial" w:cs="Arial"/>
                <w:b/>
              </w:rPr>
            </w:pPr>
          </w:p>
          <w:p w:rsidR="00A17072" w:rsidRDefault="00A17072">
            <w:pPr>
              <w:rPr>
                <w:rFonts w:ascii="Arial" w:eastAsia="Arial" w:hAnsi="Arial" w:cs="Arial"/>
                <w:b/>
              </w:rPr>
            </w:pPr>
          </w:p>
          <w:p w:rsidR="004754A9" w:rsidRDefault="004754A9">
            <w:pPr>
              <w:rPr>
                <w:rFonts w:ascii="Arial" w:eastAsia="Arial" w:hAnsi="Arial" w:cs="Arial"/>
                <w:b/>
              </w:rPr>
            </w:pPr>
          </w:p>
        </w:tc>
      </w:tr>
      <w:tr w:rsidR="004754A9" w:rsidTr="00A17072">
        <w:tc>
          <w:tcPr>
            <w:tcW w:w="9639" w:type="dxa"/>
            <w:shd w:val="clear" w:color="auto" w:fill="auto"/>
          </w:tcPr>
          <w:p w:rsidR="004754A9" w:rsidRDefault="004B7346">
            <w:pPr>
              <w:shd w:val="clear" w:color="auto" w:fill="FFFFFF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Performance finale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descrivere i fattori personali che dovrebbero influire sul processo di apprendimento alla fine dell’anno scolastico, quali facilitatori si intendono potenziare e quali ostacoli si intendono superare)</w:t>
            </w:r>
          </w:p>
          <w:p w:rsidR="004754A9" w:rsidRDefault="004754A9">
            <w:pPr>
              <w:shd w:val="clear" w:color="auto" w:fill="FFFFFF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4754A9" w:rsidRDefault="004754A9">
            <w:pPr>
              <w:rPr>
                <w:rFonts w:ascii="Arial" w:eastAsia="Arial" w:hAnsi="Arial" w:cs="Arial"/>
                <w:b/>
              </w:rPr>
            </w:pPr>
          </w:p>
          <w:p w:rsidR="00A17072" w:rsidRDefault="00A17072">
            <w:pPr>
              <w:rPr>
                <w:rFonts w:ascii="Arial" w:eastAsia="Arial" w:hAnsi="Arial" w:cs="Arial"/>
                <w:b/>
              </w:rPr>
            </w:pPr>
          </w:p>
          <w:p w:rsidR="00A17072" w:rsidRDefault="00A17072">
            <w:pPr>
              <w:rPr>
                <w:rFonts w:ascii="Arial" w:eastAsia="Arial" w:hAnsi="Arial" w:cs="Arial"/>
                <w:b/>
              </w:rPr>
            </w:pPr>
          </w:p>
          <w:p w:rsidR="00A17072" w:rsidRDefault="00A17072">
            <w:pPr>
              <w:rPr>
                <w:rFonts w:ascii="Arial" w:eastAsia="Arial" w:hAnsi="Arial" w:cs="Arial"/>
                <w:b/>
              </w:rPr>
            </w:pPr>
          </w:p>
          <w:p w:rsidR="00A17072" w:rsidRDefault="00A17072">
            <w:pPr>
              <w:rPr>
                <w:rFonts w:ascii="Arial" w:eastAsia="Arial" w:hAnsi="Arial" w:cs="Arial"/>
                <w:b/>
              </w:rPr>
            </w:pPr>
          </w:p>
          <w:p w:rsidR="004754A9" w:rsidRDefault="004754A9">
            <w:pPr>
              <w:rPr>
                <w:rFonts w:ascii="Arial" w:eastAsia="Arial" w:hAnsi="Arial" w:cs="Arial"/>
                <w:b/>
              </w:rPr>
            </w:pPr>
          </w:p>
          <w:p w:rsidR="004754A9" w:rsidRDefault="004754A9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4754A9" w:rsidRDefault="004754A9">
      <w:pPr>
        <w:rPr>
          <w:rFonts w:ascii="Arial" w:eastAsia="Arial" w:hAnsi="Arial" w:cs="Arial"/>
        </w:rPr>
      </w:pPr>
    </w:p>
    <w:p w:rsidR="00147374" w:rsidRDefault="00147374">
      <w:pPr>
        <w:rPr>
          <w:rFonts w:ascii="Arial" w:eastAsia="Arial" w:hAnsi="Arial" w:cs="Arial"/>
        </w:rPr>
      </w:pPr>
    </w:p>
    <w:p w:rsidR="004754A9" w:rsidRDefault="004754A9">
      <w:pPr>
        <w:rPr>
          <w:rFonts w:ascii="Arial" w:eastAsia="Arial" w:hAnsi="Arial" w:cs="Arial"/>
        </w:rPr>
      </w:pPr>
    </w:p>
    <w:p w:rsidR="004754A9" w:rsidRDefault="004754A9">
      <w:pPr>
        <w:rPr>
          <w:rFonts w:ascii="Arial" w:eastAsia="Arial" w:hAnsi="Arial" w:cs="Arial"/>
        </w:rPr>
      </w:pPr>
    </w:p>
    <w:p w:rsidR="004754A9" w:rsidRDefault="004754A9">
      <w:pPr>
        <w:rPr>
          <w:rFonts w:ascii="Arial" w:eastAsia="Arial" w:hAnsi="Arial" w:cs="Arial"/>
        </w:rPr>
      </w:pPr>
    </w:p>
    <w:tbl>
      <w:tblPr>
        <w:tblStyle w:val="a7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4754A9" w:rsidTr="007A58DF">
        <w:tc>
          <w:tcPr>
            <w:tcW w:w="9854" w:type="dxa"/>
            <w:shd w:val="clear" w:color="auto" w:fill="B8CCE4" w:themeFill="accent1" w:themeFillTint="66"/>
          </w:tcPr>
          <w:p w:rsidR="004754A9" w:rsidRDefault="004754A9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4754A9" w:rsidRDefault="004B734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UNITÀ DI VALUTAZIONE MULTIDISCIPLINARE /ESPERTI</w:t>
            </w:r>
          </w:p>
          <w:p w:rsidR="004754A9" w:rsidRDefault="004754A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4754A9">
        <w:trPr>
          <w:trHeight w:val="262"/>
        </w:trPr>
        <w:tc>
          <w:tcPr>
            <w:tcW w:w="9854" w:type="dxa"/>
            <w:shd w:val="clear" w:color="auto" w:fill="F2F2F2"/>
          </w:tcPr>
          <w:p w:rsidR="004754A9" w:rsidRDefault="004B734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Indicazioni operative</w:t>
            </w:r>
          </w:p>
        </w:tc>
      </w:tr>
      <w:tr w:rsidR="004754A9">
        <w:trPr>
          <w:trHeight w:val="826"/>
        </w:trPr>
        <w:tc>
          <w:tcPr>
            <w:tcW w:w="9854" w:type="dxa"/>
            <w:shd w:val="clear" w:color="auto" w:fill="auto"/>
          </w:tcPr>
          <w:p w:rsidR="004754A9" w:rsidRDefault="004754A9">
            <w:pPr>
              <w:rPr>
                <w:rFonts w:ascii="Arial" w:eastAsia="Arial" w:hAnsi="Arial" w:cs="Arial"/>
              </w:rPr>
            </w:pPr>
          </w:p>
          <w:p w:rsidR="004754A9" w:rsidRDefault="004754A9">
            <w:pPr>
              <w:rPr>
                <w:rFonts w:ascii="Arial" w:eastAsia="Arial" w:hAnsi="Arial" w:cs="Arial"/>
              </w:rPr>
            </w:pPr>
          </w:p>
        </w:tc>
      </w:tr>
    </w:tbl>
    <w:p w:rsidR="004754A9" w:rsidRDefault="004754A9">
      <w:pPr>
        <w:rPr>
          <w:rFonts w:ascii="Arial" w:eastAsia="Arial" w:hAnsi="Arial" w:cs="Arial"/>
        </w:rPr>
      </w:pPr>
    </w:p>
    <w:tbl>
      <w:tblPr>
        <w:tblStyle w:val="a8"/>
        <w:tblW w:w="10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75"/>
        <w:gridCol w:w="250"/>
      </w:tblGrid>
      <w:tr w:rsidR="004754A9">
        <w:trPr>
          <w:gridAfter w:val="1"/>
          <w:wAfter w:w="236" w:type="dxa"/>
          <w:trHeight w:val="498"/>
        </w:trPr>
        <w:tc>
          <w:tcPr>
            <w:tcW w:w="9889" w:type="dxa"/>
            <w:shd w:val="clear" w:color="auto" w:fill="D9D9D9"/>
          </w:tcPr>
          <w:p w:rsidR="004754A9" w:rsidRDefault="004B734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FAMIGLIA </w:t>
            </w:r>
          </w:p>
        </w:tc>
      </w:tr>
      <w:tr w:rsidR="004754A9">
        <w:trPr>
          <w:gridAfter w:val="1"/>
          <w:wAfter w:w="236" w:type="dxa"/>
          <w:trHeight w:val="256"/>
        </w:trPr>
        <w:tc>
          <w:tcPr>
            <w:tcW w:w="9889" w:type="dxa"/>
            <w:tcBorders>
              <w:bottom w:val="single" w:sz="4" w:space="0" w:color="000000"/>
            </w:tcBorders>
            <w:shd w:val="clear" w:color="auto" w:fill="F2F2F2"/>
          </w:tcPr>
          <w:p w:rsidR="004754A9" w:rsidRDefault="004B734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Impegni</w:t>
            </w:r>
          </w:p>
        </w:tc>
      </w:tr>
      <w:tr w:rsidR="004754A9">
        <w:trPr>
          <w:trHeight w:val="567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Chi  </w:t>
            </w:r>
          </w:p>
          <w:p w:rsidR="004754A9" w:rsidRDefault="004B73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genitore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/tutore, educatore domiciliare, …)</w:t>
            </w:r>
          </w:p>
          <w:p w:rsidR="004754A9" w:rsidRDefault="004754A9">
            <w:pPr>
              <w:rPr>
                <w:rFonts w:ascii="Arial" w:eastAsia="Arial" w:hAnsi="Arial" w:cs="Arial"/>
                <w:i/>
                <w:color w:val="FF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754A9" w:rsidRDefault="004754A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754A9">
        <w:trPr>
          <w:trHeight w:val="567"/>
        </w:trPr>
        <w:tc>
          <w:tcPr>
            <w:tcW w:w="98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Come </w:t>
            </w:r>
          </w:p>
          <w:p w:rsidR="004754A9" w:rsidRDefault="004B73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strategie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educative/didattiche)</w:t>
            </w:r>
          </w:p>
          <w:p w:rsidR="004754A9" w:rsidRDefault="004754A9">
            <w:pPr>
              <w:rPr>
                <w:rFonts w:ascii="Arial" w:eastAsia="Arial" w:hAnsi="Arial" w:cs="Arial"/>
                <w:i/>
                <w:color w:val="FF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754A9" w:rsidRDefault="004754A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754A9">
        <w:trPr>
          <w:trHeight w:val="567"/>
        </w:trPr>
        <w:tc>
          <w:tcPr>
            <w:tcW w:w="98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 quanto tempo</w:t>
            </w:r>
          </w:p>
          <w:p w:rsidR="004754A9" w:rsidRDefault="004B73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frequenza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 durata)</w:t>
            </w:r>
          </w:p>
          <w:p w:rsidR="004754A9" w:rsidRDefault="004754A9">
            <w:pPr>
              <w:rPr>
                <w:rFonts w:ascii="Arial" w:eastAsia="Arial" w:hAnsi="Arial" w:cs="Arial"/>
                <w:i/>
                <w:color w:val="FF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754A9" w:rsidRDefault="004754A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754A9">
        <w:trPr>
          <w:trHeight w:val="567"/>
        </w:trPr>
        <w:tc>
          <w:tcPr>
            <w:tcW w:w="9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 quali aree/discipline/attività</w:t>
            </w:r>
          </w:p>
          <w:p w:rsidR="004754A9" w:rsidRDefault="004754A9">
            <w:pPr>
              <w:rPr>
                <w:rFonts w:ascii="Arial" w:eastAsia="Arial" w:hAnsi="Arial" w:cs="Arial"/>
              </w:rPr>
            </w:pPr>
          </w:p>
          <w:p w:rsidR="004754A9" w:rsidRDefault="004754A9">
            <w:pPr>
              <w:rPr>
                <w:rFonts w:ascii="Arial" w:eastAsia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754A9" w:rsidRDefault="004754A9">
            <w:pPr>
              <w:rPr>
                <w:rFonts w:ascii="Arial" w:eastAsia="Arial" w:hAnsi="Arial" w:cs="Arial"/>
              </w:rPr>
            </w:pPr>
          </w:p>
        </w:tc>
      </w:tr>
      <w:tr w:rsidR="004754A9">
        <w:trPr>
          <w:trHeight w:val="567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Attività di controllo e supervisione </w:t>
            </w:r>
          </w:p>
          <w:p w:rsidR="004754A9" w:rsidRDefault="004B73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specificare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4754A9" w:rsidRDefault="004754A9">
            <w:pPr>
              <w:rPr>
                <w:rFonts w:ascii="Arial" w:eastAsia="Arial" w:hAnsi="Arial" w:cs="Arial"/>
              </w:rPr>
            </w:pPr>
          </w:p>
          <w:p w:rsidR="004754A9" w:rsidRDefault="004754A9">
            <w:pPr>
              <w:rPr>
                <w:rFonts w:ascii="Arial" w:eastAsia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754A9" w:rsidRDefault="004754A9">
            <w:pPr>
              <w:rPr>
                <w:rFonts w:ascii="Arial" w:eastAsia="Arial" w:hAnsi="Arial" w:cs="Arial"/>
              </w:rPr>
            </w:pPr>
          </w:p>
        </w:tc>
      </w:tr>
      <w:tr w:rsidR="004754A9">
        <w:trPr>
          <w:gridAfter w:val="1"/>
          <w:wAfter w:w="236" w:type="dxa"/>
          <w:trHeight w:val="351"/>
        </w:trPr>
        <w:tc>
          <w:tcPr>
            <w:tcW w:w="9889" w:type="dxa"/>
            <w:tcBorders>
              <w:top w:val="single" w:sz="4" w:space="0" w:color="000000"/>
            </w:tcBorders>
            <w:shd w:val="clear" w:color="auto" w:fill="F2F2F2"/>
          </w:tcPr>
          <w:p w:rsidR="004754A9" w:rsidRDefault="004B734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Annotazioni (richieste rilevate, suggerimenti …)</w:t>
            </w:r>
          </w:p>
        </w:tc>
      </w:tr>
      <w:tr w:rsidR="004754A9">
        <w:trPr>
          <w:gridAfter w:val="1"/>
          <w:wAfter w:w="236" w:type="dxa"/>
          <w:trHeight w:val="538"/>
        </w:trPr>
        <w:tc>
          <w:tcPr>
            <w:tcW w:w="9889" w:type="dxa"/>
            <w:shd w:val="clear" w:color="auto" w:fill="auto"/>
          </w:tcPr>
          <w:p w:rsidR="004754A9" w:rsidRDefault="004754A9">
            <w:pPr>
              <w:rPr>
                <w:rFonts w:ascii="Arial" w:eastAsia="Arial" w:hAnsi="Arial" w:cs="Arial"/>
              </w:rPr>
            </w:pPr>
          </w:p>
          <w:p w:rsidR="004754A9" w:rsidRDefault="004754A9">
            <w:pPr>
              <w:rPr>
                <w:rFonts w:ascii="Arial" w:eastAsia="Arial" w:hAnsi="Arial" w:cs="Arial"/>
              </w:rPr>
            </w:pPr>
          </w:p>
          <w:p w:rsidR="004754A9" w:rsidRDefault="004754A9">
            <w:pPr>
              <w:rPr>
                <w:rFonts w:ascii="Arial" w:eastAsia="Arial" w:hAnsi="Arial" w:cs="Arial"/>
              </w:rPr>
            </w:pPr>
          </w:p>
        </w:tc>
      </w:tr>
    </w:tbl>
    <w:p w:rsidR="004754A9" w:rsidRDefault="004754A9">
      <w:pPr>
        <w:rPr>
          <w:rFonts w:ascii="Arial" w:eastAsia="Arial" w:hAnsi="Arial" w:cs="Arial"/>
        </w:rPr>
      </w:pPr>
    </w:p>
    <w:p w:rsidR="004754A9" w:rsidRDefault="004754A9">
      <w:pPr>
        <w:rPr>
          <w:rFonts w:ascii="Arial" w:eastAsia="Arial" w:hAnsi="Arial" w:cs="Arial"/>
        </w:rPr>
      </w:pPr>
    </w:p>
    <w:tbl>
      <w:tblPr>
        <w:tblStyle w:val="a9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4754A9">
        <w:tc>
          <w:tcPr>
            <w:tcW w:w="9854" w:type="dxa"/>
            <w:shd w:val="clear" w:color="auto" w:fill="D9D9D9"/>
          </w:tcPr>
          <w:p w:rsidR="004754A9" w:rsidRDefault="004B734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INDIVIDUAZIONE DEL PERCORSO DI APPRENDIMENTO</w:t>
            </w:r>
          </w:p>
          <w:p w:rsidR="004754A9" w:rsidRDefault="004754A9">
            <w:pPr>
              <w:rPr>
                <w:rFonts w:ascii="Arial" w:eastAsia="Arial" w:hAnsi="Arial" w:cs="Arial"/>
              </w:rPr>
            </w:pPr>
          </w:p>
        </w:tc>
      </w:tr>
      <w:tr w:rsidR="004754A9">
        <w:trPr>
          <w:trHeight w:val="980"/>
        </w:trPr>
        <w:tc>
          <w:tcPr>
            <w:tcW w:w="9854" w:type="dxa"/>
            <w:shd w:val="clear" w:color="auto" w:fill="auto"/>
          </w:tcPr>
          <w:p w:rsidR="004754A9" w:rsidRDefault="004B734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Programmazione curricolare di classe</w:t>
            </w:r>
          </w:p>
          <w:p w:rsidR="004754A9" w:rsidRDefault="004B734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Programmazione per obiettivi minimi </w:t>
            </w:r>
          </w:p>
          <w:p w:rsidR="004754A9" w:rsidRDefault="004B734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Programmazione differenziata</w:t>
            </w:r>
          </w:p>
        </w:tc>
      </w:tr>
      <w:tr w:rsidR="004754A9">
        <w:tc>
          <w:tcPr>
            <w:tcW w:w="9854" w:type="dxa"/>
            <w:shd w:val="clear" w:color="auto" w:fill="auto"/>
          </w:tcPr>
          <w:p w:rsidR="004754A9" w:rsidRDefault="004B73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Note </w:t>
            </w:r>
          </w:p>
          <w:p w:rsidR="004754A9" w:rsidRDefault="004754A9">
            <w:pPr>
              <w:rPr>
                <w:rFonts w:ascii="Arial" w:eastAsia="Arial" w:hAnsi="Arial" w:cs="Arial"/>
              </w:rPr>
            </w:pPr>
          </w:p>
          <w:p w:rsidR="004754A9" w:rsidRDefault="004754A9">
            <w:pPr>
              <w:rPr>
                <w:rFonts w:ascii="Arial" w:eastAsia="Arial" w:hAnsi="Arial" w:cs="Arial"/>
              </w:rPr>
            </w:pPr>
          </w:p>
          <w:p w:rsidR="004754A9" w:rsidRDefault="004754A9">
            <w:pPr>
              <w:rPr>
                <w:rFonts w:ascii="Arial" w:eastAsia="Arial" w:hAnsi="Arial" w:cs="Arial"/>
              </w:rPr>
            </w:pPr>
          </w:p>
          <w:p w:rsidR="004754A9" w:rsidRDefault="004754A9">
            <w:pPr>
              <w:rPr>
                <w:rFonts w:ascii="Arial" w:eastAsia="Arial" w:hAnsi="Arial" w:cs="Arial"/>
              </w:rPr>
            </w:pPr>
          </w:p>
          <w:p w:rsidR="004754A9" w:rsidRDefault="004754A9">
            <w:pPr>
              <w:rPr>
                <w:rFonts w:ascii="Arial" w:eastAsia="Arial" w:hAnsi="Arial" w:cs="Arial"/>
              </w:rPr>
            </w:pPr>
          </w:p>
          <w:p w:rsidR="004754A9" w:rsidRDefault="004754A9">
            <w:pPr>
              <w:rPr>
                <w:rFonts w:ascii="Arial" w:eastAsia="Arial" w:hAnsi="Arial" w:cs="Arial"/>
              </w:rPr>
            </w:pPr>
          </w:p>
          <w:p w:rsidR="004754A9" w:rsidRDefault="004754A9">
            <w:pPr>
              <w:rPr>
                <w:rFonts w:ascii="Arial" w:eastAsia="Arial" w:hAnsi="Arial" w:cs="Arial"/>
              </w:rPr>
            </w:pPr>
          </w:p>
          <w:p w:rsidR="004754A9" w:rsidRDefault="004754A9">
            <w:pPr>
              <w:rPr>
                <w:rFonts w:ascii="Arial" w:eastAsia="Arial" w:hAnsi="Arial" w:cs="Arial"/>
              </w:rPr>
            </w:pPr>
          </w:p>
          <w:p w:rsidR="004754A9" w:rsidRDefault="004754A9">
            <w:pPr>
              <w:rPr>
                <w:rFonts w:ascii="Arial" w:eastAsia="Arial" w:hAnsi="Arial" w:cs="Arial"/>
              </w:rPr>
            </w:pPr>
          </w:p>
        </w:tc>
      </w:tr>
    </w:tbl>
    <w:p w:rsidR="004754A9" w:rsidRDefault="004B7346">
      <w:pPr>
        <w:rPr>
          <w:rFonts w:ascii="Arial" w:eastAsia="Arial" w:hAnsi="Arial" w:cs="Arial"/>
        </w:rPr>
      </w:pPr>
      <w:r>
        <w:br w:type="page"/>
      </w:r>
    </w:p>
    <w:p w:rsidR="004754A9" w:rsidRDefault="004B7346">
      <w:pPr>
        <w:jc w:val="center"/>
        <w:rPr>
          <w:b/>
          <w:u w:val="single"/>
        </w:rPr>
      </w:pPr>
      <w:r>
        <w:rPr>
          <w:b/>
          <w:u w:val="single"/>
        </w:rPr>
        <w:t>CHECK LIST PRIMARIA</w:t>
      </w:r>
    </w:p>
    <w:p w:rsidR="004754A9" w:rsidRDefault="004754A9">
      <w:pPr>
        <w:jc w:val="center"/>
        <w:rPr>
          <w:b/>
        </w:rPr>
      </w:pPr>
    </w:p>
    <w:p w:rsidR="004754A9" w:rsidRDefault="004B7346">
      <w:pPr>
        <w:jc w:val="center"/>
        <w:rPr>
          <w:b/>
        </w:rPr>
      </w:pPr>
      <w:r>
        <w:rPr>
          <w:b/>
        </w:rPr>
        <w:t>I-II CLASSE</w:t>
      </w:r>
    </w:p>
    <w:p w:rsidR="004754A9" w:rsidRDefault="004754A9">
      <w:pPr>
        <w:jc w:val="both"/>
        <w:rPr>
          <w:b/>
          <w:smallCaps/>
          <w:sz w:val="20"/>
          <w:szCs w:val="20"/>
        </w:rPr>
      </w:pPr>
    </w:p>
    <w:p w:rsidR="004754A9" w:rsidRDefault="004B7346">
      <w:pPr>
        <w:jc w:val="center"/>
        <w:rPr>
          <w:sz w:val="20"/>
          <w:szCs w:val="20"/>
        </w:rPr>
      </w:pPr>
      <w:r>
        <w:rPr>
          <w:b/>
          <w:smallCaps/>
          <w:sz w:val="20"/>
          <w:szCs w:val="20"/>
        </w:rPr>
        <w:t>ATTIVITÀ E PARTECIPAZIONE</w:t>
      </w:r>
    </w:p>
    <w:p w:rsidR="004754A9" w:rsidRDefault="004754A9">
      <w:pPr>
        <w:jc w:val="both"/>
        <w:rPr>
          <w:b/>
          <w:sz w:val="20"/>
          <w:szCs w:val="20"/>
        </w:rPr>
      </w:pPr>
    </w:p>
    <w:p w:rsidR="004754A9" w:rsidRDefault="004B734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CAP. 1 (dominio) APPRENDIMENTO E APPLICAZIONE DELLE CONOSCENZE </w:t>
      </w:r>
    </w:p>
    <w:p w:rsidR="004754A9" w:rsidRDefault="004754A9">
      <w:pPr>
        <w:rPr>
          <w:b/>
          <w:smallCaps/>
          <w:sz w:val="16"/>
          <w:szCs w:val="16"/>
        </w:rPr>
      </w:pPr>
    </w:p>
    <w:p w:rsidR="004754A9" w:rsidRDefault="004B7346">
      <w:pPr>
        <w:jc w:val="both"/>
        <w:rPr>
          <w:sz w:val="20"/>
          <w:szCs w:val="20"/>
        </w:rPr>
      </w:pPr>
      <w:r>
        <w:rPr>
          <w:sz w:val="20"/>
          <w:szCs w:val="20"/>
        </w:rPr>
        <w:t>Questo dominio riguarda l’apprendimento, l’applicazione delle conoscenze acquisite, il pensare, il risolvere problemi e il prendere decisioni.</w:t>
      </w:r>
    </w:p>
    <w:p w:rsidR="004754A9" w:rsidRDefault="004754A9">
      <w:pPr>
        <w:rPr>
          <w:b/>
          <w:sz w:val="20"/>
          <w:szCs w:val="20"/>
        </w:rPr>
      </w:pPr>
    </w:p>
    <w:p w:rsidR="004754A9" w:rsidRDefault="004B7346">
      <w:pPr>
        <w:rPr>
          <w:b/>
          <w:sz w:val="20"/>
          <w:szCs w:val="20"/>
        </w:rPr>
      </w:pPr>
      <w:r>
        <w:rPr>
          <w:b/>
          <w:sz w:val="20"/>
          <w:szCs w:val="20"/>
        </w:rPr>
        <w:t>Esperienze Sensoriali Intenzionali (d 110-d 129)</w:t>
      </w:r>
    </w:p>
    <w:tbl>
      <w:tblPr>
        <w:tblStyle w:val="aa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30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4754A9">
        <w:tc>
          <w:tcPr>
            <w:tcW w:w="5430" w:type="dxa"/>
          </w:tcPr>
          <w:p w:rsidR="004754A9" w:rsidRDefault="004754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</w:t>
            </w:r>
          </w:p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Capacità</w:t>
            </w:r>
          </w:p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Intrinseca abilità di un individuo</w:t>
            </w:r>
          </w:p>
        </w:tc>
      </w:tr>
      <w:tr w:rsidR="004754A9">
        <w:tc>
          <w:tcPr>
            <w:tcW w:w="5430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110 utilizza il senso della vista intenzionalmente                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115 ascolta intenzionalmente 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6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120 utilizza altri organi di senso (toccare, odorare, gustare) per sperimentare stimoli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</w:tbl>
    <w:p w:rsidR="004754A9" w:rsidRDefault="004754A9">
      <w:pPr>
        <w:rPr>
          <w:b/>
          <w:sz w:val="20"/>
          <w:szCs w:val="20"/>
        </w:rPr>
      </w:pPr>
    </w:p>
    <w:p w:rsidR="00344FA6" w:rsidRDefault="00344FA6">
      <w:pPr>
        <w:rPr>
          <w:b/>
          <w:sz w:val="20"/>
          <w:szCs w:val="20"/>
        </w:rPr>
      </w:pPr>
    </w:p>
    <w:p w:rsidR="004754A9" w:rsidRDefault="004B7346">
      <w:pPr>
        <w:rPr>
          <w:b/>
          <w:sz w:val="20"/>
          <w:szCs w:val="20"/>
        </w:rPr>
      </w:pPr>
      <w:r>
        <w:rPr>
          <w:b/>
          <w:sz w:val="20"/>
          <w:szCs w:val="20"/>
        </w:rPr>
        <w:t>Apprendimenti di base (d 130-d 159)</w:t>
      </w:r>
    </w:p>
    <w:tbl>
      <w:tblPr>
        <w:tblStyle w:val="ab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30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4754A9">
        <w:tc>
          <w:tcPr>
            <w:tcW w:w="5430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</w:t>
            </w:r>
          </w:p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Capacità</w:t>
            </w:r>
          </w:p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Intrinseca abilità di un individuo</w:t>
            </w:r>
          </w:p>
        </w:tc>
      </w:tr>
      <w:tr w:rsidR="004754A9">
        <w:tc>
          <w:tcPr>
            <w:tcW w:w="5430" w:type="dxa"/>
          </w:tcPr>
          <w:p w:rsidR="004754A9" w:rsidRDefault="004754A9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130 imita espressioni, gesti e suoni fatti da compagni e adulti 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131 impara attraverso azioni semplici riferite ad oggetto o più oggetti 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6"/>
        </w:trPr>
        <w:tc>
          <w:tcPr>
            <w:tcW w:w="5430" w:type="dxa"/>
          </w:tcPr>
          <w:p w:rsidR="004754A9" w:rsidRDefault="004B734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1313</w:t>
            </w:r>
            <w:r>
              <w:rPr>
                <w:sz w:val="20"/>
                <w:szCs w:val="20"/>
              </w:rPr>
              <w:t xml:space="preserve"> impara attraverso il gioco simbolico 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1314</w:t>
            </w:r>
            <w:r>
              <w:rPr>
                <w:sz w:val="20"/>
                <w:szCs w:val="20"/>
              </w:rPr>
              <w:t xml:space="preserve"> impara attraverso il gioco di finzione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132 pone domande riferite a persone, cose o eventi riferite al suo vissuto 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133 acquisire il linguaggio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6"/>
        </w:trPr>
        <w:tc>
          <w:tcPr>
            <w:tcW w:w="5430" w:type="dxa"/>
          </w:tcPr>
          <w:p w:rsidR="004754A9" w:rsidRDefault="004B734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1330</w:t>
            </w:r>
            <w:r>
              <w:rPr>
                <w:sz w:val="20"/>
                <w:szCs w:val="20"/>
              </w:rPr>
              <w:t xml:space="preserve"> apprende parole o simboli significativi come segni o simboli grafici o manuali 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1331</w:t>
            </w:r>
            <w:r>
              <w:rPr>
                <w:sz w:val="20"/>
                <w:szCs w:val="20"/>
              </w:rPr>
              <w:t xml:space="preserve"> apprende a combinare le parole in frasi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135 ripete una sequenza di eventi o simboli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137 comprende e usa concetti basilari per descrivere cose, persone, eventi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1370</w:t>
            </w:r>
            <w:r>
              <w:rPr>
                <w:sz w:val="20"/>
                <w:szCs w:val="20"/>
              </w:rPr>
              <w:t xml:space="preserve"> usa concetti (</w:t>
            </w:r>
            <w:proofErr w:type="spellStart"/>
            <w:r>
              <w:rPr>
                <w:sz w:val="20"/>
                <w:szCs w:val="20"/>
              </w:rPr>
              <w:t>dimensione,forma</w:t>
            </w:r>
            <w:proofErr w:type="spellEnd"/>
            <w:r>
              <w:rPr>
                <w:sz w:val="20"/>
                <w:szCs w:val="20"/>
              </w:rPr>
              <w:t>, quantità, lunghezza, uguale, opposto)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6"/>
        </w:trPr>
        <w:tc>
          <w:tcPr>
            <w:tcW w:w="5430" w:type="dxa"/>
          </w:tcPr>
          <w:p w:rsidR="004754A9" w:rsidRDefault="004B734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1371</w:t>
            </w:r>
            <w:r>
              <w:rPr>
                <w:sz w:val="20"/>
                <w:szCs w:val="20"/>
              </w:rPr>
              <w:t xml:space="preserve"> usa concetti di classificazione, raggruppamento, reversibilità, seriazione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ind w:left="360"/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140 imparare a leggere 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1400</w:t>
            </w:r>
            <w:r>
              <w:rPr>
                <w:sz w:val="20"/>
                <w:szCs w:val="20"/>
              </w:rPr>
              <w:t xml:space="preserve"> decodifica simboli, caratteri, lettere e parole 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6"/>
        </w:trPr>
        <w:tc>
          <w:tcPr>
            <w:tcW w:w="5430" w:type="dxa"/>
          </w:tcPr>
          <w:p w:rsidR="004754A9" w:rsidRDefault="004B734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1401</w:t>
            </w:r>
            <w:r>
              <w:rPr>
                <w:sz w:val="20"/>
                <w:szCs w:val="20"/>
              </w:rPr>
              <w:t xml:space="preserve"> pronuncia fonemi, parole 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1402</w:t>
            </w:r>
            <w:r>
              <w:rPr>
                <w:sz w:val="20"/>
                <w:szCs w:val="20"/>
              </w:rPr>
              <w:t xml:space="preserve"> comprende il significato di parole e testi scritti 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ind w:left="284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145  imparare a scrivere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6"/>
        </w:trPr>
        <w:tc>
          <w:tcPr>
            <w:tcW w:w="5430" w:type="dxa"/>
          </w:tcPr>
          <w:p w:rsidR="004754A9" w:rsidRDefault="004B734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1450</w:t>
            </w:r>
            <w:r>
              <w:rPr>
                <w:sz w:val="20"/>
                <w:szCs w:val="20"/>
              </w:rPr>
              <w:t xml:space="preserve"> impugna correttamente una matita o altro strumento (gessetto, pennarello, pennello) per riprodurre simboli e usa la tastiera 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1451</w:t>
            </w:r>
            <w:r>
              <w:rPr>
                <w:sz w:val="20"/>
                <w:szCs w:val="20"/>
              </w:rPr>
              <w:t xml:space="preserve"> riproduce graficamente suoni, segni, simboli, lettere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6"/>
        </w:trPr>
        <w:tc>
          <w:tcPr>
            <w:tcW w:w="5430" w:type="dxa"/>
          </w:tcPr>
          <w:p w:rsidR="004754A9" w:rsidRDefault="004B734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1452</w:t>
            </w:r>
            <w:r>
              <w:rPr>
                <w:sz w:val="20"/>
                <w:szCs w:val="20"/>
              </w:rPr>
              <w:t xml:space="preserve"> scrive parole e frasi 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ind w:left="284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150 imparare a calcolare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6"/>
        </w:trPr>
        <w:tc>
          <w:tcPr>
            <w:tcW w:w="5430" w:type="dxa"/>
          </w:tcPr>
          <w:p w:rsidR="004754A9" w:rsidRDefault="004B734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1500</w:t>
            </w:r>
            <w:r>
              <w:rPr>
                <w:sz w:val="20"/>
                <w:szCs w:val="20"/>
              </w:rPr>
              <w:t xml:space="preserve"> riconosce e utilizza simboli e numeri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1501</w:t>
            </w:r>
            <w:r>
              <w:rPr>
                <w:sz w:val="20"/>
                <w:szCs w:val="20"/>
              </w:rPr>
              <w:t xml:space="preserve"> impara le abilità di base per acquisire  l’alfabetismo numerico e i concetti di insiemi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1502</w:t>
            </w:r>
            <w:r>
              <w:rPr>
                <w:sz w:val="20"/>
                <w:szCs w:val="20"/>
              </w:rPr>
              <w:t xml:space="preserve"> impara le abilità aritmetiche per utilizzare le operazioni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6"/>
        </w:trPr>
        <w:tc>
          <w:tcPr>
            <w:tcW w:w="5430" w:type="dxa"/>
          </w:tcPr>
          <w:p w:rsidR="004754A9" w:rsidRDefault="004B7346">
            <w:pPr>
              <w:ind w:left="284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>155 acquisizione di abilità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6"/>
        </w:trPr>
        <w:tc>
          <w:tcPr>
            <w:tcW w:w="5430" w:type="dxa"/>
          </w:tcPr>
          <w:p w:rsidR="004754A9" w:rsidRDefault="004B734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1551</w:t>
            </w:r>
            <w:r>
              <w:rPr>
                <w:sz w:val="20"/>
                <w:szCs w:val="20"/>
              </w:rPr>
              <w:t xml:space="preserve"> utilizza  abilità complesse (ordinare in sequenze, coordinare) e strumenti per compiere azioni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</w:tbl>
    <w:p w:rsidR="004754A9" w:rsidRDefault="004754A9">
      <w:pPr>
        <w:rPr>
          <w:b/>
          <w:sz w:val="20"/>
          <w:szCs w:val="20"/>
        </w:rPr>
      </w:pPr>
    </w:p>
    <w:p w:rsidR="00344FA6" w:rsidRDefault="00344FA6">
      <w:pPr>
        <w:rPr>
          <w:b/>
          <w:sz w:val="20"/>
          <w:szCs w:val="20"/>
        </w:rPr>
      </w:pPr>
    </w:p>
    <w:p w:rsidR="004754A9" w:rsidRDefault="004B7346">
      <w:pPr>
        <w:rPr>
          <w:b/>
          <w:sz w:val="20"/>
          <w:szCs w:val="20"/>
        </w:rPr>
      </w:pPr>
      <w:r>
        <w:rPr>
          <w:b/>
          <w:sz w:val="20"/>
          <w:szCs w:val="20"/>
        </w:rPr>
        <w:t>Applicazione delle conoscenze (d 160-d 179)</w:t>
      </w:r>
    </w:p>
    <w:tbl>
      <w:tblPr>
        <w:tblStyle w:val="ac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30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4754A9">
        <w:tc>
          <w:tcPr>
            <w:tcW w:w="5430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</w:t>
            </w:r>
          </w:p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Capacità</w:t>
            </w:r>
          </w:p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Intrinseca abilità di un individuo</w:t>
            </w:r>
          </w:p>
        </w:tc>
      </w:tr>
      <w:tr w:rsidR="004754A9">
        <w:tc>
          <w:tcPr>
            <w:tcW w:w="5430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160 focalizzare l’attenzione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1600</w:t>
            </w:r>
            <w:r>
              <w:rPr>
                <w:sz w:val="20"/>
                <w:szCs w:val="20"/>
              </w:rPr>
              <w:t xml:space="preserve"> presta attenzione alle caratteristiche di altre persone 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1601</w:t>
            </w:r>
            <w:r>
              <w:rPr>
                <w:sz w:val="20"/>
                <w:szCs w:val="20"/>
              </w:rPr>
              <w:t xml:space="preserve"> presta attenzione e coglie i cambiamenti nell’ambiente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161 dirigere l’attenzione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163 pensare 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1630</w:t>
            </w:r>
            <w:r>
              <w:rPr>
                <w:sz w:val="20"/>
                <w:szCs w:val="20"/>
              </w:rPr>
              <w:t xml:space="preserve"> finge (attività del “far finta”)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1631 </w:t>
            </w:r>
            <w:r>
              <w:rPr>
                <w:sz w:val="20"/>
                <w:szCs w:val="20"/>
              </w:rPr>
              <w:t>elabora immagini, idee, concetti sulla basi di informazioni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6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166 leggere 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1660</w:t>
            </w:r>
            <w:r>
              <w:rPr>
                <w:sz w:val="20"/>
                <w:szCs w:val="20"/>
              </w:rPr>
              <w:t xml:space="preserve"> riconosce le parole applicando l’analisi fonetica e strutturale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6"/>
        </w:trPr>
        <w:tc>
          <w:tcPr>
            <w:tcW w:w="5430" w:type="dxa"/>
          </w:tcPr>
          <w:p w:rsidR="004754A9" w:rsidRDefault="004B734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1661</w:t>
            </w:r>
            <w:r>
              <w:rPr>
                <w:sz w:val="20"/>
                <w:szCs w:val="20"/>
              </w:rPr>
              <w:t xml:space="preserve"> comprende il significato del linguaggio scritto, durante la lettura ad alta voce e in silenzio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170 scrivere 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1700</w:t>
            </w:r>
            <w:r>
              <w:rPr>
                <w:sz w:val="20"/>
                <w:szCs w:val="20"/>
              </w:rPr>
              <w:t xml:space="preserve"> sa utilizzare le parole in modo appropriato 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1701</w:t>
            </w:r>
            <w:r>
              <w:rPr>
                <w:sz w:val="20"/>
                <w:szCs w:val="20"/>
              </w:rPr>
              <w:t xml:space="preserve"> sa usare l’ortografia, la punteggiatura e le forme dei casi 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1702 </w:t>
            </w:r>
            <w:r>
              <w:rPr>
                <w:sz w:val="20"/>
                <w:szCs w:val="20"/>
              </w:rPr>
              <w:t>adopera parole e frasi per comunicare significati (semplici)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172 calcolare 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1720</w:t>
            </w:r>
            <w:r>
              <w:rPr>
                <w:sz w:val="20"/>
                <w:szCs w:val="20"/>
              </w:rPr>
              <w:t>esegue i calcoli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6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175 risoluzione di problemi 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1750 </w:t>
            </w:r>
            <w:r>
              <w:rPr>
                <w:sz w:val="20"/>
                <w:szCs w:val="20"/>
              </w:rPr>
              <w:t>trova soluzioni a un problema semplice (identificazione, analisi, proposta di soluzioni, valutazione effetti, attuazione)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6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177 prendere decisioni effettua scelte tra più opzioni, le mete in atto e sa valutarne le conseguenze  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</w:tbl>
    <w:p w:rsidR="004754A9" w:rsidRDefault="004754A9">
      <w:pPr>
        <w:rPr>
          <w:b/>
          <w:sz w:val="20"/>
          <w:szCs w:val="20"/>
        </w:rPr>
      </w:pPr>
    </w:p>
    <w:p w:rsidR="004754A9" w:rsidRDefault="004754A9">
      <w:pPr>
        <w:rPr>
          <w:b/>
          <w:sz w:val="20"/>
          <w:szCs w:val="20"/>
        </w:rPr>
      </w:pPr>
    </w:p>
    <w:p w:rsidR="004754A9" w:rsidRDefault="004B734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CAP. 2 COMPITI E RICHIESTE </w:t>
      </w:r>
      <w:proofErr w:type="gramStart"/>
      <w:r>
        <w:rPr>
          <w:b/>
          <w:sz w:val="20"/>
          <w:szCs w:val="20"/>
        </w:rPr>
        <w:t>GENERALI  (</w:t>
      </w:r>
      <w:proofErr w:type="gramEnd"/>
      <w:r>
        <w:rPr>
          <w:b/>
          <w:sz w:val="20"/>
          <w:szCs w:val="20"/>
        </w:rPr>
        <w:t>d 210 – d 299)</w:t>
      </w:r>
    </w:p>
    <w:p w:rsidR="004754A9" w:rsidRDefault="004B7346">
      <w:pPr>
        <w:rPr>
          <w:sz w:val="20"/>
          <w:szCs w:val="20"/>
        </w:rPr>
      </w:pPr>
      <w:r>
        <w:rPr>
          <w:sz w:val="20"/>
          <w:szCs w:val="20"/>
        </w:rPr>
        <w:t xml:space="preserve">Questo dominio riguarda gli aspetti generali dell’eseguire compiti singoli o articolati, organizzare la routine e affrontare lo stress.  </w:t>
      </w:r>
    </w:p>
    <w:p w:rsidR="004754A9" w:rsidRDefault="004754A9">
      <w:pPr>
        <w:rPr>
          <w:sz w:val="20"/>
          <w:szCs w:val="20"/>
        </w:rPr>
      </w:pPr>
    </w:p>
    <w:tbl>
      <w:tblPr>
        <w:tblStyle w:val="ad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30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4754A9">
        <w:tc>
          <w:tcPr>
            <w:tcW w:w="5430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</w:t>
            </w:r>
          </w:p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Capacità</w:t>
            </w:r>
          </w:p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Intrinseca abilità di un individuo</w:t>
            </w:r>
          </w:p>
        </w:tc>
      </w:tr>
      <w:tr w:rsidR="004754A9">
        <w:tc>
          <w:tcPr>
            <w:tcW w:w="5430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210 intraprende un compito singolo 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2100</w:t>
            </w:r>
            <w:r>
              <w:rPr>
                <w:sz w:val="20"/>
                <w:szCs w:val="20"/>
              </w:rPr>
              <w:t xml:space="preserve"> intraprende un compito semplice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2101</w:t>
            </w:r>
            <w:r>
              <w:rPr>
                <w:sz w:val="20"/>
                <w:szCs w:val="20"/>
              </w:rPr>
              <w:t xml:space="preserve"> intraprende un compito complesso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2102</w:t>
            </w:r>
            <w:r>
              <w:rPr>
                <w:sz w:val="20"/>
                <w:szCs w:val="20"/>
              </w:rPr>
              <w:t xml:space="preserve"> intraprende un compito autonomamente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2103</w:t>
            </w:r>
            <w:r>
              <w:rPr>
                <w:sz w:val="20"/>
                <w:szCs w:val="20"/>
              </w:rPr>
              <w:t xml:space="preserve"> intraprende un compito singolo in gruppo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2104</w:t>
            </w:r>
            <w:r>
              <w:rPr>
                <w:sz w:val="20"/>
                <w:szCs w:val="20"/>
              </w:rPr>
              <w:t xml:space="preserve"> completa un compito semplice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2105 </w:t>
            </w:r>
            <w:r>
              <w:rPr>
                <w:sz w:val="20"/>
                <w:szCs w:val="20"/>
              </w:rPr>
              <w:t>completa un compito complesso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230 esegue la routine quotidiana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2300</w:t>
            </w:r>
            <w:r>
              <w:rPr>
                <w:sz w:val="20"/>
                <w:szCs w:val="20"/>
              </w:rPr>
              <w:t xml:space="preserve"> esegue procedimenti quotidiani basilari sotto la guida di altri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2306</w:t>
            </w:r>
            <w:r>
              <w:rPr>
                <w:sz w:val="20"/>
                <w:szCs w:val="20"/>
              </w:rPr>
              <w:t xml:space="preserve"> si adatta alle necessità temporali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240 gestisce la tensione e altre richieste di tipo psicologico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6"/>
        </w:trPr>
        <w:tc>
          <w:tcPr>
            <w:tcW w:w="5430" w:type="dxa"/>
          </w:tcPr>
          <w:p w:rsidR="004754A9" w:rsidRDefault="004B734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2400</w:t>
            </w:r>
            <w:r>
              <w:rPr>
                <w:sz w:val="20"/>
                <w:szCs w:val="20"/>
              </w:rPr>
              <w:t xml:space="preserve"> gestisce le responsabilità; esegue azioni per gestire le incombenze legate all’esecuzione di un compito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2401</w:t>
            </w:r>
            <w:r>
              <w:rPr>
                <w:sz w:val="20"/>
                <w:szCs w:val="20"/>
              </w:rPr>
              <w:t xml:space="preserve"> esegue azioni per far fronte a situazioni di stress legate all’esecuzione di un compito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2402</w:t>
            </w:r>
            <w:r>
              <w:rPr>
                <w:sz w:val="20"/>
                <w:szCs w:val="20"/>
              </w:rPr>
              <w:t xml:space="preserve"> esegue azioni per affrontare situazioni di difficoltà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250 controlla il proprio comportamento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6"/>
        </w:trPr>
        <w:tc>
          <w:tcPr>
            <w:tcW w:w="5430" w:type="dxa"/>
          </w:tcPr>
          <w:p w:rsidR="004754A9" w:rsidRDefault="004B734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2500 </w:t>
            </w:r>
            <w:r>
              <w:rPr>
                <w:sz w:val="20"/>
                <w:szCs w:val="20"/>
              </w:rPr>
              <w:t>gestisce il comportamento in modo appropriato di fronte alle novità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2501</w:t>
            </w:r>
            <w:r>
              <w:rPr>
                <w:sz w:val="20"/>
                <w:szCs w:val="20"/>
              </w:rPr>
              <w:t xml:space="preserve"> gestisce il comportamento in modo appropriato in risposta ad aspettative e richieste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6"/>
        </w:trPr>
        <w:tc>
          <w:tcPr>
            <w:tcW w:w="5430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2502</w:t>
            </w:r>
            <w:r>
              <w:rPr>
                <w:sz w:val="20"/>
                <w:szCs w:val="20"/>
              </w:rPr>
              <w:t xml:space="preserve"> interagisce in modo appropriato con persone e situazioni diverse 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6"/>
        </w:trPr>
        <w:tc>
          <w:tcPr>
            <w:tcW w:w="5430" w:type="dxa"/>
          </w:tcPr>
          <w:p w:rsidR="004754A9" w:rsidRDefault="004B734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2503</w:t>
            </w:r>
            <w:r>
              <w:rPr>
                <w:sz w:val="20"/>
                <w:szCs w:val="20"/>
              </w:rPr>
              <w:t xml:space="preserve"> agisce in modo prevedibile, seguendo un modello di azione costante, in risposte a richieste e aspettative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</w:tbl>
    <w:p w:rsidR="00A17072" w:rsidRDefault="00A17072">
      <w:pPr>
        <w:rPr>
          <w:b/>
          <w:sz w:val="20"/>
          <w:szCs w:val="20"/>
        </w:rPr>
      </w:pPr>
    </w:p>
    <w:p w:rsidR="004754A9" w:rsidRDefault="004B7346">
      <w:pPr>
        <w:rPr>
          <w:b/>
          <w:sz w:val="20"/>
          <w:szCs w:val="20"/>
        </w:rPr>
      </w:pPr>
      <w:r>
        <w:rPr>
          <w:b/>
          <w:sz w:val="20"/>
          <w:szCs w:val="20"/>
        </w:rPr>
        <w:t>CAP. 3 COMUNICAZIONE</w:t>
      </w:r>
    </w:p>
    <w:p w:rsidR="004754A9" w:rsidRDefault="004B7346">
      <w:pPr>
        <w:rPr>
          <w:sz w:val="20"/>
          <w:szCs w:val="20"/>
        </w:rPr>
      </w:pPr>
      <w:r>
        <w:rPr>
          <w:sz w:val="20"/>
          <w:szCs w:val="20"/>
        </w:rPr>
        <w:t>Questo dominio riguarda le caratteristiche generali e specifiche della comunicazione attraverso il linguaggio i segni e i simboli, inclusi la ricezione e la produzione di messaggi, portare avanti una conversazione e usare strumenti e tecniche di comunicazione.</w:t>
      </w:r>
    </w:p>
    <w:p w:rsidR="004754A9" w:rsidRDefault="004754A9">
      <w:pPr>
        <w:rPr>
          <w:sz w:val="20"/>
          <w:szCs w:val="20"/>
        </w:rPr>
      </w:pPr>
    </w:p>
    <w:p w:rsidR="004754A9" w:rsidRDefault="004B734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Comunicare- </w:t>
      </w:r>
      <w:proofErr w:type="gramStart"/>
      <w:r>
        <w:rPr>
          <w:b/>
          <w:sz w:val="20"/>
          <w:szCs w:val="20"/>
        </w:rPr>
        <w:t>ricevere  (</w:t>
      </w:r>
      <w:proofErr w:type="gramEnd"/>
      <w:r>
        <w:rPr>
          <w:b/>
          <w:sz w:val="20"/>
          <w:szCs w:val="20"/>
        </w:rPr>
        <w:t>d310-d329)</w:t>
      </w:r>
    </w:p>
    <w:tbl>
      <w:tblPr>
        <w:tblStyle w:val="ae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30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4754A9">
        <w:tc>
          <w:tcPr>
            <w:tcW w:w="5430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</w:t>
            </w:r>
          </w:p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Capacità</w:t>
            </w:r>
          </w:p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Intrinseca abilità di un individuo</w:t>
            </w:r>
          </w:p>
        </w:tc>
      </w:tr>
      <w:tr w:rsidR="004754A9">
        <w:tc>
          <w:tcPr>
            <w:tcW w:w="5430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310 comunicare con- ricevere- messaggi verbali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3102</w:t>
            </w:r>
            <w:r>
              <w:rPr>
                <w:sz w:val="20"/>
                <w:szCs w:val="20"/>
              </w:rPr>
              <w:t xml:space="preserve"> reagisce in modo appropriato a messaggi-istruzioni complessi 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315 comunicare con- ricevere- messaggi non verbali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3151</w:t>
            </w:r>
            <w:r>
              <w:rPr>
                <w:sz w:val="20"/>
                <w:szCs w:val="20"/>
              </w:rPr>
              <w:t xml:space="preserve"> comprende il significato di segni e simboli di uso pubblico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6"/>
        </w:trPr>
        <w:tc>
          <w:tcPr>
            <w:tcW w:w="5430" w:type="dxa"/>
          </w:tcPr>
          <w:p w:rsidR="004754A9" w:rsidRDefault="004B734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3152</w:t>
            </w:r>
            <w:r>
              <w:rPr>
                <w:sz w:val="20"/>
                <w:szCs w:val="20"/>
              </w:rPr>
              <w:t xml:space="preserve"> comprende i significato di disegni/grafici/tabelle/fotografie 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320 comunicare con- ricevere- messaggi nel linguaggio dei segni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325 comunicare con- ricevere- messaggi scritti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</w:tbl>
    <w:p w:rsidR="004754A9" w:rsidRDefault="004754A9">
      <w:pPr>
        <w:rPr>
          <w:b/>
          <w:sz w:val="20"/>
          <w:szCs w:val="20"/>
        </w:rPr>
      </w:pPr>
    </w:p>
    <w:p w:rsidR="004754A9" w:rsidRDefault="004B7346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Comunicare - produrre (d330- d349)</w:t>
      </w:r>
    </w:p>
    <w:tbl>
      <w:tblPr>
        <w:tblStyle w:val="af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30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4754A9">
        <w:tc>
          <w:tcPr>
            <w:tcW w:w="5430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</w:t>
            </w:r>
          </w:p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Capacità</w:t>
            </w:r>
          </w:p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Intrinseca abilità di un individuo</w:t>
            </w:r>
          </w:p>
        </w:tc>
      </w:tr>
      <w:tr w:rsidR="004754A9">
        <w:tc>
          <w:tcPr>
            <w:tcW w:w="5430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>330 parla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>332 canta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6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335 produce messaggi non verbali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</w:t>
            </w:r>
            <w:proofErr w:type="gramEnd"/>
            <w:r>
              <w:rPr>
                <w:sz w:val="20"/>
                <w:szCs w:val="20"/>
              </w:rPr>
              <w:t xml:space="preserve"> 3350 produce gesti con il corpo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</w:t>
            </w:r>
            <w:proofErr w:type="gramEnd"/>
            <w:r>
              <w:rPr>
                <w:sz w:val="20"/>
                <w:szCs w:val="20"/>
              </w:rPr>
              <w:t xml:space="preserve"> 3351 produce segni e simboli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6"/>
        </w:trPr>
        <w:tc>
          <w:tcPr>
            <w:tcW w:w="5430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</w:t>
            </w:r>
            <w:proofErr w:type="gramEnd"/>
            <w:r>
              <w:rPr>
                <w:sz w:val="20"/>
                <w:szCs w:val="20"/>
              </w:rPr>
              <w:t xml:space="preserve"> 3352 produce disegni e fotografie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340 produce messaggi nel linguaggio dei segni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6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>345 scrive messaggi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</w:tbl>
    <w:p w:rsidR="004754A9" w:rsidRDefault="004754A9">
      <w:pPr>
        <w:rPr>
          <w:b/>
          <w:sz w:val="20"/>
          <w:szCs w:val="20"/>
        </w:rPr>
      </w:pPr>
    </w:p>
    <w:p w:rsidR="004754A9" w:rsidRDefault="004B7346">
      <w:pPr>
        <w:rPr>
          <w:b/>
          <w:sz w:val="20"/>
          <w:szCs w:val="20"/>
        </w:rPr>
      </w:pPr>
      <w:r>
        <w:rPr>
          <w:b/>
          <w:sz w:val="20"/>
          <w:szCs w:val="20"/>
        </w:rPr>
        <w:t>Conversazione e uso di strumenti e tecniche di comunicazione (d350-d369)</w:t>
      </w:r>
    </w:p>
    <w:tbl>
      <w:tblPr>
        <w:tblStyle w:val="af0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30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4754A9">
        <w:tc>
          <w:tcPr>
            <w:tcW w:w="5430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</w:t>
            </w:r>
          </w:p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Capacità</w:t>
            </w:r>
          </w:p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Intrinseca abilità di un individuo</w:t>
            </w:r>
          </w:p>
        </w:tc>
      </w:tr>
      <w:tr w:rsidR="004754A9">
        <w:tc>
          <w:tcPr>
            <w:tcW w:w="5430" w:type="dxa"/>
          </w:tcPr>
          <w:p w:rsidR="004754A9" w:rsidRDefault="004754A9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350 conversazione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355 discussione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6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360 utilizza strumenti e tecniche di comunicazione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</w:tbl>
    <w:p w:rsidR="004754A9" w:rsidRDefault="004754A9">
      <w:pPr>
        <w:rPr>
          <w:b/>
          <w:sz w:val="20"/>
          <w:szCs w:val="20"/>
        </w:rPr>
      </w:pPr>
    </w:p>
    <w:p w:rsidR="00A17072" w:rsidRDefault="00A17072">
      <w:pPr>
        <w:rPr>
          <w:b/>
          <w:sz w:val="20"/>
          <w:szCs w:val="20"/>
        </w:rPr>
      </w:pPr>
    </w:p>
    <w:p w:rsidR="004754A9" w:rsidRDefault="004754A9">
      <w:pPr>
        <w:rPr>
          <w:b/>
          <w:sz w:val="20"/>
          <w:szCs w:val="20"/>
        </w:rPr>
      </w:pPr>
    </w:p>
    <w:p w:rsidR="004754A9" w:rsidRDefault="004B7346">
      <w:pPr>
        <w:rPr>
          <w:b/>
          <w:sz w:val="20"/>
          <w:szCs w:val="20"/>
        </w:rPr>
      </w:pPr>
      <w:r>
        <w:rPr>
          <w:b/>
          <w:sz w:val="20"/>
          <w:szCs w:val="20"/>
        </w:rPr>
        <w:t>CAP. 4 MOBILITÀ</w:t>
      </w:r>
    </w:p>
    <w:p w:rsidR="004754A9" w:rsidRDefault="004B7346" w:rsidP="00A17072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Questo dominio riguarda il muoversi cambiando posizione del corpo o collaborazione o spostandosi da un posto all’altro, portando, muovendo o manipolando </w:t>
      </w:r>
      <w:proofErr w:type="gramStart"/>
      <w:r>
        <w:rPr>
          <w:sz w:val="20"/>
          <w:szCs w:val="20"/>
        </w:rPr>
        <w:t>oggetti ,</w:t>
      </w:r>
      <w:proofErr w:type="gramEnd"/>
      <w:r>
        <w:rPr>
          <w:sz w:val="20"/>
          <w:szCs w:val="20"/>
        </w:rPr>
        <w:t xml:space="preserve"> camminando, correndo o arrampicandosi e usando vari mezzi di trasporto.</w:t>
      </w:r>
    </w:p>
    <w:p w:rsidR="004754A9" w:rsidRDefault="004754A9">
      <w:pPr>
        <w:rPr>
          <w:b/>
          <w:sz w:val="20"/>
          <w:szCs w:val="20"/>
        </w:rPr>
      </w:pPr>
    </w:p>
    <w:p w:rsidR="004754A9" w:rsidRDefault="004B7346">
      <w:pPr>
        <w:rPr>
          <w:b/>
          <w:sz w:val="20"/>
          <w:szCs w:val="20"/>
        </w:rPr>
      </w:pPr>
      <w:r>
        <w:rPr>
          <w:b/>
          <w:sz w:val="20"/>
          <w:szCs w:val="20"/>
        </w:rPr>
        <w:t>Cambiare e mantenere una p</w:t>
      </w:r>
      <w:r w:rsidR="00344FA6">
        <w:rPr>
          <w:b/>
          <w:sz w:val="20"/>
          <w:szCs w:val="20"/>
        </w:rPr>
        <w:t xml:space="preserve">osizione corporea </w:t>
      </w:r>
      <w:proofErr w:type="gramStart"/>
      <w:r w:rsidR="00344FA6">
        <w:rPr>
          <w:b/>
          <w:sz w:val="20"/>
          <w:szCs w:val="20"/>
        </w:rPr>
        <w:t>( d</w:t>
      </w:r>
      <w:proofErr w:type="gramEnd"/>
      <w:r w:rsidR="00344FA6">
        <w:rPr>
          <w:b/>
          <w:sz w:val="20"/>
          <w:szCs w:val="20"/>
        </w:rPr>
        <w:t>410- d429)</w:t>
      </w:r>
    </w:p>
    <w:tbl>
      <w:tblPr>
        <w:tblStyle w:val="af1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30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4754A9">
        <w:tc>
          <w:tcPr>
            <w:tcW w:w="5430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</w:t>
            </w:r>
          </w:p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Capacità</w:t>
            </w:r>
          </w:p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Intrinseca abilità di un individuo</w:t>
            </w:r>
          </w:p>
        </w:tc>
      </w:tr>
      <w:tr w:rsidR="004754A9">
        <w:tc>
          <w:tcPr>
            <w:tcW w:w="5430" w:type="dxa"/>
          </w:tcPr>
          <w:p w:rsidR="004754A9" w:rsidRDefault="004754A9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ind w:left="284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410 cambia la posizione corporea di base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ind w:left="284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415 mantiene la posizione corporea di base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6"/>
        </w:trPr>
        <w:tc>
          <w:tcPr>
            <w:tcW w:w="5430" w:type="dxa"/>
          </w:tcPr>
          <w:p w:rsidR="004754A9" w:rsidRDefault="004B7346">
            <w:pPr>
              <w:ind w:left="284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420 si trasferisce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</w:tbl>
    <w:p w:rsidR="004754A9" w:rsidRDefault="004754A9">
      <w:pPr>
        <w:rPr>
          <w:b/>
          <w:sz w:val="20"/>
          <w:szCs w:val="20"/>
        </w:rPr>
      </w:pPr>
    </w:p>
    <w:p w:rsidR="00A17072" w:rsidRDefault="00A17072">
      <w:pPr>
        <w:rPr>
          <w:b/>
          <w:sz w:val="20"/>
          <w:szCs w:val="20"/>
        </w:rPr>
      </w:pPr>
    </w:p>
    <w:p w:rsidR="004754A9" w:rsidRDefault="004B734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Trasportare, spostare e maneggiare </w:t>
      </w:r>
      <w:proofErr w:type="gramStart"/>
      <w:r>
        <w:rPr>
          <w:b/>
          <w:sz w:val="20"/>
          <w:szCs w:val="20"/>
        </w:rPr>
        <w:t>oggetti  (</w:t>
      </w:r>
      <w:proofErr w:type="gramEnd"/>
      <w:r>
        <w:rPr>
          <w:b/>
          <w:sz w:val="20"/>
          <w:szCs w:val="20"/>
        </w:rPr>
        <w:t xml:space="preserve"> d430- d449)</w:t>
      </w:r>
    </w:p>
    <w:tbl>
      <w:tblPr>
        <w:tblStyle w:val="af2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30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4754A9">
        <w:tc>
          <w:tcPr>
            <w:tcW w:w="5430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</w:t>
            </w:r>
          </w:p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Capacità</w:t>
            </w:r>
          </w:p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Intrinseca abilità di un individuo</w:t>
            </w:r>
          </w:p>
        </w:tc>
      </w:tr>
      <w:tr w:rsidR="004754A9">
        <w:tc>
          <w:tcPr>
            <w:tcW w:w="5430" w:type="dxa"/>
          </w:tcPr>
          <w:p w:rsidR="004754A9" w:rsidRDefault="004754A9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430 solleva e trasporta oggetti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6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435 sposta oggetti con gli arti inferiori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440 uso fine della mano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6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445 usa la mano e il braccio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446 uso fine del piede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</w:tbl>
    <w:p w:rsidR="004754A9" w:rsidRDefault="004754A9">
      <w:pPr>
        <w:rPr>
          <w:b/>
          <w:sz w:val="20"/>
          <w:szCs w:val="20"/>
        </w:rPr>
      </w:pPr>
    </w:p>
    <w:p w:rsidR="00A17072" w:rsidRDefault="00A17072">
      <w:pPr>
        <w:rPr>
          <w:b/>
          <w:sz w:val="20"/>
          <w:szCs w:val="20"/>
        </w:rPr>
      </w:pPr>
    </w:p>
    <w:p w:rsidR="004754A9" w:rsidRDefault="004B734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Camminare e spostarsi </w:t>
      </w:r>
      <w:proofErr w:type="gramStart"/>
      <w:r>
        <w:rPr>
          <w:b/>
          <w:sz w:val="20"/>
          <w:szCs w:val="20"/>
        </w:rPr>
        <w:t>( d</w:t>
      </w:r>
      <w:proofErr w:type="gramEnd"/>
      <w:r>
        <w:rPr>
          <w:b/>
          <w:sz w:val="20"/>
          <w:szCs w:val="20"/>
        </w:rPr>
        <w:t xml:space="preserve">450-d469) </w:t>
      </w:r>
    </w:p>
    <w:tbl>
      <w:tblPr>
        <w:tblStyle w:val="af3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30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4754A9">
        <w:tc>
          <w:tcPr>
            <w:tcW w:w="5430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</w:t>
            </w:r>
          </w:p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Capacità</w:t>
            </w:r>
          </w:p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Intrinseca abilità di un individuo</w:t>
            </w:r>
          </w:p>
        </w:tc>
      </w:tr>
      <w:tr w:rsidR="004754A9">
        <w:tc>
          <w:tcPr>
            <w:tcW w:w="5430" w:type="dxa"/>
          </w:tcPr>
          <w:p w:rsidR="004754A9" w:rsidRDefault="004754A9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4754A9">
        <w:trPr>
          <w:trHeight w:val="226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450 cammina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450 si sposta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6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460 si sposta in diverse collocazioni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465 si sposta usando apparecchiature/ausili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</w:tbl>
    <w:p w:rsidR="004754A9" w:rsidRDefault="004754A9">
      <w:pPr>
        <w:rPr>
          <w:b/>
          <w:sz w:val="20"/>
          <w:szCs w:val="20"/>
        </w:rPr>
      </w:pPr>
    </w:p>
    <w:p w:rsidR="00A17072" w:rsidRDefault="00A17072">
      <w:pPr>
        <w:rPr>
          <w:b/>
          <w:sz w:val="20"/>
          <w:szCs w:val="20"/>
        </w:rPr>
      </w:pPr>
    </w:p>
    <w:p w:rsidR="004754A9" w:rsidRDefault="004754A9">
      <w:pPr>
        <w:rPr>
          <w:b/>
          <w:sz w:val="20"/>
          <w:szCs w:val="20"/>
        </w:rPr>
      </w:pPr>
    </w:p>
    <w:p w:rsidR="004754A9" w:rsidRDefault="004B734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CAP. 5 CURA DELLA PROPRIA </w:t>
      </w:r>
      <w:proofErr w:type="gramStart"/>
      <w:r>
        <w:rPr>
          <w:b/>
          <w:sz w:val="20"/>
          <w:szCs w:val="20"/>
        </w:rPr>
        <w:t>PERSONA  (</w:t>
      </w:r>
      <w:proofErr w:type="gramEnd"/>
      <w:r>
        <w:rPr>
          <w:b/>
          <w:sz w:val="20"/>
          <w:szCs w:val="20"/>
        </w:rPr>
        <w:t>d510- d571)</w:t>
      </w:r>
    </w:p>
    <w:p w:rsidR="004754A9" w:rsidRDefault="004B7346">
      <w:pPr>
        <w:rPr>
          <w:sz w:val="20"/>
          <w:szCs w:val="20"/>
        </w:rPr>
      </w:pPr>
      <w:r>
        <w:rPr>
          <w:sz w:val="20"/>
          <w:szCs w:val="20"/>
        </w:rPr>
        <w:t xml:space="preserve">Questo dominio riguarda la cura di sé, lavarsi e asciugarsi, occuparsi del proprio corpo e delle sue parti, vestirsi, mangiare e bere e prendersi cura della propria salute </w:t>
      </w:r>
    </w:p>
    <w:p w:rsidR="00344FA6" w:rsidRDefault="00344FA6">
      <w:pPr>
        <w:rPr>
          <w:sz w:val="20"/>
          <w:szCs w:val="20"/>
        </w:rPr>
      </w:pPr>
    </w:p>
    <w:p w:rsidR="00344FA6" w:rsidRDefault="00344FA6">
      <w:pPr>
        <w:rPr>
          <w:sz w:val="20"/>
          <w:szCs w:val="20"/>
        </w:rPr>
      </w:pPr>
    </w:p>
    <w:tbl>
      <w:tblPr>
        <w:tblStyle w:val="af4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30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4754A9">
        <w:tc>
          <w:tcPr>
            <w:tcW w:w="5430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</w:t>
            </w:r>
          </w:p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Capacità</w:t>
            </w:r>
          </w:p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Intrinseca abilità di un individuo</w:t>
            </w:r>
          </w:p>
        </w:tc>
      </w:tr>
      <w:tr w:rsidR="004754A9">
        <w:tc>
          <w:tcPr>
            <w:tcW w:w="5430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510 si sa lavare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6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520 si prende cura di singole parti del corpo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530 assolve ai bisogni corporali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571 si prende cura della sua sicurezza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</w:tbl>
    <w:p w:rsidR="004754A9" w:rsidRDefault="004754A9">
      <w:pPr>
        <w:rPr>
          <w:sz w:val="20"/>
          <w:szCs w:val="20"/>
        </w:rPr>
      </w:pPr>
    </w:p>
    <w:p w:rsidR="00A17072" w:rsidRDefault="00A17072">
      <w:pPr>
        <w:rPr>
          <w:sz w:val="20"/>
          <w:szCs w:val="20"/>
        </w:rPr>
      </w:pPr>
    </w:p>
    <w:p w:rsidR="00344FA6" w:rsidRDefault="00344FA6">
      <w:pPr>
        <w:rPr>
          <w:b/>
          <w:sz w:val="20"/>
          <w:szCs w:val="20"/>
        </w:rPr>
      </w:pPr>
    </w:p>
    <w:p w:rsidR="00344FA6" w:rsidRDefault="00344FA6">
      <w:pPr>
        <w:rPr>
          <w:b/>
          <w:sz w:val="20"/>
          <w:szCs w:val="20"/>
        </w:rPr>
      </w:pPr>
    </w:p>
    <w:p w:rsidR="004754A9" w:rsidRDefault="004B734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CAP. 7 INTERAZIONI E RELAZIONI INTERPERSONALI </w:t>
      </w:r>
    </w:p>
    <w:p w:rsidR="004754A9" w:rsidRDefault="004B7346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Questo dominio riguarda l’esecuzione delle azioni e dei compiti richiesti per le interazioni semplici e complesse con le persone in modo contestuale e socialmente adeguato  </w:t>
      </w:r>
    </w:p>
    <w:p w:rsidR="004754A9" w:rsidRDefault="004754A9">
      <w:pPr>
        <w:rPr>
          <w:b/>
          <w:sz w:val="20"/>
          <w:szCs w:val="20"/>
        </w:rPr>
      </w:pPr>
    </w:p>
    <w:p w:rsidR="004754A9" w:rsidRDefault="004B734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Interazioni interpersonali generali (d 710-d 729) </w:t>
      </w:r>
    </w:p>
    <w:tbl>
      <w:tblPr>
        <w:tblStyle w:val="af5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30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4754A9">
        <w:tc>
          <w:tcPr>
            <w:tcW w:w="5430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</w:t>
            </w:r>
          </w:p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Capacità</w:t>
            </w:r>
          </w:p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Intrinseca abilità di un individuo</w:t>
            </w:r>
          </w:p>
        </w:tc>
      </w:tr>
      <w:tr w:rsidR="004754A9">
        <w:tc>
          <w:tcPr>
            <w:tcW w:w="5430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4754A9">
        <w:trPr>
          <w:trHeight w:val="226"/>
        </w:trPr>
        <w:tc>
          <w:tcPr>
            <w:tcW w:w="5430" w:type="dxa"/>
          </w:tcPr>
          <w:p w:rsidR="004754A9" w:rsidRDefault="004B7346">
            <w:pPr>
              <w:ind w:left="284"/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710 interazioni interpersonali semplici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7100 </w:t>
            </w:r>
            <w:r>
              <w:rPr>
                <w:sz w:val="20"/>
                <w:szCs w:val="20"/>
              </w:rPr>
              <w:t>mostra rispetto e cordialità nella relazioni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7102 </w:t>
            </w:r>
            <w:r>
              <w:rPr>
                <w:sz w:val="20"/>
                <w:szCs w:val="20"/>
              </w:rPr>
              <w:t>si mostra tollerante nelle relazioni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6"/>
        </w:trPr>
        <w:tc>
          <w:tcPr>
            <w:tcW w:w="5430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7103 </w:t>
            </w:r>
            <w:r>
              <w:rPr>
                <w:sz w:val="20"/>
                <w:szCs w:val="20"/>
              </w:rPr>
              <w:t>fornisce opinioni divergenti e/o vi risponde in modo adeguato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720 interazioni interpersonali complesse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6"/>
        </w:trPr>
        <w:tc>
          <w:tcPr>
            <w:tcW w:w="5430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7200 </w:t>
            </w:r>
            <w:r>
              <w:rPr>
                <w:sz w:val="20"/>
                <w:szCs w:val="20"/>
              </w:rPr>
              <w:t>sa formare relazioni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6"/>
        </w:trPr>
        <w:tc>
          <w:tcPr>
            <w:tcW w:w="5430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7202</w:t>
            </w:r>
            <w:r>
              <w:rPr>
                <w:sz w:val="20"/>
                <w:szCs w:val="20"/>
              </w:rPr>
              <w:t xml:space="preserve"> regola i comportamenti nelle interazioni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6"/>
        </w:trPr>
        <w:tc>
          <w:tcPr>
            <w:tcW w:w="5430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7203</w:t>
            </w:r>
            <w:r>
              <w:rPr>
                <w:sz w:val="20"/>
                <w:szCs w:val="20"/>
              </w:rPr>
              <w:t xml:space="preserve"> sa interagire secondo le regole sociali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6"/>
        </w:trPr>
        <w:tc>
          <w:tcPr>
            <w:tcW w:w="5430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7204</w:t>
            </w:r>
            <w:r>
              <w:rPr>
                <w:sz w:val="20"/>
                <w:szCs w:val="20"/>
              </w:rPr>
              <w:t xml:space="preserve"> sa mantenere la distanza sociale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</w:tbl>
    <w:p w:rsidR="004754A9" w:rsidRDefault="004754A9">
      <w:pPr>
        <w:rPr>
          <w:b/>
          <w:sz w:val="20"/>
          <w:szCs w:val="20"/>
        </w:rPr>
      </w:pPr>
    </w:p>
    <w:p w:rsidR="00A17072" w:rsidRDefault="00A17072">
      <w:pPr>
        <w:rPr>
          <w:b/>
          <w:sz w:val="20"/>
          <w:szCs w:val="20"/>
        </w:rPr>
      </w:pPr>
    </w:p>
    <w:p w:rsidR="004754A9" w:rsidRDefault="004B7346">
      <w:pPr>
        <w:rPr>
          <w:b/>
          <w:sz w:val="20"/>
          <w:szCs w:val="20"/>
        </w:rPr>
      </w:pPr>
      <w:r>
        <w:rPr>
          <w:b/>
          <w:sz w:val="20"/>
          <w:szCs w:val="20"/>
        </w:rPr>
        <w:t>Relazioni interpersonali particolari (d 730- d 779)</w:t>
      </w:r>
    </w:p>
    <w:tbl>
      <w:tblPr>
        <w:tblStyle w:val="af6"/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1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4754A9">
        <w:tc>
          <w:tcPr>
            <w:tcW w:w="5402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2226" w:type="dxa"/>
            <w:gridSpan w:val="7"/>
          </w:tcPr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</w:t>
            </w:r>
          </w:p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26" w:type="dxa"/>
            <w:gridSpan w:val="7"/>
          </w:tcPr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Capacità</w:t>
            </w:r>
          </w:p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Intrinseca abilità di un individuo</w:t>
            </w:r>
          </w:p>
        </w:tc>
      </w:tr>
      <w:tr w:rsidR="004754A9">
        <w:tc>
          <w:tcPr>
            <w:tcW w:w="5402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8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18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8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4754A9">
        <w:trPr>
          <w:trHeight w:val="225"/>
        </w:trPr>
        <w:tc>
          <w:tcPr>
            <w:tcW w:w="5402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730 sa relazionarsi con gli estranei</w:t>
            </w:r>
          </w:p>
        </w:tc>
        <w:tc>
          <w:tcPr>
            <w:tcW w:w="318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02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750 sa relazionarsi in modo informale</w:t>
            </w:r>
          </w:p>
        </w:tc>
        <w:tc>
          <w:tcPr>
            <w:tcW w:w="318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</w:tbl>
    <w:p w:rsidR="004754A9" w:rsidRDefault="004754A9">
      <w:pPr>
        <w:rPr>
          <w:b/>
          <w:sz w:val="20"/>
          <w:szCs w:val="20"/>
        </w:rPr>
      </w:pPr>
    </w:p>
    <w:p w:rsidR="00A17072" w:rsidRDefault="00A17072">
      <w:pPr>
        <w:rPr>
          <w:b/>
          <w:sz w:val="20"/>
          <w:szCs w:val="20"/>
        </w:rPr>
      </w:pPr>
    </w:p>
    <w:p w:rsidR="004754A9" w:rsidRDefault="004B734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CAP. 8 AREE DI VITA PRINCIPALI </w:t>
      </w:r>
    </w:p>
    <w:p w:rsidR="004754A9" w:rsidRDefault="004B7346">
      <w:pPr>
        <w:rPr>
          <w:b/>
          <w:sz w:val="20"/>
          <w:szCs w:val="20"/>
        </w:rPr>
      </w:pPr>
      <w:r>
        <w:rPr>
          <w:sz w:val="20"/>
          <w:szCs w:val="20"/>
        </w:rPr>
        <w:t>Questo dominio riguarda lo svolgimento dei compiti e delle azioni necessarie per impegnarsi nell’educazione</w:t>
      </w:r>
    </w:p>
    <w:p w:rsidR="00A17072" w:rsidRDefault="00A17072">
      <w:pPr>
        <w:rPr>
          <w:b/>
          <w:sz w:val="20"/>
          <w:szCs w:val="20"/>
        </w:rPr>
      </w:pPr>
    </w:p>
    <w:p w:rsidR="004754A9" w:rsidRDefault="004B734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Istruzione (d 810-d 839) </w:t>
      </w:r>
    </w:p>
    <w:tbl>
      <w:tblPr>
        <w:tblStyle w:val="af7"/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1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4754A9">
        <w:tc>
          <w:tcPr>
            <w:tcW w:w="5402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2226" w:type="dxa"/>
            <w:gridSpan w:val="7"/>
          </w:tcPr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</w:t>
            </w:r>
          </w:p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26" w:type="dxa"/>
            <w:gridSpan w:val="7"/>
          </w:tcPr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Capacità</w:t>
            </w:r>
          </w:p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Intrinseca abilità di un individuo</w:t>
            </w:r>
          </w:p>
        </w:tc>
      </w:tr>
      <w:tr w:rsidR="004754A9">
        <w:tc>
          <w:tcPr>
            <w:tcW w:w="5402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8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18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8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4754A9">
        <w:trPr>
          <w:trHeight w:val="225"/>
        </w:trPr>
        <w:tc>
          <w:tcPr>
            <w:tcW w:w="5402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835 si impegna nella vita scolastica e nelle attività connesse</w:t>
            </w:r>
          </w:p>
        </w:tc>
        <w:tc>
          <w:tcPr>
            <w:tcW w:w="318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</w:tbl>
    <w:p w:rsidR="004754A9" w:rsidRDefault="004754A9">
      <w:pPr>
        <w:rPr>
          <w:b/>
          <w:sz w:val="20"/>
          <w:szCs w:val="20"/>
        </w:rPr>
      </w:pPr>
    </w:p>
    <w:p w:rsidR="004754A9" w:rsidRDefault="004754A9">
      <w:pPr>
        <w:rPr>
          <w:b/>
          <w:sz w:val="20"/>
          <w:szCs w:val="20"/>
        </w:rPr>
      </w:pPr>
    </w:p>
    <w:p w:rsidR="004754A9" w:rsidRDefault="004B7346">
      <w:pPr>
        <w:rPr>
          <w:b/>
          <w:sz w:val="20"/>
          <w:szCs w:val="20"/>
        </w:rPr>
      </w:pPr>
      <w:r>
        <w:rPr>
          <w:b/>
          <w:sz w:val="20"/>
          <w:szCs w:val="20"/>
        </w:rPr>
        <w:t>CAP. 9 VITA SOCIALE, CIVILE E DI COMUNITA’</w:t>
      </w:r>
    </w:p>
    <w:p w:rsidR="004754A9" w:rsidRDefault="004B7346">
      <w:pPr>
        <w:rPr>
          <w:b/>
          <w:sz w:val="20"/>
          <w:szCs w:val="20"/>
        </w:rPr>
      </w:pPr>
      <w:r>
        <w:rPr>
          <w:sz w:val="20"/>
          <w:szCs w:val="20"/>
        </w:rPr>
        <w:t>Questo dominio riguarda le azioni e i compiti richiesti per impegnarsi nella vita sociale</w:t>
      </w:r>
    </w:p>
    <w:p w:rsidR="004754A9" w:rsidRDefault="004754A9">
      <w:pPr>
        <w:rPr>
          <w:sz w:val="20"/>
          <w:szCs w:val="20"/>
        </w:rPr>
      </w:pPr>
    </w:p>
    <w:p w:rsidR="004754A9" w:rsidRDefault="004B7346">
      <w:pPr>
        <w:rPr>
          <w:b/>
          <w:sz w:val="20"/>
          <w:szCs w:val="20"/>
        </w:rPr>
      </w:pPr>
      <w:r>
        <w:rPr>
          <w:b/>
          <w:sz w:val="20"/>
          <w:szCs w:val="20"/>
        </w:rPr>
        <w:t>Ricreazione e tempo libero (d 920)</w:t>
      </w:r>
    </w:p>
    <w:p w:rsidR="004754A9" w:rsidRDefault="004754A9">
      <w:pPr>
        <w:rPr>
          <w:b/>
          <w:sz w:val="20"/>
          <w:szCs w:val="20"/>
        </w:rPr>
      </w:pPr>
    </w:p>
    <w:tbl>
      <w:tblPr>
        <w:tblStyle w:val="af8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30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4754A9">
        <w:tc>
          <w:tcPr>
            <w:tcW w:w="5430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</w:t>
            </w:r>
          </w:p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4754A9" w:rsidRDefault="004B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Capacità</w:t>
            </w:r>
          </w:p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Intrinseca abilità di un individuo</w:t>
            </w:r>
          </w:p>
        </w:tc>
      </w:tr>
      <w:tr w:rsidR="004754A9">
        <w:tc>
          <w:tcPr>
            <w:tcW w:w="5430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920 ricreazione e tempo libero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5"/>
        </w:trPr>
        <w:tc>
          <w:tcPr>
            <w:tcW w:w="5430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9200 </w:t>
            </w:r>
            <w:r>
              <w:rPr>
                <w:sz w:val="20"/>
                <w:szCs w:val="20"/>
              </w:rPr>
              <w:t>si impegna in giochi, seguendone le regole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  <w:tr w:rsidR="004754A9">
        <w:trPr>
          <w:trHeight w:val="226"/>
        </w:trPr>
        <w:tc>
          <w:tcPr>
            <w:tcW w:w="5430" w:type="dxa"/>
          </w:tcPr>
          <w:p w:rsidR="004754A9" w:rsidRDefault="004B7346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</w:t>
            </w:r>
            <w:proofErr w:type="gramEnd"/>
            <w:r>
              <w:rPr>
                <w:b/>
                <w:sz w:val="20"/>
                <w:szCs w:val="20"/>
              </w:rPr>
              <w:t xml:space="preserve"> 9201 </w:t>
            </w:r>
            <w:r>
              <w:rPr>
                <w:sz w:val="20"/>
                <w:szCs w:val="20"/>
              </w:rPr>
              <w:t>si impegna in giochi competitivi e informali</w:t>
            </w: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4754A9" w:rsidRDefault="004754A9">
            <w:pPr>
              <w:rPr>
                <w:b/>
                <w:sz w:val="20"/>
                <w:szCs w:val="20"/>
              </w:rPr>
            </w:pPr>
          </w:p>
        </w:tc>
      </w:tr>
    </w:tbl>
    <w:p w:rsidR="004754A9" w:rsidRDefault="004754A9"/>
    <w:p w:rsidR="00344FA6" w:rsidRDefault="00344FA6">
      <w:pPr>
        <w:spacing w:before="20"/>
        <w:jc w:val="center"/>
        <w:rPr>
          <w:b/>
          <w:sz w:val="40"/>
          <w:szCs w:val="40"/>
        </w:rPr>
      </w:pPr>
    </w:p>
    <w:p w:rsidR="004754A9" w:rsidRDefault="004B7346">
      <w:pPr>
        <w:spacing w:before="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OSSERVAZIONE ABILITÀ/DIFFICOLTÀ P.D.F.</w:t>
      </w:r>
    </w:p>
    <w:tbl>
      <w:tblPr>
        <w:tblStyle w:val="af9"/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6976"/>
      </w:tblGrid>
      <w:tr w:rsidR="004754A9" w:rsidRPr="00344FA6" w:rsidTr="007A58DF">
        <w:tc>
          <w:tcPr>
            <w:tcW w:w="9778" w:type="dxa"/>
            <w:gridSpan w:val="2"/>
            <w:tcBorders>
              <w:bottom w:val="single" w:sz="4" w:space="0" w:color="000000"/>
            </w:tcBorders>
            <w:shd w:val="clear" w:color="auto" w:fill="E5B8B7" w:themeFill="accent2" w:themeFillTint="66"/>
          </w:tcPr>
          <w:p w:rsidR="004754A9" w:rsidRPr="00344FA6" w:rsidRDefault="004B7346">
            <w:pPr>
              <w:spacing w:before="240" w:after="240"/>
              <w:jc w:val="center"/>
              <w:rPr>
                <w:rFonts w:eastAsia="Arial"/>
                <w:b/>
              </w:rPr>
            </w:pPr>
            <w:r w:rsidRPr="00344FA6">
              <w:rPr>
                <w:rFonts w:eastAsia="Arial"/>
                <w:b/>
              </w:rPr>
              <w:t xml:space="preserve">AUTONOMIA PERSONALE </w:t>
            </w:r>
          </w:p>
          <w:p w:rsidR="004754A9" w:rsidRPr="00344FA6" w:rsidRDefault="004B7346">
            <w:pPr>
              <w:spacing w:before="240" w:after="240"/>
              <w:jc w:val="both"/>
              <w:rPr>
                <w:rFonts w:eastAsia="Arial"/>
                <w:sz w:val="16"/>
                <w:szCs w:val="16"/>
              </w:rPr>
            </w:pPr>
            <w:proofErr w:type="spellStart"/>
            <w:r w:rsidRPr="00344FA6">
              <w:rPr>
                <w:rFonts w:eastAsia="Arial"/>
                <w:sz w:val="16"/>
                <w:szCs w:val="16"/>
              </w:rPr>
              <w:t>Questo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dominio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riguarda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la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cura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di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sé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,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lavarsi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e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asciugarsi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,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occuparsi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del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proprio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corpo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e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delle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sue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parti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,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vestirsi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,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mangiare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,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bere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e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prendersi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cura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della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propria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salute,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capacità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di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gestire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se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stesso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rispetto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allo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spazio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, al tempo,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agli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oggetti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,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alle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persone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.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Altro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…</w:t>
            </w:r>
          </w:p>
        </w:tc>
      </w:tr>
      <w:tr w:rsidR="004754A9" w:rsidRPr="00344FA6">
        <w:tc>
          <w:tcPr>
            <w:tcW w:w="2802" w:type="dxa"/>
            <w:tcBorders>
              <w:bottom w:val="single" w:sz="12" w:space="0" w:color="000000"/>
            </w:tcBorders>
          </w:tcPr>
          <w:p w:rsidR="004754A9" w:rsidRPr="00344FA6" w:rsidRDefault="004B7346" w:rsidP="00344FA6">
            <w:pPr>
              <w:jc w:val="both"/>
              <w:rPr>
                <w:rFonts w:eastAsia="Arial"/>
              </w:rPr>
            </w:pPr>
            <w:proofErr w:type="spellStart"/>
            <w:r w:rsidRPr="00344FA6">
              <w:rPr>
                <w:rFonts w:eastAsia="Arial"/>
              </w:rPr>
              <w:t>Obiettivi</w:t>
            </w:r>
            <w:proofErr w:type="spellEnd"/>
            <w:r w:rsidRPr="00344FA6">
              <w:rPr>
                <w:rFonts w:eastAsia="Arial"/>
              </w:rPr>
              <w:t xml:space="preserve"> a </w:t>
            </w:r>
            <w:proofErr w:type="spellStart"/>
            <w:r w:rsidRPr="00344FA6">
              <w:rPr>
                <w:rFonts w:eastAsia="Arial"/>
              </w:rPr>
              <w:t>lungo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termine</w:t>
            </w:r>
            <w:proofErr w:type="spellEnd"/>
          </w:p>
          <w:p w:rsidR="004754A9" w:rsidRPr="00344FA6" w:rsidRDefault="004B7346" w:rsidP="00344FA6">
            <w:pPr>
              <w:jc w:val="both"/>
              <w:rPr>
                <w:rFonts w:eastAsia="Arial"/>
                <w:sz w:val="18"/>
                <w:szCs w:val="18"/>
              </w:rPr>
            </w:pPr>
            <w:r w:rsidRPr="00344FA6">
              <w:rPr>
                <w:rFonts w:eastAsia="Arial"/>
                <w:sz w:val="18"/>
                <w:szCs w:val="18"/>
              </w:rPr>
              <w:t>(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Considerando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 xml:space="preserve"> le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potenzialità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 xml:space="preserve"> e</w:t>
            </w:r>
          </w:p>
          <w:p w:rsidR="004754A9" w:rsidRPr="00344FA6" w:rsidRDefault="004B7346" w:rsidP="00344FA6">
            <w:pPr>
              <w:jc w:val="both"/>
              <w:rPr>
                <w:rFonts w:eastAsia="Arial"/>
                <w:sz w:val="18"/>
                <w:szCs w:val="18"/>
              </w:rPr>
            </w:pPr>
            <w:r w:rsidRPr="00344FA6">
              <w:rPr>
                <w:rFonts w:eastAsia="Arial"/>
                <w:sz w:val="18"/>
                <w:szCs w:val="18"/>
              </w:rPr>
              <w:t xml:space="preserve">le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abilità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emergenti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>)</w:t>
            </w:r>
          </w:p>
        </w:tc>
        <w:tc>
          <w:tcPr>
            <w:tcW w:w="6976" w:type="dxa"/>
            <w:tcBorders>
              <w:bottom w:val="single" w:sz="12" w:space="0" w:color="000000"/>
            </w:tcBorders>
          </w:tcPr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</w:tc>
      </w:tr>
      <w:tr w:rsidR="004754A9" w:rsidRPr="00344FA6">
        <w:tc>
          <w:tcPr>
            <w:tcW w:w="2802" w:type="dxa"/>
            <w:tcBorders>
              <w:top w:val="single" w:sz="12" w:space="0" w:color="000000"/>
            </w:tcBorders>
          </w:tcPr>
          <w:p w:rsidR="004754A9" w:rsidRPr="00344FA6" w:rsidRDefault="004B7346">
            <w:pPr>
              <w:rPr>
                <w:rFonts w:eastAsia="Arial"/>
              </w:rPr>
            </w:pPr>
            <w:proofErr w:type="spellStart"/>
            <w:r w:rsidRPr="00344FA6">
              <w:rPr>
                <w:rFonts w:eastAsia="Arial"/>
              </w:rPr>
              <w:t>Obiettivi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specifici</w:t>
            </w:r>
            <w:proofErr w:type="spellEnd"/>
            <w:r w:rsidRPr="00344FA6">
              <w:rPr>
                <w:rFonts w:eastAsia="Arial"/>
              </w:rPr>
              <w:t xml:space="preserve"> a </w:t>
            </w:r>
            <w:proofErr w:type="spellStart"/>
            <w:r w:rsidRPr="00344FA6">
              <w:rPr>
                <w:rFonts w:eastAsia="Arial"/>
              </w:rPr>
              <w:t>medio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termine</w:t>
            </w:r>
            <w:proofErr w:type="spellEnd"/>
            <w:r w:rsidRPr="00344FA6">
              <w:rPr>
                <w:rFonts w:eastAsia="Arial"/>
              </w:rPr>
              <w:t xml:space="preserve"> (</w:t>
            </w:r>
            <w:proofErr w:type="spellStart"/>
            <w:r w:rsidRPr="00344FA6">
              <w:rPr>
                <w:rFonts w:eastAsia="Arial"/>
              </w:rPr>
              <w:t>annuale</w:t>
            </w:r>
            <w:proofErr w:type="spellEnd"/>
            <w:r w:rsidRPr="00344FA6">
              <w:rPr>
                <w:rFonts w:eastAsia="Arial"/>
              </w:rPr>
              <w:t>)</w:t>
            </w:r>
          </w:p>
        </w:tc>
        <w:tc>
          <w:tcPr>
            <w:tcW w:w="6976" w:type="dxa"/>
            <w:tcBorders>
              <w:top w:val="single" w:sz="12" w:space="0" w:color="000000"/>
            </w:tcBorders>
          </w:tcPr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</w:tc>
      </w:tr>
      <w:tr w:rsidR="004754A9" w:rsidRPr="00344FA6">
        <w:tc>
          <w:tcPr>
            <w:tcW w:w="2802" w:type="dxa"/>
          </w:tcPr>
          <w:p w:rsidR="004754A9" w:rsidRPr="00344FA6" w:rsidRDefault="004B7346">
            <w:pPr>
              <w:rPr>
                <w:rFonts w:eastAsia="Arial"/>
              </w:rPr>
            </w:pPr>
            <w:proofErr w:type="spellStart"/>
            <w:r w:rsidRPr="00344FA6">
              <w:rPr>
                <w:rFonts w:eastAsia="Arial"/>
              </w:rPr>
              <w:t>Attività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programmate</w:t>
            </w:r>
            <w:proofErr w:type="spellEnd"/>
          </w:p>
          <w:p w:rsidR="004754A9" w:rsidRPr="00344FA6" w:rsidRDefault="004754A9">
            <w:pPr>
              <w:rPr>
                <w:rFonts w:eastAsia="Arial"/>
              </w:rPr>
            </w:pPr>
          </w:p>
        </w:tc>
        <w:tc>
          <w:tcPr>
            <w:tcW w:w="6976" w:type="dxa"/>
          </w:tcPr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</w:tc>
      </w:tr>
      <w:tr w:rsidR="004754A9" w:rsidRPr="00344FA6">
        <w:tc>
          <w:tcPr>
            <w:tcW w:w="2802" w:type="dxa"/>
          </w:tcPr>
          <w:p w:rsidR="004754A9" w:rsidRPr="00344FA6" w:rsidRDefault="004B7346">
            <w:pPr>
              <w:rPr>
                <w:rFonts w:eastAsia="Arial"/>
                <w:color w:val="000000"/>
              </w:rPr>
            </w:pPr>
            <w:proofErr w:type="spellStart"/>
            <w:r w:rsidRPr="00344FA6">
              <w:rPr>
                <w:rFonts w:eastAsia="Arial"/>
                <w:color w:val="000000"/>
              </w:rPr>
              <w:t>Modalità</w:t>
            </w:r>
            <w:proofErr w:type="spellEnd"/>
            <w:r w:rsidRPr="00344FA6">
              <w:rPr>
                <w:rFonts w:eastAsia="Arial"/>
                <w:color w:val="000000"/>
              </w:rPr>
              <w:t xml:space="preserve"> e tempi </w:t>
            </w:r>
          </w:p>
          <w:p w:rsidR="004754A9" w:rsidRPr="00344FA6" w:rsidRDefault="004B7346">
            <w:pPr>
              <w:rPr>
                <w:rFonts w:eastAsia="Arial"/>
                <w:color w:val="000000"/>
              </w:rPr>
            </w:pPr>
            <w:r w:rsidRPr="00344FA6">
              <w:rPr>
                <w:rFonts w:eastAsia="Arial"/>
                <w:color w:val="000000"/>
              </w:rPr>
              <w:t xml:space="preserve">di </w:t>
            </w:r>
            <w:proofErr w:type="spellStart"/>
            <w:r w:rsidRPr="00344FA6">
              <w:rPr>
                <w:rFonts w:eastAsia="Arial"/>
                <w:color w:val="000000"/>
              </w:rPr>
              <w:t>verifica</w:t>
            </w:r>
            <w:proofErr w:type="spellEnd"/>
            <w:r w:rsidRPr="00344FA6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000000"/>
              </w:rPr>
              <w:t>delle</w:t>
            </w:r>
            <w:proofErr w:type="spellEnd"/>
            <w:r w:rsidRPr="00344FA6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000000"/>
              </w:rPr>
              <w:t>attività</w:t>
            </w:r>
            <w:proofErr w:type="spellEnd"/>
          </w:p>
          <w:p w:rsidR="004754A9" w:rsidRPr="00344FA6" w:rsidRDefault="004754A9">
            <w:pPr>
              <w:rPr>
                <w:rFonts w:eastAsia="Arial"/>
                <w:color w:val="000000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</w:tc>
        <w:tc>
          <w:tcPr>
            <w:tcW w:w="6976" w:type="dxa"/>
          </w:tcPr>
          <w:p w:rsidR="004754A9" w:rsidRPr="00344FA6" w:rsidRDefault="004B7346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Sincrone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rispetto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classe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                             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Asincrone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rispetto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classe</w:t>
            </w:r>
            <w:proofErr w:type="spellEnd"/>
          </w:p>
          <w:p w:rsidR="004754A9" w:rsidRPr="00344FA6" w:rsidRDefault="004754A9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  <w:p w:rsidR="004754A9" w:rsidRPr="00344FA6" w:rsidRDefault="004B7346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Verifiche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strutturate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           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Verifiche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semi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strutturate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             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Verifiche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non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strutturate</w:t>
            </w:r>
            <w:proofErr w:type="spellEnd"/>
          </w:p>
          <w:p w:rsidR="004754A9" w:rsidRPr="00344FA6" w:rsidRDefault="004754A9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  <w:p w:rsidR="004754A9" w:rsidRPr="00344FA6" w:rsidRDefault="004B7346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Osservazioni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descrittive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     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Osservazioni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sistematiche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            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Prova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graduata</w:t>
            </w:r>
            <w:proofErr w:type="spellEnd"/>
          </w:p>
          <w:p w:rsidR="004754A9" w:rsidRPr="00344FA6" w:rsidRDefault="004754A9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  <w:p w:rsidR="004754A9" w:rsidRPr="00344FA6" w:rsidRDefault="004B7346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□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Diario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di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bordo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                    </w:t>
            </w:r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□ </w:t>
            </w:r>
            <w:r w:rsidRPr="00344FA6">
              <w:rPr>
                <w:rFonts w:eastAsia="Arial"/>
                <w:sz w:val="16"/>
                <w:szCs w:val="16"/>
              </w:rPr>
              <w:t xml:space="preserve">Portfolio                                         </w:t>
            </w:r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□ Prove di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realtà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     </w:t>
            </w:r>
          </w:p>
          <w:p w:rsidR="004754A9" w:rsidRPr="00344FA6" w:rsidRDefault="004754A9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  <w:p w:rsidR="004754A9" w:rsidRPr="00344FA6" w:rsidRDefault="004B7346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Compito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autentico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               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Altro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</w:p>
          <w:p w:rsidR="004754A9" w:rsidRPr="00344FA6" w:rsidRDefault="004754A9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  <w:p w:rsidR="004754A9" w:rsidRPr="00344FA6" w:rsidRDefault="004B7346">
            <w:pPr>
              <w:rPr>
                <w:rFonts w:eastAsia="Arial"/>
                <w:sz w:val="16"/>
                <w:szCs w:val="16"/>
              </w:rPr>
            </w:pPr>
            <w:r w:rsidRPr="00344FA6">
              <w:rPr>
                <w:rFonts w:eastAsia="Arial"/>
                <w:sz w:val="16"/>
                <w:szCs w:val="16"/>
              </w:rPr>
              <w:t xml:space="preserve">□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Bimestre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         □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Trimestre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          □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Quadrimestre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           □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Pentamestre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         □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Altro</w:t>
            </w:r>
            <w:proofErr w:type="spellEnd"/>
          </w:p>
          <w:p w:rsidR="004754A9" w:rsidRPr="00344FA6" w:rsidRDefault="004B7346">
            <w:pPr>
              <w:tabs>
                <w:tab w:val="left" w:pos="2220"/>
              </w:tabs>
              <w:jc w:val="both"/>
              <w:rPr>
                <w:rFonts w:eastAsia="Arial"/>
                <w:color w:val="000000"/>
              </w:rPr>
            </w:pPr>
            <w:r w:rsidRPr="00344FA6">
              <w:rPr>
                <w:rFonts w:eastAsia="Arial"/>
                <w:color w:val="000000"/>
              </w:rPr>
              <w:tab/>
            </w:r>
          </w:p>
        </w:tc>
      </w:tr>
      <w:tr w:rsidR="004754A9" w:rsidRPr="00344FA6">
        <w:tc>
          <w:tcPr>
            <w:tcW w:w="2802" w:type="dxa"/>
            <w:shd w:val="clear" w:color="auto" w:fill="auto"/>
          </w:tcPr>
          <w:p w:rsidR="004754A9" w:rsidRPr="00344FA6" w:rsidRDefault="004B7346">
            <w:pPr>
              <w:rPr>
                <w:rFonts w:eastAsia="Arial"/>
                <w:color w:val="000000"/>
              </w:rPr>
            </w:pPr>
            <w:proofErr w:type="spellStart"/>
            <w:r w:rsidRPr="00344FA6">
              <w:rPr>
                <w:rFonts w:eastAsia="Arial"/>
                <w:color w:val="000000"/>
              </w:rPr>
              <w:t>Valutazione</w:t>
            </w:r>
            <w:proofErr w:type="spellEnd"/>
          </w:p>
          <w:p w:rsidR="004754A9" w:rsidRPr="00344FA6" w:rsidRDefault="004754A9">
            <w:pPr>
              <w:rPr>
                <w:rFonts w:eastAsia="Arial"/>
                <w:color w:val="000000"/>
              </w:rPr>
            </w:pPr>
          </w:p>
          <w:p w:rsidR="004754A9" w:rsidRPr="00344FA6" w:rsidRDefault="004754A9">
            <w:pPr>
              <w:rPr>
                <w:rFonts w:eastAsia="Arial"/>
                <w:color w:val="000000"/>
              </w:rPr>
            </w:pPr>
          </w:p>
        </w:tc>
        <w:tc>
          <w:tcPr>
            <w:tcW w:w="6976" w:type="dxa"/>
            <w:shd w:val="clear" w:color="auto" w:fill="auto"/>
          </w:tcPr>
          <w:p w:rsidR="004754A9" w:rsidRPr="00344FA6" w:rsidRDefault="004B7346">
            <w:pPr>
              <w:jc w:val="both"/>
              <w:rPr>
                <w:rFonts w:eastAsia="Arial"/>
                <w:sz w:val="16"/>
                <w:szCs w:val="16"/>
              </w:rPr>
            </w:pPr>
            <w:r w:rsidRPr="00344FA6">
              <w:rPr>
                <w:rFonts w:eastAsia="Arial"/>
                <w:sz w:val="16"/>
                <w:szCs w:val="16"/>
              </w:rPr>
              <w:t xml:space="preserve">□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Griglie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di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valutazione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tradizionali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                          □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Rubriche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di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Autovalutazione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   </w:t>
            </w:r>
          </w:p>
          <w:p w:rsidR="004754A9" w:rsidRPr="00344FA6" w:rsidRDefault="004754A9">
            <w:pPr>
              <w:jc w:val="both"/>
              <w:rPr>
                <w:rFonts w:eastAsia="Arial"/>
                <w:sz w:val="16"/>
                <w:szCs w:val="16"/>
              </w:rPr>
            </w:pPr>
          </w:p>
          <w:p w:rsidR="004754A9" w:rsidRPr="00344FA6" w:rsidRDefault="004B7346">
            <w:pPr>
              <w:jc w:val="both"/>
              <w:rPr>
                <w:rFonts w:eastAsia="Arial"/>
                <w:sz w:val="16"/>
                <w:szCs w:val="16"/>
              </w:rPr>
            </w:pPr>
            <w:r w:rsidRPr="00344FA6">
              <w:rPr>
                <w:rFonts w:eastAsia="Arial"/>
                <w:sz w:val="16"/>
                <w:szCs w:val="16"/>
              </w:rPr>
              <w:t xml:space="preserve">□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Rubriche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di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Covalutazione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                                    □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Rubriche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di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Valutazione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tra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pari</w:t>
            </w:r>
            <w:proofErr w:type="spellEnd"/>
          </w:p>
          <w:p w:rsidR="004754A9" w:rsidRPr="00344FA6" w:rsidRDefault="004754A9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4754A9" w:rsidRPr="00344FA6" w:rsidTr="0052574F">
        <w:tc>
          <w:tcPr>
            <w:tcW w:w="9778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4754A9" w:rsidRPr="00344FA6" w:rsidRDefault="004B7346">
            <w:pPr>
              <w:jc w:val="center"/>
              <w:rPr>
                <w:rFonts w:eastAsia="Arial"/>
                <w:b/>
                <w:color w:val="FF0000"/>
              </w:rPr>
            </w:pPr>
            <w:r w:rsidRPr="00344FA6">
              <w:rPr>
                <w:rFonts w:eastAsia="Arial"/>
                <w:b/>
              </w:rPr>
              <w:t>AUTONOMIA SOCIALE</w:t>
            </w:r>
          </w:p>
          <w:p w:rsidR="004754A9" w:rsidRDefault="004B7346">
            <w:pPr>
              <w:jc w:val="both"/>
              <w:rPr>
                <w:rFonts w:eastAsia="Arial"/>
                <w:color w:val="111717"/>
                <w:sz w:val="16"/>
                <w:szCs w:val="16"/>
              </w:rPr>
            </w:pPr>
            <w:proofErr w:type="spellStart"/>
            <w:proofErr w:type="gramStart"/>
            <w:r w:rsidRPr="00344FA6">
              <w:rPr>
                <w:rFonts w:eastAsia="Arial"/>
                <w:sz w:val="16"/>
                <w:szCs w:val="16"/>
              </w:rPr>
              <w:t>Questo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dominio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riguarda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la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comunicazione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 (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saper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chiedere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,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saper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 dare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i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propri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dati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anagrafici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,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familiarizzare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 con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l’uso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dei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telefoni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);l’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orientamento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 (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lettura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delle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indicazioni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stradali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,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individuazione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 di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punti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 di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riferimento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,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riconoscimento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delle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fermate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 di autobus, taxi);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l’uso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 del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denaro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;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l’</w:t>
            </w:r>
            <w:r w:rsidRPr="00344FA6">
              <w:rPr>
                <w:rFonts w:eastAsia="Arial"/>
                <w:color w:val="111717"/>
                <w:sz w:val="16"/>
                <w:szCs w:val="16"/>
              </w:rPr>
              <w:t>utilizzo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dei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negozi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 (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supermercati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,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negozi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 di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uso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comune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,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capacità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 di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riconoscimento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 e di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individuazione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dei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prodotti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,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stesura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 di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una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lista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>);</w:t>
            </w:r>
            <w:r w:rsidRPr="00344FA6">
              <w:rPr>
                <w:rFonts w:eastAsia="Arial"/>
                <w:sz w:val="16"/>
                <w:szCs w:val="16"/>
              </w:rPr>
              <w:t xml:space="preserve">l’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utilizzo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 di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uffici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pubblici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 (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semplici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operazioni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postali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); l’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utilizzo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 di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locali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pubblici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 (bar,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ristoranti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>, cinema).</w:t>
            </w:r>
            <w:proofErr w:type="gram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111717"/>
                <w:sz w:val="16"/>
                <w:szCs w:val="16"/>
              </w:rPr>
              <w:t>Altro</w:t>
            </w:r>
            <w:proofErr w:type="spellEnd"/>
            <w:r w:rsidRPr="00344FA6">
              <w:rPr>
                <w:rFonts w:eastAsia="Arial"/>
                <w:color w:val="111717"/>
                <w:sz w:val="16"/>
                <w:szCs w:val="16"/>
              </w:rPr>
              <w:t xml:space="preserve"> …</w:t>
            </w:r>
          </w:p>
          <w:p w:rsidR="0052574F" w:rsidRPr="00344FA6" w:rsidRDefault="0052574F">
            <w:pPr>
              <w:jc w:val="both"/>
              <w:rPr>
                <w:rFonts w:eastAsia="Arial"/>
                <w:b/>
                <w:sz w:val="16"/>
                <w:szCs w:val="16"/>
              </w:rPr>
            </w:pPr>
          </w:p>
        </w:tc>
      </w:tr>
      <w:tr w:rsidR="004754A9" w:rsidRPr="00344FA6">
        <w:tc>
          <w:tcPr>
            <w:tcW w:w="2802" w:type="dxa"/>
            <w:tcBorders>
              <w:bottom w:val="single" w:sz="12" w:space="0" w:color="000000"/>
            </w:tcBorders>
          </w:tcPr>
          <w:p w:rsidR="004754A9" w:rsidRPr="00344FA6" w:rsidRDefault="004B7346">
            <w:pPr>
              <w:rPr>
                <w:rFonts w:eastAsia="Arial"/>
              </w:rPr>
            </w:pPr>
            <w:proofErr w:type="spellStart"/>
            <w:r w:rsidRPr="00344FA6">
              <w:rPr>
                <w:rFonts w:eastAsia="Arial"/>
              </w:rPr>
              <w:t>Obiettivi</w:t>
            </w:r>
            <w:proofErr w:type="spellEnd"/>
            <w:r w:rsidRPr="00344FA6">
              <w:rPr>
                <w:rFonts w:eastAsia="Arial"/>
              </w:rPr>
              <w:t xml:space="preserve"> a </w:t>
            </w:r>
            <w:proofErr w:type="spellStart"/>
            <w:r w:rsidRPr="00344FA6">
              <w:rPr>
                <w:rFonts w:eastAsia="Arial"/>
              </w:rPr>
              <w:t>lungo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termine</w:t>
            </w:r>
            <w:proofErr w:type="spellEnd"/>
          </w:p>
          <w:p w:rsidR="004754A9" w:rsidRPr="00344FA6" w:rsidRDefault="004B7346">
            <w:pPr>
              <w:rPr>
                <w:rFonts w:eastAsia="Arial"/>
                <w:sz w:val="18"/>
                <w:szCs w:val="18"/>
              </w:rPr>
            </w:pPr>
            <w:r w:rsidRPr="00344FA6">
              <w:rPr>
                <w:rFonts w:eastAsia="Arial"/>
                <w:sz w:val="18"/>
                <w:szCs w:val="18"/>
              </w:rPr>
              <w:t>(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Considerando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 xml:space="preserve"> le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potenzialità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 xml:space="preserve"> e</w:t>
            </w:r>
          </w:p>
          <w:p w:rsidR="004754A9" w:rsidRPr="00344FA6" w:rsidRDefault="004B7346">
            <w:pPr>
              <w:rPr>
                <w:rFonts w:eastAsia="Arial"/>
                <w:sz w:val="18"/>
                <w:szCs w:val="18"/>
              </w:rPr>
            </w:pPr>
            <w:r w:rsidRPr="00344FA6">
              <w:rPr>
                <w:rFonts w:eastAsia="Arial"/>
                <w:sz w:val="18"/>
                <w:szCs w:val="18"/>
              </w:rPr>
              <w:t xml:space="preserve">le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abilità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emergenti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>)</w:t>
            </w:r>
          </w:p>
        </w:tc>
        <w:tc>
          <w:tcPr>
            <w:tcW w:w="6976" w:type="dxa"/>
            <w:tcBorders>
              <w:bottom w:val="single" w:sz="12" w:space="0" w:color="000000"/>
            </w:tcBorders>
          </w:tcPr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</w:tc>
      </w:tr>
      <w:tr w:rsidR="004754A9" w:rsidRPr="00344FA6">
        <w:tc>
          <w:tcPr>
            <w:tcW w:w="2802" w:type="dxa"/>
            <w:tcBorders>
              <w:top w:val="single" w:sz="12" w:space="0" w:color="000000"/>
            </w:tcBorders>
          </w:tcPr>
          <w:p w:rsidR="004754A9" w:rsidRPr="00344FA6" w:rsidRDefault="004B7346">
            <w:pPr>
              <w:rPr>
                <w:rFonts w:eastAsia="Arial"/>
              </w:rPr>
            </w:pPr>
            <w:proofErr w:type="spellStart"/>
            <w:r w:rsidRPr="00344FA6">
              <w:rPr>
                <w:rFonts w:eastAsia="Arial"/>
              </w:rPr>
              <w:t>Obiettivi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specifici</w:t>
            </w:r>
            <w:proofErr w:type="spellEnd"/>
            <w:r w:rsidRPr="00344FA6">
              <w:rPr>
                <w:rFonts w:eastAsia="Arial"/>
              </w:rPr>
              <w:t xml:space="preserve"> a </w:t>
            </w:r>
            <w:proofErr w:type="spellStart"/>
            <w:r w:rsidRPr="00344FA6">
              <w:rPr>
                <w:rFonts w:eastAsia="Arial"/>
              </w:rPr>
              <w:t>medio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termine</w:t>
            </w:r>
            <w:proofErr w:type="spellEnd"/>
            <w:r w:rsidRPr="00344FA6">
              <w:rPr>
                <w:rFonts w:eastAsia="Arial"/>
              </w:rPr>
              <w:t xml:space="preserve"> (</w:t>
            </w:r>
            <w:proofErr w:type="spellStart"/>
            <w:r w:rsidRPr="00344FA6">
              <w:rPr>
                <w:rFonts w:eastAsia="Arial"/>
              </w:rPr>
              <w:t>annuale</w:t>
            </w:r>
            <w:proofErr w:type="spellEnd"/>
            <w:r w:rsidRPr="00344FA6">
              <w:rPr>
                <w:rFonts w:eastAsia="Arial"/>
              </w:rPr>
              <w:t>)</w:t>
            </w:r>
          </w:p>
        </w:tc>
        <w:tc>
          <w:tcPr>
            <w:tcW w:w="6976" w:type="dxa"/>
            <w:tcBorders>
              <w:top w:val="single" w:sz="12" w:space="0" w:color="000000"/>
            </w:tcBorders>
          </w:tcPr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</w:tc>
      </w:tr>
      <w:tr w:rsidR="004754A9" w:rsidRPr="00344FA6">
        <w:tc>
          <w:tcPr>
            <w:tcW w:w="2802" w:type="dxa"/>
          </w:tcPr>
          <w:p w:rsidR="004754A9" w:rsidRPr="00344FA6" w:rsidRDefault="004B7346">
            <w:pPr>
              <w:rPr>
                <w:rFonts w:eastAsia="Arial"/>
              </w:rPr>
            </w:pPr>
            <w:proofErr w:type="spellStart"/>
            <w:r w:rsidRPr="00344FA6">
              <w:rPr>
                <w:rFonts w:eastAsia="Arial"/>
              </w:rPr>
              <w:t>Attività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programmate</w:t>
            </w:r>
            <w:proofErr w:type="spellEnd"/>
          </w:p>
          <w:p w:rsidR="004754A9" w:rsidRPr="00344FA6" w:rsidRDefault="004754A9">
            <w:pPr>
              <w:rPr>
                <w:rFonts w:eastAsia="Arial"/>
              </w:rPr>
            </w:pPr>
          </w:p>
        </w:tc>
        <w:tc>
          <w:tcPr>
            <w:tcW w:w="6976" w:type="dxa"/>
          </w:tcPr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</w:tc>
      </w:tr>
      <w:tr w:rsidR="004754A9" w:rsidRPr="00344FA6">
        <w:tc>
          <w:tcPr>
            <w:tcW w:w="2802" w:type="dxa"/>
          </w:tcPr>
          <w:p w:rsidR="004754A9" w:rsidRPr="00344FA6" w:rsidRDefault="004B7346">
            <w:pPr>
              <w:rPr>
                <w:rFonts w:eastAsia="Arial"/>
                <w:color w:val="000000"/>
              </w:rPr>
            </w:pPr>
            <w:proofErr w:type="spellStart"/>
            <w:r w:rsidRPr="00344FA6">
              <w:rPr>
                <w:rFonts w:eastAsia="Arial"/>
                <w:color w:val="000000"/>
              </w:rPr>
              <w:t>Modalità</w:t>
            </w:r>
            <w:proofErr w:type="spellEnd"/>
            <w:r w:rsidRPr="00344FA6">
              <w:rPr>
                <w:rFonts w:eastAsia="Arial"/>
                <w:color w:val="000000"/>
              </w:rPr>
              <w:t xml:space="preserve"> e tempi </w:t>
            </w:r>
          </w:p>
          <w:p w:rsidR="004754A9" w:rsidRPr="00344FA6" w:rsidRDefault="004B7346">
            <w:pPr>
              <w:rPr>
                <w:rFonts w:eastAsia="Arial"/>
                <w:color w:val="000000"/>
              </w:rPr>
            </w:pPr>
            <w:r w:rsidRPr="00344FA6">
              <w:rPr>
                <w:rFonts w:eastAsia="Arial"/>
                <w:color w:val="000000"/>
              </w:rPr>
              <w:t xml:space="preserve">di </w:t>
            </w:r>
            <w:proofErr w:type="spellStart"/>
            <w:r w:rsidRPr="00344FA6">
              <w:rPr>
                <w:rFonts w:eastAsia="Arial"/>
                <w:color w:val="000000"/>
              </w:rPr>
              <w:t>verifica</w:t>
            </w:r>
            <w:proofErr w:type="spellEnd"/>
            <w:r w:rsidRPr="00344FA6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000000"/>
              </w:rPr>
              <w:t>delle</w:t>
            </w:r>
            <w:proofErr w:type="spellEnd"/>
            <w:r w:rsidRPr="00344FA6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000000"/>
              </w:rPr>
              <w:t>attività</w:t>
            </w:r>
            <w:proofErr w:type="spellEnd"/>
          </w:p>
          <w:p w:rsidR="004754A9" w:rsidRPr="00344FA6" w:rsidRDefault="004754A9">
            <w:pPr>
              <w:rPr>
                <w:rFonts w:eastAsia="Arial"/>
                <w:color w:val="000000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</w:tc>
        <w:tc>
          <w:tcPr>
            <w:tcW w:w="6976" w:type="dxa"/>
          </w:tcPr>
          <w:p w:rsidR="004754A9" w:rsidRPr="00344FA6" w:rsidRDefault="004B7346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Sincrone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rispetto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classe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                             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Asincrone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rispetto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classe</w:t>
            </w:r>
            <w:proofErr w:type="spellEnd"/>
          </w:p>
          <w:p w:rsidR="004754A9" w:rsidRPr="00344FA6" w:rsidRDefault="004754A9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  <w:p w:rsidR="004754A9" w:rsidRPr="00344FA6" w:rsidRDefault="004B7346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Verifiche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strutturate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                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Verifiche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semi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strutturate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             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Verifiche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non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strutturate</w:t>
            </w:r>
            <w:proofErr w:type="spellEnd"/>
          </w:p>
          <w:p w:rsidR="004754A9" w:rsidRPr="00344FA6" w:rsidRDefault="004754A9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  <w:p w:rsidR="004754A9" w:rsidRPr="00344FA6" w:rsidRDefault="004B7346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Osservazioni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descrittive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         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Osservazioni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sistematiche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           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Prova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graduata</w:t>
            </w:r>
            <w:proofErr w:type="spellEnd"/>
          </w:p>
          <w:p w:rsidR="004754A9" w:rsidRPr="00344FA6" w:rsidRDefault="004754A9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  <w:p w:rsidR="004754A9" w:rsidRPr="00344FA6" w:rsidRDefault="004B7346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□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Diario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di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bordo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                        </w:t>
            </w:r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□ </w:t>
            </w:r>
            <w:r w:rsidRPr="00344FA6">
              <w:rPr>
                <w:rFonts w:eastAsia="Arial"/>
                <w:sz w:val="16"/>
                <w:szCs w:val="16"/>
              </w:rPr>
              <w:t xml:space="preserve">Portfolio                                        </w:t>
            </w:r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□ Prove di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realtà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     </w:t>
            </w:r>
          </w:p>
          <w:p w:rsidR="004754A9" w:rsidRPr="00344FA6" w:rsidRDefault="004754A9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  <w:p w:rsidR="004754A9" w:rsidRPr="00344FA6" w:rsidRDefault="004B7346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Compito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autentico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                  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Altro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</w:p>
          <w:p w:rsidR="004754A9" w:rsidRPr="00344FA6" w:rsidRDefault="004754A9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  <w:p w:rsidR="004754A9" w:rsidRDefault="004B7346">
            <w:pPr>
              <w:rPr>
                <w:rFonts w:eastAsia="Arial"/>
                <w:sz w:val="16"/>
                <w:szCs w:val="16"/>
              </w:rPr>
            </w:pPr>
            <w:r w:rsidRPr="00344FA6">
              <w:rPr>
                <w:rFonts w:eastAsia="Arial"/>
                <w:sz w:val="16"/>
                <w:szCs w:val="16"/>
              </w:rPr>
              <w:t xml:space="preserve">□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Bimestre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         □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Trimestre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          □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Quadrimestre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           □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Pentamestre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           □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Altro</w:t>
            </w:r>
            <w:proofErr w:type="spellEnd"/>
          </w:p>
          <w:p w:rsidR="0052574F" w:rsidRDefault="0052574F">
            <w:pPr>
              <w:rPr>
                <w:rFonts w:eastAsia="Arial"/>
                <w:sz w:val="16"/>
                <w:szCs w:val="16"/>
              </w:rPr>
            </w:pPr>
          </w:p>
          <w:p w:rsidR="0052574F" w:rsidRDefault="0052574F">
            <w:pPr>
              <w:rPr>
                <w:rFonts w:eastAsia="Arial"/>
                <w:sz w:val="16"/>
                <w:szCs w:val="16"/>
              </w:rPr>
            </w:pPr>
          </w:p>
          <w:p w:rsidR="0052574F" w:rsidRPr="00344FA6" w:rsidRDefault="0052574F">
            <w:pPr>
              <w:rPr>
                <w:rFonts w:eastAsia="Arial"/>
                <w:sz w:val="16"/>
                <w:szCs w:val="16"/>
              </w:rPr>
            </w:pPr>
          </w:p>
          <w:p w:rsidR="004754A9" w:rsidRPr="00344FA6" w:rsidRDefault="004B7346">
            <w:pPr>
              <w:rPr>
                <w:rFonts w:eastAsia="Arial"/>
                <w:color w:val="000000"/>
              </w:rPr>
            </w:pPr>
            <w:r w:rsidRPr="00344FA6">
              <w:rPr>
                <w:rFonts w:eastAsia="Arial"/>
                <w:color w:val="000000"/>
              </w:rPr>
              <w:tab/>
            </w:r>
          </w:p>
        </w:tc>
      </w:tr>
      <w:tr w:rsidR="004754A9" w:rsidRPr="00344FA6">
        <w:tc>
          <w:tcPr>
            <w:tcW w:w="2802" w:type="dxa"/>
            <w:shd w:val="clear" w:color="auto" w:fill="FFFFFF"/>
          </w:tcPr>
          <w:p w:rsidR="004754A9" w:rsidRPr="00344FA6" w:rsidRDefault="004B7346">
            <w:pPr>
              <w:rPr>
                <w:rFonts w:eastAsia="Arial"/>
                <w:color w:val="000000"/>
              </w:rPr>
            </w:pPr>
            <w:proofErr w:type="spellStart"/>
            <w:r w:rsidRPr="00344FA6">
              <w:rPr>
                <w:rFonts w:eastAsia="Arial"/>
                <w:color w:val="000000"/>
              </w:rPr>
              <w:t>Valutazione</w:t>
            </w:r>
            <w:proofErr w:type="spellEnd"/>
          </w:p>
          <w:p w:rsidR="004754A9" w:rsidRPr="00344FA6" w:rsidRDefault="004754A9">
            <w:pPr>
              <w:rPr>
                <w:rFonts w:eastAsia="Arial"/>
                <w:color w:val="000000"/>
              </w:rPr>
            </w:pPr>
          </w:p>
          <w:p w:rsidR="004754A9" w:rsidRPr="00344FA6" w:rsidRDefault="004754A9">
            <w:pPr>
              <w:rPr>
                <w:rFonts w:eastAsia="Arial"/>
                <w:color w:val="000000"/>
              </w:rPr>
            </w:pPr>
          </w:p>
        </w:tc>
        <w:tc>
          <w:tcPr>
            <w:tcW w:w="6976" w:type="dxa"/>
            <w:shd w:val="clear" w:color="auto" w:fill="FFFFFF"/>
          </w:tcPr>
          <w:p w:rsidR="004754A9" w:rsidRPr="00344FA6" w:rsidRDefault="004B7346">
            <w:pPr>
              <w:jc w:val="both"/>
              <w:rPr>
                <w:rFonts w:eastAsia="Arial"/>
                <w:sz w:val="16"/>
                <w:szCs w:val="16"/>
              </w:rPr>
            </w:pPr>
            <w:r w:rsidRPr="00344FA6">
              <w:rPr>
                <w:rFonts w:eastAsia="Arial"/>
                <w:sz w:val="16"/>
                <w:szCs w:val="16"/>
              </w:rPr>
              <w:t xml:space="preserve">□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Griglie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di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valutazione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tradizionali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                             □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Rubriche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di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Autovalutazione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   </w:t>
            </w:r>
          </w:p>
          <w:p w:rsidR="004754A9" w:rsidRPr="00344FA6" w:rsidRDefault="004754A9">
            <w:pPr>
              <w:jc w:val="both"/>
              <w:rPr>
                <w:rFonts w:eastAsia="Arial"/>
                <w:sz w:val="16"/>
                <w:szCs w:val="16"/>
              </w:rPr>
            </w:pPr>
          </w:p>
          <w:p w:rsidR="004754A9" w:rsidRPr="00344FA6" w:rsidRDefault="004B7346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344FA6">
              <w:rPr>
                <w:rFonts w:eastAsia="Arial"/>
                <w:sz w:val="16"/>
                <w:szCs w:val="16"/>
              </w:rPr>
              <w:t xml:space="preserve">□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Rubriche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di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Covalutazione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                                       □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Rubriche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di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Valutazione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tra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pari</w:t>
            </w:r>
            <w:proofErr w:type="spellEnd"/>
          </w:p>
        </w:tc>
      </w:tr>
    </w:tbl>
    <w:p w:rsidR="004754A9" w:rsidRPr="00344FA6" w:rsidRDefault="004754A9">
      <w:pPr>
        <w:rPr>
          <w:rFonts w:eastAsia="Arial"/>
          <w:b/>
          <w:color w:val="FFC000"/>
        </w:rPr>
      </w:pPr>
    </w:p>
    <w:tbl>
      <w:tblPr>
        <w:tblStyle w:val="afa"/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6976"/>
      </w:tblGrid>
      <w:tr w:rsidR="004754A9" w:rsidRPr="00344FA6" w:rsidTr="0052574F">
        <w:tc>
          <w:tcPr>
            <w:tcW w:w="9778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4754A9" w:rsidRPr="00344FA6" w:rsidRDefault="004B7346">
            <w:pPr>
              <w:jc w:val="center"/>
              <w:rPr>
                <w:rFonts w:eastAsia="Arial"/>
                <w:b/>
              </w:rPr>
            </w:pPr>
            <w:r w:rsidRPr="00344FA6">
              <w:rPr>
                <w:rFonts w:eastAsia="Arial"/>
                <w:b/>
              </w:rPr>
              <w:t xml:space="preserve">INTERAZIONE E RELAZIONI INTERPERSONALI </w:t>
            </w:r>
          </w:p>
          <w:p w:rsidR="004754A9" w:rsidRDefault="004B7346">
            <w:pPr>
              <w:jc w:val="both"/>
              <w:rPr>
                <w:rFonts w:eastAsia="Arial"/>
                <w:sz w:val="16"/>
                <w:szCs w:val="16"/>
              </w:rPr>
            </w:pPr>
            <w:proofErr w:type="spellStart"/>
            <w:r w:rsidRPr="00344FA6">
              <w:rPr>
                <w:rFonts w:eastAsia="Arial"/>
                <w:sz w:val="16"/>
                <w:szCs w:val="16"/>
              </w:rPr>
              <w:t>Questo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dominio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riguarda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l’inserimento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e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l’integrazione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nel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contesto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scuola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,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il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rapporto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con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i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pari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e con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gli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insegnanti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, la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percezione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di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sé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, lo stile di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attribuzione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,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il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livello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di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autostima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,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il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senso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di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autoefficacia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, la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motivazione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, le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modalità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di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reazione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a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persone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,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situazioni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nuove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,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quindi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l’emotività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,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l’autocontrollo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e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i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comportamenti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problema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.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Altro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>…</w:t>
            </w:r>
          </w:p>
          <w:p w:rsidR="0052574F" w:rsidRPr="00344FA6" w:rsidRDefault="0052574F">
            <w:pPr>
              <w:jc w:val="both"/>
              <w:rPr>
                <w:rFonts w:eastAsia="Arial"/>
                <w:sz w:val="16"/>
                <w:szCs w:val="16"/>
              </w:rPr>
            </w:pPr>
          </w:p>
        </w:tc>
      </w:tr>
      <w:tr w:rsidR="004754A9" w:rsidRPr="00344FA6">
        <w:tc>
          <w:tcPr>
            <w:tcW w:w="2802" w:type="dxa"/>
            <w:tcBorders>
              <w:bottom w:val="single" w:sz="12" w:space="0" w:color="000000"/>
            </w:tcBorders>
          </w:tcPr>
          <w:p w:rsidR="004754A9" w:rsidRPr="00344FA6" w:rsidRDefault="004B7346">
            <w:pPr>
              <w:rPr>
                <w:rFonts w:eastAsia="Arial"/>
              </w:rPr>
            </w:pPr>
            <w:proofErr w:type="spellStart"/>
            <w:r w:rsidRPr="00344FA6">
              <w:rPr>
                <w:rFonts w:eastAsia="Arial"/>
              </w:rPr>
              <w:t>Obiettivi</w:t>
            </w:r>
            <w:proofErr w:type="spellEnd"/>
            <w:r w:rsidRPr="00344FA6">
              <w:rPr>
                <w:rFonts w:eastAsia="Arial"/>
              </w:rPr>
              <w:t xml:space="preserve"> a </w:t>
            </w:r>
            <w:proofErr w:type="spellStart"/>
            <w:r w:rsidRPr="00344FA6">
              <w:rPr>
                <w:rFonts w:eastAsia="Arial"/>
              </w:rPr>
              <w:t>lungo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termine</w:t>
            </w:r>
            <w:proofErr w:type="spellEnd"/>
          </w:p>
          <w:p w:rsidR="004754A9" w:rsidRPr="00344FA6" w:rsidRDefault="004B7346">
            <w:pPr>
              <w:rPr>
                <w:rFonts w:eastAsia="Arial"/>
                <w:sz w:val="18"/>
                <w:szCs w:val="18"/>
              </w:rPr>
            </w:pPr>
            <w:r w:rsidRPr="00344FA6">
              <w:rPr>
                <w:rFonts w:eastAsia="Arial"/>
                <w:sz w:val="18"/>
                <w:szCs w:val="18"/>
              </w:rPr>
              <w:t>(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Considerando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 xml:space="preserve"> le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potenzialità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 xml:space="preserve"> e</w:t>
            </w:r>
          </w:p>
          <w:p w:rsidR="004754A9" w:rsidRPr="00344FA6" w:rsidRDefault="004B7346">
            <w:pPr>
              <w:rPr>
                <w:rFonts w:eastAsia="Arial"/>
                <w:sz w:val="18"/>
                <w:szCs w:val="18"/>
              </w:rPr>
            </w:pPr>
            <w:r w:rsidRPr="00344FA6">
              <w:rPr>
                <w:rFonts w:eastAsia="Arial"/>
                <w:sz w:val="18"/>
                <w:szCs w:val="18"/>
              </w:rPr>
              <w:t xml:space="preserve">le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abilità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emergenti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>)</w:t>
            </w:r>
          </w:p>
        </w:tc>
        <w:tc>
          <w:tcPr>
            <w:tcW w:w="6976" w:type="dxa"/>
            <w:tcBorders>
              <w:bottom w:val="single" w:sz="12" w:space="0" w:color="000000"/>
            </w:tcBorders>
          </w:tcPr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</w:tc>
      </w:tr>
      <w:tr w:rsidR="004754A9" w:rsidRPr="00344FA6">
        <w:tc>
          <w:tcPr>
            <w:tcW w:w="2802" w:type="dxa"/>
            <w:tcBorders>
              <w:top w:val="single" w:sz="12" w:space="0" w:color="000000"/>
            </w:tcBorders>
          </w:tcPr>
          <w:p w:rsidR="004754A9" w:rsidRPr="00344FA6" w:rsidRDefault="004B7346">
            <w:pPr>
              <w:rPr>
                <w:rFonts w:eastAsia="Arial"/>
              </w:rPr>
            </w:pPr>
            <w:proofErr w:type="spellStart"/>
            <w:r w:rsidRPr="00344FA6">
              <w:rPr>
                <w:rFonts w:eastAsia="Arial"/>
              </w:rPr>
              <w:t>Obiettivi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specifici</w:t>
            </w:r>
            <w:proofErr w:type="spellEnd"/>
            <w:r w:rsidRPr="00344FA6">
              <w:rPr>
                <w:rFonts w:eastAsia="Arial"/>
              </w:rPr>
              <w:t xml:space="preserve"> a </w:t>
            </w:r>
            <w:proofErr w:type="spellStart"/>
            <w:r w:rsidRPr="00344FA6">
              <w:rPr>
                <w:rFonts w:eastAsia="Arial"/>
              </w:rPr>
              <w:t>medio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termine</w:t>
            </w:r>
            <w:proofErr w:type="spellEnd"/>
            <w:r w:rsidRPr="00344FA6">
              <w:rPr>
                <w:rFonts w:eastAsia="Arial"/>
              </w:rPr>
              <w:t xml:space="preserve"> (</w:t>
            </w:r>
            <w:proofErr w:type="spellStart"/>
            <w:r w:rsidRPr="00344FA6">
              <w:rPr>
                <w:rFonts w:eastAsia="Arial"/>
              </w:rPr>
              <w:t>annuale</w:t>
            </w:r>
            <w:proofErr w:type="spellEnd"/>
            <w:r w:rsidRPr="00344FA6">
              <w:rPr>
                <w:rFonts w:eastAsia="Arial"/>
              </w:rPr>
              <w:t>)</w:t>
            </w:r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</w:tc>
        <w:tc>
          <w:tcPr>
            <w:tcW w:w="6976" w:type="dxa"/>
            <w:tcBorders>
              <w:top w:val="single" w:sz="12" w:space="0" w:color="000000"/>
            </w:tcBorders>
          </w:tcPr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</w:tc>
      </w:tr>
      <w:tr w:rsidR="004754A9" w:rsidRPr="00344FA6">
        <w:tc>
          <w:tcPr>
            <w:tcW w:w="2802" w:type="dxa"/>
          </w:tcPr>
          <w:p w:rsidR="004754A9" w:rsidRPr="00344FA6" w:rsidRDefault="004B7346">
            <w:pPr>
              <w:rPr>
                <w:rFonts w:eastAsia="Arial"/>
              </w:rPr>
            </w:pPr>
            <w:proofErr w:type="spellStart"/>
            <w:r w:rsidRPr="00344FA6">
              <w:rPr>
                <w:rFonts w:eastAsia="Arial"/>
              </w:rPr>
              <w:t>Attività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programmate</w:t>
            </w:r>
            <w:proofErr w:type="spellEnd"/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</w:tc>
        <w:tc>
          <w:tcPr>
            <w:tcW w:w="6976" w:type="dxa"/>
          </w:tcPr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</w:tc>
      </w:tr>
      <w:tr w:rsidR="004754A9" w:rsidRPr="00344FA6">
        <w:tc>
          <w:tcPr>
            <w:tcW w:w="2802" w:type="dxa"/>
          </w:tcPr>
          <w:p w:rsidR="004754A9" w:rsidRPr="00344FA6" w:rsidRDefault="004B7346">
            <w:pPr>
              <w:rPr>
                <w:rFonts w:eastAsia="Arial"/>
                <w:color w:val="000000"/>
              </w:rPr>
            </w:pPr>
            <w:proofErr w:type="spellStart"/>
            <w:r w:rsidRPr="00344FA6">
              <w:rPr>
                <w:rFonts w:eastAsia="Arial"/>
                <w:color w:val="000000"/>
              </w:rPr>
              <w:t>Modalità</w:t>
            </w:r>
            <w:proofErr w:type="spellEnd"/>
            <w:r w:rsidRPr="00344FA6">
              <w:rPr>
                <w:rFonts w:eastAsia="Arial"/>
                <w:color w:val="000000"/>
              </w:rPr>
              <w:t xml:space="preserve"> e tempi </w:t>
            </w:r>
          </w:p>
          <w:p w:rsidR="004754A9" w:rsidRPr="00344FA6" w:rsidRDefault="004B7346">
            <w:pPr>
              <w:rPr>
                <w:rFonts w:eastAsia="Arial"/>
                <w:color w:val="000000"/>
              </w:rPr>
            </w:pPr>
            <w:r w:rsidRPr="00344FA6">
              <w:rPr>
                <w:rFonts w:eastAsia="Arial"/>
                <w:color w:val="000000"/>
              </w:rPr>
              <w:t xml:space="preserve">di </w:t>
            </w:r>
            <w:proofErr w:type="spellStart"/>
            <w:r w:rsidRPr="00344FA6">
              <w:rPr>
                <w:rFonts w:eastAsia="Arial"/>
                <w:color w:val="000000"/>
              </w:rPr>
              <w:t>verifica</w:t>
            </w:r>
            <w:proofErr w:type="spellEnd"/>
            <w:r w:rsidRPr="00344FA6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000000"/>
              </w:rPr>
              <w:t>delle</w:t>
            </w:r>
            <w:proofErr w:type="spellEnd"/>
            <w:r w:rsidRPr="00344FA6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000000"/>
              </w:rPr>
              <w:t>attività</w:t>
            </w:r>
            <w:proofErr w:type="spellEnd"/>
          </w:p>
          <w:p w:rsidR="004754A9" w:rsidRPr="00344FA6" w:rsidRDefault="004754A9">
            <w:pPr>
              <w:rPr>
                <w:rFonts w:eastAsia="Arial"/>
                <w:color w:val="000000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</w:tc>
        <w:tc>
          <w:tcPr>
            <w:tcW w:w="6976" w:type="dxa"/>
          </w:tcPr>
          <w:p w:rsidR="004754A9" w:rsidRPr="00344FA6" w:rsidRDefault="004B7346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Sincrone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rispetto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classe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                             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Asincrone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rispetto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classe</w:t>
            </w:r>
            <w:proofErr w:type="spellEnd"/>
          </w:p>
          <w:p w:rsidR="004754A9" w:rsidRPr="00344FA6" w:rsidRDefault="004754A9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  <w:p w:rsidR="004754A9" w:rsidRPr="00344FA6" w:rsidRDefault="004B7346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Verifiche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strutturate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                 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Verifiche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semi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strutturate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             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Verifiche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non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strutturate</w:t>
            </w:r>
            <w:proofErr w:type="spellEnd"/>
          </w:p>
          <w:p w:rsidR="004754A9" w:rsidRPr="00344FA6" w:rsidRDefault="004754A9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  <w:p w:rsidR="004754A9" w:rsidRPr="00344FA6" w:rsidRDefault="004B7346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Osservazioni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descrittive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          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Osservazioni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sistematiche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           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Prova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graduata</w:t>
            </w:r>
            <w:proofErr w:type="spellEnd"/>
          </w:p>
          <w:p w:rsidR="004754A9" w:rsidRPr="00344FA6" w:rsidRDefault="004754A9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  <w:p w:rsidR="004754A9" w:rsidRPr="00344FA6" w:rsidRDefault="004B7346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□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Diario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di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bordo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                         </w:t>
            </w:r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□ </w:t>
            </w:r>
            <w:r w:rsidRPr="00344FA6">
              <w:rPr>
                <w:rFonts w:eastAsia="Arial"/>
                <w:sz w:val="16"/>
                <w:szCs w:val="16"/>
              </w:rPr>
              <w:t xml:space="preserve">Portfolio                                         </w:t>
            </w:r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□ Prove di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realtà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     </w:t>
            </w:r>
          </w:p>
          <w:p w:rsidR="004754A9" w:rsidRPr="00344FA6" w:rsidRDefault="004754A9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  <w:p w:rsidR="004754A9" w:rsidRPr="00344FA6" w:rsidRDefault="004B7346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Compito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autentico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                    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Altro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</w:p>
          <w:p w:rsidR="004754A9" w:rsidRPr="00344FA6" w:rsidRDefault="004754A9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  <w:p w:rsidR="004754A9" w:rsidRPr="00344FA6" w:rsidRDefault="004B7346">
            <w:pPr>
              <w:rPr>
                <w:rFonts w:eastAsia="Arial"/>
                <w:sz w:val="16"/>
                <w:szCs w:val="16"/>
              </w:rPr>
            </w:pPr>
            <w:r w:rsidRPr="00344FA6">
              <w:rPr>
                <w:rFonts w:eastAsia="Arial"/>
                <w:sz w:val="16"/>
                <w:szCs w:val="16"/>
              </w:rPr>
              <w:t xml:space="preserve">□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Bimestre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          □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Trimestre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           □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Quadrimestre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           □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Pentamestre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          □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Altro</w:t>
            </w:r>
            <w:proofErr w:type="spellEnd"/>
          </w:p>
          <w:p w:rsidR="004754A9" w:rsidRPr="00344FA6" w:rsidRDefault="004B7346">
            <w:pPr>
              <w:rPr>
                <w:rFonts w:eastAsia="Arial"/>
                <w:color w:val="000000"/>
              </w:rPr>
            </w:pPr>
            <w:r w:rsidRPr="00344FA6">
              <w:rPr>
                <w:rFonts w:eastAsia="Arial"/>
                <w:color w:val="000000"/>
              </w:rPr>
              <w:tab/>
            </w:r>
          </w:p>
        </w:tc>
      </w:tr>
      <w:tr w:rsidR="004754A9" w:rsidRPr="00344FA6">
        <w:tc>
          <w:tcPr>
            <w:tcW w:w="2802" w:type="dxa"/>
            <w:shd w:val="clear" w:color="auto" w:fill="FFFFFF"/>
          </w:tcPr>
          <w:p w:rsidR="004754A9" w:rsidRPr="00344FA6" w:rsidRDefault="004B7346">
            <w:pPr>
              <w:rPr>
                <w:rFonts w:eastAsia="Arial"/>
                <w:color w:val="000000"/>
              </w:rPr>
            </w:pPr>
            <w:proofErr w:type="spellStart"/>
            <w:r w:rsidRPr="00344FA6">
              <w:rPr>
                <w:rFonts w:eastAsia="Arial"/>
                <w:color w:val="000000"/>
              </w:rPr>
              <w:t>Valutazione</w:t>
            </w:r>
            <w:proofErr w:type="spellEnd"/>
          </w:p>
          <w:p w:rsidR="004754A9" w:rsidRPr="00344FA6" w:rsidRDefault="004754A9">
            <w:pPr>
              <w:rPr>
                <w:rFonts w:eastAsia="Arial"/>
                <w:color w:val="000000"/>
              </w:rPr>
            </w:pPr>
          </w:p>
          <w:p w:rsidR="004754A9" w:rsidRPr="00344FA6" w:rsidRDefault="004754A9">
            <w:pPr>
              <w:rPr>
                <w:rFonts w:eastAsia="Arial"/>
                <w:color w:val="000000"/>
              </w:rPr>
            </w:pPr>
          </w:p>
        </w:tc>
        <w:tc>
          <w:tcPr>
            <w:tcW w:w="6976" w:type="dxa"/>
            <w:shd w:val="clear" w:color="auto" w:fill="FFFFFF"/>
          </w:tcPr>
          <w:p w:rsidR="004754A9" w:rsidRPr="00344FA6" w:rsidRDefault="004B7346">
            <w:pPr>
              <w:jc w:val="both"/>
              <w:rPr>
                <w:rFonts w:eastAsia="Arial"/>
                <w:sz w:val="16"/>
                <w:szCs w:val="16"/>
              </w:rPr>
            </w:pPr>
            <w:r w:rsidRPr="00344FA6">
              <w:rPr>
                <w:rFonts w:eastAsia="Arial"/>
                <w:sz w:val="16"/>
                <w:szCs w:val="16"/>
              </w:rPr>
              <w:t xml:space="preserve">□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Griglie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di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valutazione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tradizionali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                              □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Rubriche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di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Autovalutazione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   </w:t>
            </w:r>
          </w:p>
          <w:p w:rsidR="004754A9" w:rsidRPr="00344FA6" w:rsidRDefault="004754A9">
            <w:pPr>
              <w:jc w:val="both"/>
              <w:rPr>
                <w:rFonts w:eastAsia="Arial"/>
                <w:sz w:val="16"/>
                <w:szCs w:val="16"/>
              </w:rPr>
            </w:pPr>
          </w:p>
          <w:p w:rsidR="004754A9" w:rsidRPr="00344FA6" w:rsidRDefault="004B7346">
            <w:pPr>
              <w:jc w:val="both"/>
              <w:rPr>
                <w:rFonts w:eastAsia="Arial"/>
                <w:sz w:val="16"/>
                <w:szCs w:val="16"/>
              </w:rPr>
            </w:pPr>
            <w:r w:rsidRPr="00344FA6">
              <w:rPr>
                <w:rFonts w:eastAsia="Arial"/>
                <w:sz w:val="16"/>
                <w:szCs w:val="16"/>
              </w:rPr>
              <w:t xml:space="preserve">□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Rubriche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di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Covalutazione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                                        □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Rubriche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di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Valutazione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tra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pari</w:t>
            </w:r>
            <w:proofErr w:type="spellEnd"/>
          </w:p>
          <w:p w:rsidR="004754A9" w:rsidRPr="00344FA6" w:rsidRDefault="004754A9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4754A9" w:rsidRPr="00344FA6" w:rsidTr="0052574F">
        <w:tc>
          <w:tcPr>
            <w:tcW w:w="9778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4754A9" w:rsidRPr="00344FA6" w:rsidRDefault="004B7346">
            <w:pPr>
              <w:jc w:val="center"/>
              <w:rPr>
                <w:rFonts w:eastAsia="Arial"/>
                <w:b/>
              </w:rPr>
            </w:pPr>
            <w:r w:rsidRPr="00344FA6">
              <w:rPr>
                <w:rFonts w:eastAsia="Arial"/>
                <w:b/>
              </w:rPr>
              <w:t>AUTONOMIA DIDATTICA</w:t>
            </w:r>
          </w:p>
          <w:p w:rsidR="004754A9" w:rsidRDefault="004B7346">
            <w:pPr>
              <w:jc w:val="both"/>
              <w:rPr>
                <w:rFonts w:eastAsia="Arial"/>
                <w:sz w:val="16"/>
                <w:szCs w:val="16"/>
              </w:rPr>
            </w:pPr>
            <w:proofErr w:type="spellStart"/>
            <w:r w:rsidRPr="00344FA6">
              <w:rPr>
                <w:rFonts w:eastAsia="Arial"/>
                <w:sz w:val="16"/>
                <w:szCs w:val="16"/>
              </w:rPr>
              <w:t>Questo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dominio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riguarda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l’organizzazione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quotidiana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degli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impegni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scolastici</w:t>
            </w:r>
            <w:proofErr w:type="spellEnd"/>
          </w:p>
          <w:p w:rsidR="0052574F" w:rsidRPr="00344FA6" w:rsidRDefault="0052574F">
            <w:pPr>
              <w:jc w:val="both"/>
              <w:rPr>
                <w:rFonts w:eastAsia="Arial"/>
                <w:sz w:val="16"/>
                <w:szCs w:val="16"/>
              </w:rPr>
            </w:pPr>
          </w:p>
        </w:tc>
      </w:tr>
      <w:tr w:rsidR="004754A9" w:rsidRPr="00344FA6">
        <w:tc>
          <w:tcPr>
            <w:tcW w:w="2802" w:type="dxa"/>
            <w:tcBorders>
              <w:bottom w:val="single" w:sz="12" w:space="0" w:color="000000"/>
            </w:tcBorders>
          </w:tcPr>
          <w:p w:rsidR="004754A9" w:rsidRPr="00344FA6" w:rsidRDefault="004B7346">
            <w:pPr>
              <w:rPr>
                <w:rFonts w:eastAsia="Arial"/>
              </w:rPr>
            </w:pPr>
            <w:proofErr w:type="spellStart"/>
            <w:r w:rsidRPr="00344FA6">
              <w:rPr>
                <w:rFonts w:eastAsia="Arial"/>
              </w:rPr>
              <w:t>Obiettivi</w:t>
            </w:r>
            <w:proofErr w:type="spellEnd"/>
            <w:r w:rsidRPr="00344FA6">
              <w:rPr>
                <w:rFonts w:eastAsia="Arial"/>
              </w:rPr>
              <w:t xml:space="preserve"> a </w:t>
            </w:r>
            <w:proofErr w:type="spellStart"/>
            <w:r w:rsidRPr="00344FA6">
              <w:rPr>
                <w:rFonts w:eastAsia="Arial"/>
              </w:rPr>
              <w:t>lungo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termine</w:t>
            </w:r>
            <w:proofErr w:type="spellEnd"/>
          </w:p>
          <w:p w:rsidR="004754A9" w:rsidRPr="00344FA6" w:rsidRDefault="004B7346">
            <w:pPr>
              <w:rPr>
                <w:rFonts w:eastAsia="Arial"/>
                <w:sz w:val="18"/>
                <w:szCs w:val="18"/>
              </w:rPr>
            </w:pPr>
            <w:r w:rsidRPr="00344FA6">
              <w:rPr>
                <w:rFonts w:eastAsia="Arial"/>
                <w:sz w:val="18"/>
                <w:szCs w:val="18"/>
              </w:rPr>
              <w:t>(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Considerando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 xml:space="preserve"> le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potenzialità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 xml:space="preserve"> e</w:t>
            </w:r>
          </w:p>
          <w:p w:rsidR="004754A9" w:rsidRPr="00344FA6" w:rsidRDefault="004B7346">
            <w:pPr>
              <w:rPr>
                <w:rFonts w:eastAsia="Arial"/>
                <w:sz w:val="18"/>
                <w:szCs w:val="18"/>
              </w:rPr>
            </w:pPr>
            <w:r w:rsidRPr="00344FA6">
              <w:rPr>
                <w:rFonts w:eastAsia="Arial"/>
                <w:sz w:val="18"/>
                <w:szCs w:val="18"/>
              </w:rPr>
              <w:t xml:space="preserve">le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abilità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emergenti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>)</w:t>
            </w:r>
          </w:p>
        </w:tc>
        <w:tc>
          <w:tcPr>
            <w:tcW w:w="6976" w:type="dxa"/>
            <w:tcBorders>
              <w:bottom w:val="single" w:sz="12" w:space="0" w:color="000000"/>
            </w:tcBorders>
          </w:tcPr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</w:tc>
      </w:tr>
      <w:tr w:rsidR="004754A9" w:rsidRPr="00344FA6">
        <w:tc>
          <w:tcPr>
            <w:tcW w:w="2802" w:type="dxa"/>
            <w:tcBorders>
              <w:top w:val="single" w:sz="12" w:space="0" w:color="000000"/>
            </w:tcBorders>
          </w:tcPr>
          <w:p w:rsidR="004754A9" w:rsidRPr="00344FA6" w:rsidRDefault="004B7346">
            <w:pPr>
              <w:rPr>
                <w:rFonts w:eastAsia="Arial"/>
              </w:rPr>
            </w:pPr>
            <w:proofErr w:type="spellStart"/>
            <w:r w:rsidRPr="00344FA6">
              <w:rPr>
                <w:rFonts w:eastAsia="Arial"/>
              </w:rPr>
              <w:t>Obiettivi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specifici</w:t>
            </w:r>
            <w:proofErr w:type="spellEnd"/>
            <w:r w:rsidRPr="00344FA6">
              <w:rPr>
                <w:rFonts w:eastAsia="Arial"/>
              </w:rPr>
              <w:t xml:space="preserve"> a </w:t>
            </w:r>
            <w:proofErr w:type="spellStart"/>
            <w:r w:rsidRPr="00344FA6">
              <w:rPr>
                <w:rFonts w:eastAsia="Arial"/>
              </w:rPr>
              <w:t>medio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termine</w:t>
            </w:r>
            <w:proofErr w:type="spellEnd"/>
            <w:r w:rsidRPr="00344FA6">
              <w:rPr>
                <w:rFonts w:eastAsia="Arial"/>
              </w:rPr>
              <w:t xml:space="preserve"> (</w:t>
            </w:r>
            <w:proofErr w:type="spellStart"/>
            <w:r w:rsidRPr="00344FA6">
              <w:rPr>
                <w:rFonts w:eastAsia="Arial"/>
              </w:rPr>
              <w:t>annuale</w:t>
            </w:r>
            <w:proofErr w:type="spellEnd"/>
            <w:r w:rsidRPr="00344FA6">
              <w:rPr>
                <w:rFonts w:eastAsia="Arial"/>
              </w:rPr>
              <w:t>)</w:t>
            </w:r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</w:tc>
        <w:tc>
          <w:tcPr>
            <w:tcW w:w="6976" w:type="dxa"/>
            <w:tcBorders>
              <w:top w:val="single" w:sz="12" w:space="0" w:color="000000"/>
            </w:tcBorders>
          </w:tcPr>
          <w:p w:rsidR="004754A9" w:rsidRPr="00344FA6" w:rsidRDefault="004754A9">
            <w:pPr>
              <w:rPr>
                <w:rFonts w:eastAsia="Arial"/>
              </w:rPr>
            </w:pPr>
          </w:p>
        </w:tc>
      </w:tr>
      <w:tr w:rsidR="004754A9" w:rsidRPr="00344FA6">
        <w:tc>
          <w:tcPr>
            <w:tcW w:w="2802" w:type="dxa"/>
          </w:tcPr>
          <w:p w:rsidR="004754A9" w:rsidRPr="00344FA6" w:rsidRDefault="004B7346">
            <w:pPr>
              <w:rPr>
                <w:rFonts w:eastAsia="Arial"/>
              </w:rPr>
            </w:pPr>
            <w:proofErr w:type="spellStart"/>
            <w:r w:rsidRPr="00344FA6">
              <w:rPr>
                <w:rFonts w:eastAsia="Arial"/>
              </w:rPr>
              <w:t>Attività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programmate</w:t>
            </w:r>
            <w:proofErr w:type="spellEnd"/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</w:tc>
        <w:tc>
          <w:tcPr>
            <w:tcW w:w="6976" w:type="dxa"/>
          </w:tcPr>
          <w:p w:rsidR="004754A9" w:rsidRPr="00344FA6" w:rsidRDefault="004754A9">
            <w:pPr>
              <w:rPr>
                <w:rFonts w:eastAsia="Arial"/>
              </w:rPr>
            </w:pPr>
          </w:p>
        </w:tc>
      </w:tr>
      <w:tr w:rsidR="004754A9" w:rsidRPr="00344FA6">
        <w:tc>
          <w:tcPr>
            <w:tcW w:w="2802" w:type="dxa"/>
          </w:tcPr>
          <w:p w:rsidR="004754A9" w:rsidRPr="00344FA6" w:rsidRDefault="004B7346">
            <w:pPr>
              <w:rPr>
                <w:rFonts w:eastAsia="Arial"/>
                <w:color w:val="000000"/>
              </w:rPr>
            </w:pPr>
            <w:proofErr w:type="spellStart"/>
            <w:r w:rsidRPr="00344FA6">
              <w:rPr>
                <w:rFonts w:eastAsia="Arial"/>
                <w:color w:val="000000"/>
              </w:rPr>
              <w:t>Modalità</w:t>
            </w:r>
            <w:proofErr w:type="spellEnd"/>
            <w:r w:rsidRPr="00344FA6">
              <w:rPr>
                <w:rFonts w:eastAsia="Arial"/>
                <w:color w:val="000000"/>
              </w:rPr>
              <w:t xml:space="preserve"> e tempi </w:t>
            </w:r>
          </w:p>
          <w:p w:rsidR="004754A9" w:rsidRPr="00344FA6" w:rsidRDefault="004B7346">
            <w:pPr>
              <w:rPr>
                <w:rFonts w:eastAsia="Arial"/>
                <w:color w:val="000000"/>
              </w:rPr>
            </w:pPr>
            <w:r w:rsidRPr="00344FA6">
              <w:rPr>
                <w:rFonts w:eastAsia="Arial"/>
                <w:color w:val="000000"/>
              </w:rPr>
              <w:t xml:space="preserve">di </w:t>
            </w:r>
            <w:proofErr w:type="spellStart"/>
            <w:r w:rsidRPr="00344FA6">
              <w:rPr>
                <w:rFonts w:eastAsia="Arial"/>
                <w:color w:val="000000"/>
              </w:rPr>
              <w:t>verifica</w:t>
            </w:r>
            <w:proofErr w:type="spellEnd"/>
            <w:r w:rsidRPr="00344FA6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000000"/>
              </w:rPr>
              <w:t>delle</w:t>
            </w:r>
            <w:proofErr w:type="spellEnd"/>
            <w:r w:rsidRPr="00344FA6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000000"/>
              </w:rPr>
              <w:t>attività</w:t>
            </w:r>
            <w:proofErr w:type="spellEnd"/>
          </w:p>
          <w:p w:rsidR="004754A9" w:rsidRPr="00344FA6" w:rsidRDefault="004754A9">
            <w:pPr>
              <w:rPr>
                <w:rFonts w:eastAsia="Arial"/>
                <w:color w:val="000000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</w:tc>
        <w:tc>
          <w:tcPr>
            <w:tcW w:w="6976" w:type="dxa"/>
          </w:tcPr>
          <w:p w:rsidR="004754A9" w:rsidRPr="00344FA6" w:rsidRDefault="004B7346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Sincrone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rispetto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classe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                             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Asincrone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rispetto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classe</w:t>
            </w:r>
            <w:proofErr w:type="spellEnd"/>
          </w:p>
          <w:p w:rsidR="004754A9" w:rsidRPr="00344FA6" w:rsidRDefault="004754A9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  <w:p w:rsidR="004754A9" w:rsidRPr="00344FA6" w:rsidRDefault="004B7346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Verifiche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strutturate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                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Verifiche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semi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strutturate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             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Verifiche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non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strutturate</w:t>
            </w:r>
            <w:proofErr w:type="spellEnd"/>
          </w:p>
          <w:p w:rsidR="004754A9" w:rsidRPr="00344FA6" w:rsidRDefault="004754A9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  <w:p w:rsidR="004754A9" w:rsidRPr="00344FA6" w:rsidRDefault="004B7346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Osservazioni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descrittive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         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Osservazioni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sistematiche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           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Prova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graduata</w:t>
            </w:r>
            <w:proofErr w:type="spellEnd"/>
          </w:p>
          <w:p w:rsidR="004754A9" w:rsidRPr="00344FA6" w:rsidRDefault="004754A9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  <w:p w:rsidR="004754A9" w:rsidRPr="00344FA6" w:rsidRDefault="004B7346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□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Diario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di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bordo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                        </w:t>
            </w:r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□ </w:t>
            </w:r>
            <w:r w:rsidRPr="00344FA6">
              <w:rPr>
                <w:rFonts w:eastAsia="Arial"/>
                <w:sz w:val="16"/>
                <w:szCs w:val="16"/>
              </w:rPr>
              <w:t xml:space="preserve">Portfolio                                        </w:t>
            </w:r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□ Prove di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realtà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     </w:t>
            </w:r>
          </w:p>
          <w:p w:rsidR="004754A9" w:rsidRPr="00344FA6" w:rsidRDefault="004754A9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  <w:p w:rsidR="004754A9" w:rsidRPr="00344FA6" w:rsidRDefault="004B7346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Compito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autentico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                   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Altro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</w:p>
          <w:p w:rsidR="004754A9" w:rsidRPr="00344FA6" w:rsidRDefault="004754A9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  <w:p w:rsidR="004754A9" w:rsidRPr="00344FA6" w:rsidRDefault="004B7346">
            <w:pPr>
              <w:rPr>
                <w:rFonts w:eastAsia="Arial"/>
                <w:sz w:val="16"/>
                <w:szCs w:val="16"/>
              </w:rPr>
            </w:pPr>
            <w:r w:rsidRPr="00344FA6">
              <w:rPr>
                <w:rFonts w:eastAsia="Arial"/>
                <w:sz w:val="16"/>
                <w:szCs w:val="16"/>
              </w:rPr>
              <w:t xml:space="preserve">□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Bimestre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         □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Trimestre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          □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Quadrimestre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           □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Pentamestre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         □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Altro</w:t>
            </w:r>
            <w:proofErr w:type="spellEnd"/>
          </w:p>
          <w:p w:rsidR="004754A9" w:rsidRPr="00344FA6" w:rsidRDefault="004B7346">
            <w:pPr>
              <w:rPr>
                <w:rFonts w:eastAsia="Arial"/>
                <w:color w:val="000000"/>
              </w:rPr>
            </w:pPr>
            <w:r w:rsidRPr="00344FA6">
              <w:rPr>
                <w:rFonts w:eastAsia="Arial"/>
                <w:color w:val="000000"/>
              </w:rPr>
              <w:tab/>
            </w:r>
          </w:p>
        </w:tc>
      </w:tr>
      <w:tr w:rsidR="004754A9" w:rsidRPr="00344FA6">
        <w:tc>
          <w:tcPr>
            <w:tcW w:w="2802" w:type="dxa"/>
            <w:shd w:val="clear" w:color="auto" w:fill="FFFFFF"/>
          </w:tcPr>
          <w:p w:rsidR="004754A9" w:rsidRPr="00344FA6" w:rsidRDefault="004B7346">
            <w:pPr>
              <w:rPr>
                <w:rFonts w:eastAsia="Arial"/>
                <w:color w:val="000000"/>
              </w:rPr>
            </w:pPr>
            <w:proofErr w:type="spellStart"/>
            <w:r w:rsidRPr="00344FA6">
              <w:rPr>
                <w:rFonts w:eastAsia="Arial"/>
                <w:color w:val="000000"/>
              </w:rPr>
              <w:t>Valutazione</w:t>
            </w:r>
            <w:proofErr w:type="spellEnd"/>
          </w:p>
          <w:p w:rsidR="004754A9" w:rsidRPr="00344FA6" w:rsidRDefault="004754A9">
            <w:pPr>
              <w:rPr>
                <w:rFonts w:eastAsia="Arial"/>
                <w:color w:val="000000"/>
              </w:rPr>
            </w:pPr>
          </w:p>
          <w:p w:rsidR="004754A9" w:rsidRPr="00344FA6" w:rsidRDefault="004754A9">
            <w:pPr>
              <w:rPr>
                <w:rFonts w:eastAsia="Arial"/>
                <w:color w:val="000000"/>
              </w:rPr>
            </w:pPr>
          </w:p>
        </w:tc>
        <w:tc>
          <w:tcPr>
            <w:tcW w:w="6976" w:type="dxa"/>
            <w:shd w:val="clear" w:color="auto" w:fill="FFFFFF"/>
          </w:tcPr>
          <w:p w:rsidR="004754A9" w:rsidRPr="00344FA6" w:rsidRDefault="004B7346">
            <w:pPr>
              <w:jc w:val="both"/>
              <w:rPr>
                <w:rFonts w:eastAsia="Arial"/>
                <w:sz w:val="16"/>
                <w:szCs w:val="16"/>
              </w:rPr>
            </w:pPr>
            <w:r w:rsidRPr="00344FA6">
              <w:rPr>
                <w:rFonts w:eastAsia="Arial"/>
                <w:sz w:val="16"/>
                <w:szCs w:val="16"/>
              </w:rPr>
              <w:t xml:space="preserve">□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Griglie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di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valutazione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tradizionali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                                 □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Rubriche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di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Autovalutazione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   </w:t>
            </w:r>
          </w:p>
          <w:p w:rsidR="004754A9" w:rsidRPr="00344FA6" w:rsidRDefault="004754A9">
            <w:pPr>
              <w:jc w:val="both"/>
              <w:rPr>
                <w:rFonts w:eastAsia="Arial"/>
                <w:sz w:val="16"/>
                <w:szCs w:val="16"/>
              </w:rPr>
            </w:pPr>
          </w:p>
          <w:p w:rsidR="004754A9" w:rsidRPr="00344FA6" w:rsidRDefault="004B7346">
            <w:pPr>
              <w:jc w:val="both"/>
              <w:rPr>
                <w:rFonts w:eastAsia="Arial"/>
                <w:sz w:val="16"/>
                <w:szCs w:val="16"/>
              </w:rPr>
            </w:pPr>
            <w:r w:rsidRPr="00344FA6">
              <w:rPr>
                <w:rFonts w:eastAsia="Arial"/>
                <w:sz w:val="16"/>
                <w:szCs w:val="16"/>
              </w:rPr>
              <w:t xml:space="preserve">□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Rubriche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di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Covalutazione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                                           □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Rubriche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di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Valutazione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tra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pari</w:t>
            </w:r>
            <w:proofErr w:type="spellEnd"/>
          </w:p>
          <w:p w:rsidR="004754A9" w:rsidRPr="00344FA6" w:rsidRDefault="004754A9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</w:tbl>
    <w:p w:rsidR="004754A9" w:rsidRPr="00344FA6" w:rsidRDefault="004754A9">
      <w:pPr>
        <w:rPr>
          <w:rFonts w:eastAsia="Arial"/>
        </w:rPr>
      </w:pPr>
    </w:p>
    <w:p w:rsidR="00147374" w:rsidRPr="00344FA6" w:rsidRDefault="00147374">
      <w:pPr>
        <w:rPr>
          <w:rFonts w:eastAsia="Arial"/>
        </w:rPr>
      </w:pPr>
    </w:p>
    <w:p w:rsidR="00147374" w:rsidRPr="00344FA6" w:rsidRDefault="00147374">
      <w:pPr>
        <w:rPr>
          <w:rFonts w:eastAsia="Arial"/>
        </w:rPr>
      </w:pPr>
    </w:p>
    <w:tbl>
      <w:tblPr>
        <w:tblStyle w:val="afb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4754A9" w:rsidRPr="00344FA6" w:rsidTr="0052574F">
        <w:tc>
          <w:tcPr>
            <w:tcW w:w="9854" w:type="dxa"/>
            <w:shd w:val="clear" w:color="auto" w:fill="FDE9D9" w:themeFill="accent6" w:themeFillTint="33"/>
          </w:tcPr>
          <w:p w:rsidR="004754A9" w:rsidRPr="00344FA6" w:rsidRDefault="004B7346">
            <w:pPr>
              <w:tabs>
                <w:tab w:val="left" w:pos="3285"/>
              </w:tabs>
              <w:jc w:val="center"/>
              <w:rPr>
                <w:rFonts w:eastAsia="Arial"/>
                <w:b/>
              </w:rPr>
            </w:pPr>
            <w:r w:rsidRPr="00344FA6">
              <w:rPr>
                <w:rFonts w:eastAsia="Arial"/>
                <w:b/>
              </w:rPr>
              <w:t>ATTIVITA’ PROGETTUALI</w:t>
            </w:r>
          </w:p>
          <w:p w:rsidR="004754A9" w:rsidRPr="00344FA6" w:rsidRDefault="004754A9">
            <w:pPr>
              <w:rPr>
                <w:rFonts w:eastAsia="Arial"/>
              </w:rPr>
            </w:pPr>
          </w:p>
        </w:tc>
      </w:tr>
      <w:tr w:rsidR="004754A9" w:rsidRPr="00344FA6">
        <w:tc>
          <w:tcPr>
            <w:tcW w:w="9854" w:type="dxa"/>
          </w:tcPr>
          <w:p w:rsidR="004754A9" w:rsidRPr="00344FA6" w:rsidRDefault="004B7346">
            <w:pPr>
              <w:rPr>
                <w:b/>
              </w:rPr>
            </w:pPr>
            <w:r w:rsidRPr="00344FA6">
              <w:rPr>
                <w:b/>
              </w:rPr>
              <w:t>PROGETTO…</w:t>
            </w:r>
          </w:p>
          <w:p w:rsidR="00147374" w:rsidRPr="00344FA6" w:rsidRDefault="00147374">
            <w:pPr>
              <w:rPr>
                <w:rFonts w:eastAsia="Arial"/>
              </w:rPr>
            </w:pPr>
          </w:p>
        </w:tc>
      </w:tr>
      <w:tr w:rsidR="004754A9" w:rsidRPr="00344FA6">
        <w:tc>
          <w:tcPr>
            <w:tcW w:w="9854" w:type="dxa"/>
          </w:tcPr>
          <w:p w:rsidR="004754A9" w:rsidRPr="00344FA6" w:rsidRDefault="004B7346">
            <w:pPr>
              <w:tabs>
                <w:tab w:val="left" w:pos="3285"/>
              </w:tabs>
              <w:rPr>
                <w:sz w:val="18"/>
                <w:szCs w:val="18"/>
              </w:rPr>
            </w:pPr>
            <w:proofErr w:type="spellStart"/>
            <w:r w:rsidRPr="00344FA6">
              <w:rPr>
                <w:sz w:val="18"/>
                <w:szCs w:val="18"/>
              </w:rPr>
              <w:t>Descrizione</w:t>
            </w:r>
            <w:proofErr w:type="spellEnd"/>
            <w:r w:rsidRPr="00344FA6">
              <w:rPr>
                <w:sz w:val="18"/>
                <w:szCs w:val="18"/>
              </w:rPr>
              <w:t xml:space="preserve"> del </w:t>
            </w:r>
            <w:proofErr w:type="spellStart"/>
            <w:r w:rsidRPr="00344FA6">
              <w:rPr>
                <w:sz w:val="18"/>
                <w:szCs w:val="18"/>
              </w:rPr>
              <w:t>progetto</w:t>
            </w:r>
            <w:proofErr w:type="spellEnd"/>
          </w:p>
          <w:p w:rsidR="004754A9" w:rsidRPr="00344FA6" w:rsidRDefault="004754A9">
            <w:pPr>
              <w:rPr>
                <w:rFonts w:eastAsia="Arial"/>
              </w:rPr>
            </w:pPr>
          </w:p>
        </w:tc>
      </w:tr>
      <w:tr w:rsidR="004754A9" w:rsidRPr="00344FA6">
        <w:tc>
          <w:tcPr>
            <w:tcW w:w="9854" w:type="dxa"/>
          </w:tcPr>
          <w:p w:rsidR="004754A9" w:rsidRPr="00344FA6" w:rsidRDefault="004B7346">
            <w:pPr>
              <w:tabs>
                <w:tab w:val="left" w:pos="3285"/>
              </w:tabs>
              <w:rPr>
                <w:sz w:val="18"/>
                <w:szCs w:val="18"/>
              </w:rPr>
            </w:pPr>
            <w:proofErr w:type="spellStart"/>
            <w:r w:rsidRPr="00344FA6">
              <w:rPr>
                <w:sz w:val="18"/>
                <w:szCs w:val="18"/>
              </w:rPr>
              <w:t>Obiettivi</w:t>
            </w:r>
            <w:proofErr w:type="spellEnd"/>
            <w:r w:rsidRPr="00344FA6">
              <w:rPr>
                <w:sz w:val="18"/>
                <w:szCs w:val="18"/>
              </w:rPr>
              <w:t xml:space="preserve"> e </w:t>
            </w:r>
            <w:proofErr w:type="spellStart"/>
            <w:r w:rsidRPr="00344FA6">
              <w:rPr>
                <w:sz w:val="18"/>
                <w:szCs w:val="18"/>
              </w:rPr>
              <w:t>Attività</w:t>
            </w:r>
            <w:proofErr w:type="spellEnd"/>
          </w:p>
          <w:p w:rsidR="004754A9" w:rsidRPr="00344FA6" w:rsidRDefault="004754A9">
            <w:pPr>
              <w:rPr>
                <w:rFonts w:eastAsia="Arial"/>
              </w:rPr>
            </w:pPr>
          </w:p>
        </w:tc>
      </w:tr>
    </w:tbl>
    <w:p w:rsidR="004754A9" w:rsidRPr="00344FA6" w:rsidRDefault="004754A9">
      <w:pPr>
        <w:rPr>
          <w:rFonts w:eastAsia="Arial"/>
        </w:rPr>
      </w:pPr>
    </w:p>
    <w:tbl>
      <w:tblPr>
        <w:tblStyle w:val="afc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4754A9" w:rsidRPr="00344FA6">
        <w:tc>
          <w:tcPr>
            <w:tcW w:w="9854" w:type="dxa"/>
            <w:shd w:val="clear" w:color="auto" w:fill="F2F2F2"/>
          </w:tcPr>
          <w:p w:rsidR="004754A9" w:rsidRPr="00344FA6" w:rsidRDefault="004B7346">
            <w:pPr>
              <w:rPr>
                <w:rFonts w:eastAsia="Arial"/>
              </w:rPr>
            </w:pPr>
            <w:r w:rsidRPr="00344FA6">
              <w:rPr>
                <w:rFonts w:eastAsia="Arial"/>
                <w:b/>
                <w:color w:val="000000"/>
              </w:rPr>
              <w:t xml:space="preserve">STRATEGIE E METODOLOGIE  </w:t>
            </w:r>
          </w:p>
        </w:tc>
      </w:tr>
      <w:tr w:rsidR="004754A9" w:rsidRPr="00344FA6">
        <w:tc>
          <w:tcPr>
            <w:tcW w:w="9854" w:type="dxa"/>
          </w:tcPr>
          <w:p w:rsidR="004754A9" w:rsidRPr="00344FA6" w:rsidRDefault="004B7346">
            <w:pPr>
              <w:shd w:val="clear" w:color="auto" w:fill="FFFFFF"/>
              <w:spacing w:after="240"/>
              <w:rPr>
                <w:rFonts w:eastAsia="Arial"/>
                <w:color w:val="000000"/>
                <w:sz w:val="16"/>
                <w:szCs w:val="16"/>
              </w:rPr>
            </w:pPr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Lezione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frontale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individualizzata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             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Lavoro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coppie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/ di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gruppo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                 □ Tutoring                 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Apprendimento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cooperativo</w:t>
            </w:r>
            <w:proofErr w:type="spellEnd"/>
          </w:p>
          <w:p w:rsidR="004754A9" w:rsidRPr="00344FA6" w:rsidRDefault="004B7346">
            <w:pPr>
              <w:shd w:val="clear" w:color="auto" w:fill="FFFFFF"/>
              <w:spacing w:after="240"/>
              <w:rPr>
                <w:rFonts w:eastAsia="Arial"/>
                <w:color w:val="000000"/>
              </w:rPr>
            </w:pPr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Apprendimento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imitativo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(</w:t>
            </w:r>
            <w:r w:rsidRPr="00344FA6">
              <w:rPr>
                <w:rFonts w:eastAsia="Arial"/>
                <w:i/>
                <w:color w:val="000000"/>
                <w:sz w:val="16"/>
                <w:szCs w:val="16"/>
              </w:rPr>
              <w:t>Modelling</w:t>
            </w:r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)       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Modellaggio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(</w:t>
            </w:r>
            <w:r w:rsidRPr="00344FA6">
              <w:rPr>
                <w:rFonts w:eastAsia="Arial"/>
                <w:i/>
                <w:color w:val="000000"/>
                <w:sz w:val="16"/>
                <w:szCs w:val="16"/>
              </w:rPr>
              <w:t>Shaping</w:t>
            </w:r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)                          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Concatenamento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(</w:t>
            </w:r>
            <w:r w:rsidRPr="00344FA6">
              <w:rPr>
                <w:rFonts w:eastAsia="Arial"/>
                <w:i/>
                <w:color w:val="000000"/>
                <w:sz w:val="16"/>
                <w:szCs w:val="16"/>
                <w:highlight w:val="white"/>
              </w:rPr>
              <w:t>Chaining</w:t>
            </w:r>
            <w:r w:rsidRPr="00344FA6">
              <w:rPr>
                <w:rFonts w:eastAsia="Arial"/>
                <w:color w:val="000000"/>
                <w:sz w:val="16"/>
                <w:szCs w:val="16"/>
              </w:rPr>
              <w:t>)</w:t>
            </w:r>
          </w:p>
          <w:p w:rsidR="004754A9" w:rsidRPr="00344FA6" w:rsidRDefault="004B7346">
            <w:pPr>
              <w:shd w:val="clear" w:color="auto" w:fill="FFFFFF"/>
              <w:spacing w:after="240"/>
              <w:rPr>
                <w:rFonts w:eastAsia="Arial"/>
                <w:color w:val="000000"/>
                <w:sz w:val="16"/>
                <w:szCs w:val="16"/>
              </w:rPr>
            </w:pPr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□ Learning by doing                                    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Tecniche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di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rinforzo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                              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Riduzione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del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rinforzo</w:t>
            </w:r>
            <w:proofErr w:type="spellEnd"/>
          </w:p>
          <w:p w:rsidR="004754A9" w:rsidRPr="00344FA6" w:rsidRDefault="004B7346">
            <w:pPr>
              <w:shd w:val="clear" w:color="auto" w:fill="FFFFFF"/>
              <w:spacing w:after="240"/>
              <w:rPr>
                <w:rFonts w:eastAsia="Arial"/>
                <w:color w:val="000000"/>
                <w:sz w:val="16"/>
                <w:szCs w:val="16"/>
              </w:rPr>
            </w:pPr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Tecniche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di meta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cognizione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                  □ Problem solving                                      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Sostegno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all’autostima</w:t>
            </w:r>
            <w:proofErr w:type="spellEnd"/>
            <w:r w:rsidRPr="00344FA6">
              <w:rPr>
                <w:rFonts w:eastAsia="Arial"/>
                <w:color w:val="000000"/>
                <w:sz w:val="16"/>
                <w:szCs w:val="16"/>
              </w:rPr>
              <w:t xml:space="preserve">                □ </w:t>
            </w: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Altro</w:t>
            </w:r>
            <w:proofErr w:type="spellEnd"/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</w:tc>
      </w:tr>
    </w:tbl>
    <w:p w:rsidR="004754A9" w:rsidRPr="00344FA6" w:rsidRDefault="004754A9">
      <w:pPr>
        <w:tabs>
          <w:tab w:val="left" w:pos="3193"/>
        </w:tabs>
      </w:pPr>
    </w:p>
    <w:p w:rsidR="004754A9" w:rsidRPr="00344FA6" w:rsidRDefault="004754A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/>
        <w:ind w:left="95"/>
        <w:rPr>
          <w:rFonts w:eastAsia="Cambria"/>
          <w:i/>
          <w:color w:val="404040"/>
        </w:rPr>
      </w:pPr>
    </w:p>
    <w:p w:rsidR="004754A9" w:rsidRPr="00344FA6" w:rsidRDefault="004754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i/>
          <w:color w:val="000000"/>
          <w:sz w:val="20"/>
          <w:szCs w:val="20"/>
        </w:rPr>
      </w:pPr>
    </w:p>
    <w:p w:rsidR="004754A9" w:rsidRPr="00344FA6" w:rsidRDefault="004754A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eastAsia="Arial"/>
          <w:b/>
          <w:i/>
          <w:color w:val="000000"/>
          <w:sz w:val="19"/>
          <w:szCs w:val="19"/>
        </w:rPr>
      </w:pP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" w:eastAsia="Arial" w:hAnsi="Arial" w:cs="Arial"/>
          <w:b/>
          <w:i/>
          <w:color w:val="000000"/>
          <w:sz w:val="19"/>
          <w:szCs w:val="19"/>
        </w:rPr>
      </w:pP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" w:eastAsia="Arial" w:hAnsi="Arial" w:cs="Arial"/>
          <w:b/>
          <w:i/>
          <w:color w:val="000000"/>
          <w:sz w:val="19"/>
          <w:szCs w:val="19"/>
        </w:rPr>
      </w:pP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" w:eastAsia="Arial" w:hAnsi="Arial" w:cs="Arial"/>
          <w:b/>
          <w:i/>
          <w:color w:val="000000"/>
          <w:sz w:val="19"/>
          <w:szCs w:val="19"/>
        </w:rPr>
      </w:pP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" w:eastAsia="Arial" w:hAnsi="Arial" w:cs="Arial"/>
          <w:b/>
          <w:i/>
          <w:color w:val="000000"/>
          <w:sz w:val="19"/>
          <w:szCs w:val="19"/>
        </w:rPr>
      </w:pP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" w:eastAsia="Arial" w:hAnsi="Arial" w:cs="Arial"/>
          <w:b/>
          <w:i/>
          <w:color w:val="000000"/>
          <w:sz w:val="19"/>
          <w:szCs w:val="19"/>
        </w:rPr>
      </w:pP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" w:eastAsia="Arial" w:hAnsi="Arial" w:cs="Arial"/>
          <w:b/>
          <w:i/>
          <w:color w:val="000000"/>
          <w:sz w:val="19"/>
          <w:szCs w:val="19"/>
        </w:rPr>
      </w:pP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" w:eastAsia="Arial" w:hAnsi="Arial" w:cs="Arial"/>
          <w:b/>
          <w:i/>
          <w:color w:val="000000"/>
          <w:sz w:val="19"/>
          <w:szCs w:val="19"/>
        </w:rPr>
      </w:pP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" w:eastAsia="Arial" w:hAnsi="Arial" w:cs="Arial"/>
          <w:b/>
          <w:i/>
          <w:color w:val="000000"/>
          <w:sz w:val="19"/>
          <w:szCs w:val="19"/>
        </w:rPr>
      </w:pP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" w:eastAsia="Arial" w:hAnsi="Arial" w:cs="Arial"/>
          <w:b/>
          <w:i/>
          <w:color w:val="000000"/>
          <w:sz w:val="19"/>
          <w:szCs w:val="19"/>
        </w:rPr>
      </w:pP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" w:eastAsia="Arial" w:hAnsi="Arial" w:cs="Arial"/>
          <w:b/>
          <w:i/>
          <w:color w:val="000000"/>
          <w:sz w:val="19"/>
          <w:szCs w:val="19"/>
        </w:rPr>
      </w:pP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" w:eastAsia="Arial" w:hAnsi="Arial" w:cs="Arial"/>
          <w:b/>
          <w:i/>
          <w:color w:val="000000"/>
          <w:sz w:val="19"/>
          <w:szCs w:val="19"/>
        </w:rPr>
      </w:pP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" w:eastAsia="Arial" w:hAnsi="Arial" w:cs="Arial"/>
          <w:b/>
          <w:i/>
          <w:color w:val="000000"/>
          <w:sz w:val="19"/>
          <w:szCs w:val="19"/>
        </w:rPr>
      </w:pP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" w:eastAsia="Arial" w:hAnsi="Arial" w:cs="Arial"/>
          <w:b/>
          <w:i/>
          <w:color w:val="000000"/>
          <w:sz w:val="19"/>
          <w:szCs w:val="19"/>
        </w:rPr>
      </w:pP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" w:eastAsia="Arial" w:hAnsi="Arial" w:cs="Arial"/>
          <w:b/>
          <w:i/>
          <w:color w:val="000000"/>
          <w:sz w:val="19"/>
          <w:szCs w:val="19"/>
        </w:rPr>
      </w:pP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" w:eastAsia="Arial" w:hAnsi="Arial" w:cs="Arial"/>
          <w:b/>
          <w:i/>
          <w:color w:val="000000"/>
          <w:sz w:val="19"/>
          <w:szCs w:val="19"/>
        </w:rPr>
      </w:pP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" w:eastAsia="Arial" w:hAnsi="Arial" w:cs="Arial"/>
          <w:b/>
          <w:i/>
          <w:color w:val="000000"/>
          <w:sz w:val="19"/>
          <w:szCs w:val="19"/>
        </w:rPr>
      </w:pP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" w:eastAsia="Arial" w:hAnsi="Arial" w:cs="Arial"/>
          <w:b/>
          <w:i/>
          <w:color w:val="000000"/>
          <w:sz w:val="19"/>
          <w:szCs w:val="19"/>
        </w:rPr>
      </w:pP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" w:eastAsia="Arial" w:hAnsi="Arial" w:cs="Arial"/>
          <w:b/>
          <w:i/>
          <w:color w:val="000000"/>
          <w:sz w:val="19"/>
          <w:szCs w:val="19"/>
        </w:rPr>
      </w:pP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" w:eastAsia="Arial" w:hAnsi="Arial" w:cs="Arial"/>
          <w:b/>
          <w:i/>
          <w:color w:val="000000"/>
          <w:sz w:val="19"/>
          <w:szCs w:val="19"/>
        </w:rPr>
      </w:pP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" w:eastAsia="Arial" w:hAnsi="Arial" w:cs="Arial"/>
          <w:b/>
          <w:i/>
          <w:sz w:val="19"/>
          <w:szCs w:val="19"/>
        </w:rPr>
      </w:pP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" w:eastAsia="Arial" w:hAnsi="Arial" w:cs="Arial"/>
          <w:b/>
          <w:i/>
          <w:sz w:val="19"/>
          <w:szCs w:val="19"/>
        </w:rPr>
      </w:pP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" w:eastAsia="Arial" w:hAnsi="Arial" w:cs="Arial"/>
          <w:b/>
          <w:i/>
          <w:sz w:val="19"/>
          <w:szCs w:val="19"/>
        </w:rPr>
      </w:pP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" w:eastAsia="Arial" w:hAnsi="Arial" w:cs="Arial"/>
          <w:b/>
          <w:i/>
          <w:sz w:val="19"/>
          <w:szCs w:val="19"/>
        </w:rPr>
      </w:pP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" w:eastAsia="Arial" w:hAnsi="Arial" w:cs="Arial"/>
          <w:b/>
          <w:i/>
          <w:sz w:val="19"/>
          <w:szCs w:val="19"/>
        </w:rPr>
      </w:pP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" w:eastAsia="Arial" w:hAnsi="Arial" w:cs="Arial"/>
          <w:b/>
          <w:i/>
          <w:sz w:val="19"/>
          <w:szCs w:val="19"/>
        </w:rPr>
      </w:pP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" w:eastAsia="Arial" w:hAnsi="Arial" w:cs="Arial"/>
          <w:b/>
          <w:i/>
          <w:sz w:val="19"/>
          <w:szCs w:val="19"/>
        </w:rPr>
      </w:pP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" w:eastAsia="Arial" w:hAnsi="Arial" w:cs="Arial"/>
          <w:b/>
          <w:i/>
          <w:sz w:val="19"/>
          <w:szCs w:val="19"/>
        </w:rPr>
      </w:pP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" w:eastAsia="Arial" w:hAnsi="Arial" w:cs="Arial"/>
          <w:b/>
          <w:i/>
          <w:sz w:val="19"/>
          <w:szCs w:val="19"/>
        </w:rPr>
      </w:pP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" w:eastAsia="Arial" w:hAnsi="Arial" w:cs="Arial"/>
          <w:b/>
          <w:i/>
          <w:sz w:val="19"/>
          <w:szCs w:val="19"/>
        </w:rPr>
      </w:pP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" w:eastAsia="Arial" w:hAnsi="Arial" w:cs="Arial"/>
          <w:b/>
          <w:i/>
          <w:sz w:val="19"/>
          <w:szCs w:val="19"/>
        </w:rPr>
      </w:pP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" w:eastAsia="Arial" w:hAnsi="Arial" w:cs="Arial"/>
          <w:b/>
          <w:i/>
          <w:sz w:val="19"/>
          <w:szCs w:val="19"/>
        </w:rPr>
      </w:pP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" w:eastAsia="Arial" w:hAnsi="Arial" w:cs="Arial"/>
          <w:b/>
          <w:i/>
          <w:color w:val="000000"/>
          <w:sz w:val="19"/>
          <w:szCs w:val="19"/>
        </w:rPr>
      </w:pP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" w:eastAsia="Arial" w:hAnsi="Arial" w:cs="Arial"/>
          <w:b/>
          <w:i/>
          <w:color w:val="000000"/>
          <w:sz w:val="19"/>
          <w:szCs w:val="19"/>
        </w:rPr>
      </w:pP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" w:eastAsia="Arial" w:hAnsi="Arial" w:cs="Arial"/>
          <w:b/>
          <w:i/>
          <w:color w:val="000000"/>
          <w:sz w:val="19"/>
          <w:szCs w:val="19"/>
        </w:rPr>
      </w:pP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" w:eastAsia="Arial" w:hAnsi="Arial" w:cs="Arial"/>
          <w:b/>
          <w:i/>
          <w:color w:val="000000"/>
          <w:sz w:val="19"/>
          <w:szCs w:val="19"/>
        </w:rPr>
      </w:pPr>
    </w:p>
    <w:p w:rsidR="004754A9" w:rsidRDefault="004754A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" w:eastAsia="Arial" w:hAnsi="Arial" w:cs="Arial"/>
          <w:b/>
          <w:i/>
          <w:color w:val="000000"/>
          <w:sz w:val="19"/>
          <w:szCs w:val="19"/>
        </w:rPr>
      </w:pPr>
    </w:p>
    <w:p w:rsidR="004754A9" w:rsidRDefault="004B7346">
      <w:pPr>
        <w:spacing w:before="18" w:line="242" w:lineRule="auto"/>
        <w:ind w:right="108"/>
        <w:jc w:val="both"/>
        <w:rPr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-76199</wp:posOffset>
                </wp:positionH>
                <wp:positionV relativeFrom="paragraph">
                  <wp:posOffset>-342899</wp:posOffset>
                </wp:positionV>
                <wp:extent cx="6275070" cy="1746885"/>
                <wp:effectExtent l="0" t="0" r="0" b="0"/>
                <wp:wrapTopAndBottom distT="0" distB="0"/>
                <wp:docPr id="42" name="Rettango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13228" y="2911320"/>
                          <a:ext cx="6265545" cy="1737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17072" w:rsidRPr="007A58DF" w:rsidRDefault="00A17072" w:rsidP="00344FA6">
                            <w:pPr>
                              <w:spacing w:before="20"/>
                              <w:jc w:val="center"/>
                              <w:textDirection w:val="btLr"/>
                              <w:rPr>
                                <w:sz w:val="32"/>
                                <w:szCs w:val="32"/>
                              </w:rPr>
                            </w:pPr>
                            <w:r w:rsidRPr="007A58DF"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PIANO DI LAVORO – P.E.I.</w:t>
                            </w:r>
                          </w:p>
                          <w:p w:rsidR="00A17072" w:rsidRDefault="00A17072" w:rsidP="00344FA6">
                            <w:pPr>
                              <w:spacing w:before="59"/>
                              <w:ind w:left="284" w:right="377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compilare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  <w:u w:val="single"/>
                              </w:rPr>
                              <w:t xml:space="preserve">solo in caso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si sia adottata una PROGRAMMAZIONE DIFFERENZIATA/PARZIALMENTE DIFFERENZIATA per tutte le discipline o per ogni materia per cui il Consiglio di Classe ha optato per una diversificazione]</w:t>
                            </w:r>
                          </w:p>
                          <w:p w:rsidR="00A17072" w:rsidRDefault="00A17072" w:rsidP="00344FA6">
                            <w:pPr>
                              <w:spacing w:before="1"/>
                              <w:ind w:left="284" w:right="213"/>
                              <w:jc w:val="both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La programmazione, oltre al consolidamento delle strumentalità di base, riguarderà anche l’acquisizione di contenuti afferenti alle singole discipline, secondo modalità e proposte individualizzate, ma affini il più possibile alle proposte rivolte agli alunni della classe e con esse raccordate.</w:t>
                            </w:r>
                          </w:p>
                          <w:p w:rsidR="00A17072" w:rsidRDefault="00A17072" w:rsidP="00344FA6">
                            <w:pPr>
                              <w:spacing w:before="20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2" o:spid="_x0000_s1027" style="position:absolute;left:0;text-align:left;margin-left:-6pt;margin-top:-27pt;width:494.1pt;height:137.5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" filled="f">
                <v:stroke startarrowwidth="narrow" startarrowlength="short" endarrowwidth="narrow" endarrowlength="short"/>
                <v:textbox inset="0,0,0,0">
                  <w:txbxContent>
                    <w:p w:rsidR="00A17072" w:rsidRPr="007A58DF" w:rsidRDefault="00A17072" w:rsidP="00344FA6">
                      <w:pPr>
                        <w:spacing w:before="20"/>
                        <w:jc w:val="center"/>
                        <w:textDirection w:val="btLr"/>
                        <w:rPr>
                          <w:sz w:val="32"/>
                          <w:szCs w:val="32"/>
                        </w:rPr>
                      </w:pPr>
                      <w:r w:rsidRPr="007A58DF">
                        <w:rPr>
                          <w:b/>
                          <w:color w:val="000000"/>
                          <w:sz w:val="32"/>
                          <w:szCs w:val="32"/>
                        </w:rPr>
                        <w:t>PIANO DI LAVORO – P.E.I.</w:t>
                      </w:r>
                    </w:p>
                    <w:p w:rsidR="00A17072" w:rsidRDefault="00A17072" w:rsidP="00344FA6">
                      <w:pPr>
                        <w:spacing w:before="59"/>
                        <w:ind w:left="284" w:right="377"/>
                        <w:jc w:val="both"/>
                        <w:textDirection w:val="btLr"/>
                      </w:pP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[</w:t>
                      </w:r>
                      <w:proofErr w:type="gramStart"/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compilare</w:t>
                      </w:r>
                      <w:proofErr w:type="gramEnd"/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  <w:u w:val="single"/>
                        </w:rPr>
                        <w:t xml:space="preserve">solo in caso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si sia adottata una PROGRAMMAZIONE DIFFERENZIATA/PARZIALMENTE DIFFERENZIATA per tutte le discipline o per ogni materia per cui il Consiglio di Classe ha optato per una diversificazione]</w:t>
                      </w:r>
                    </w:p>
                    <w:p w:rsidR="00A17072" w:rsidRDefault="00A17072" w:rsidP="00344FA6">
                      <w:pPr>
                        <w:spacing w:before="1"/>
                        <w:ind w:left="284" w:right="213"/>
                        <w:jc w:val="both"/>
                        <w:textDirection w:val="btLr"/>
                      </w:pPr>
                      <w:r>
                        <w:rPr>
                          <w:i/>
                          <w:color w:val="000000"/>
                        </w:rPr>
                        <w:t>La programmazione, oltre al consolidamento delle strumentalità di base, riguarderà anche l’acquisizione di contenuti afferenti alle singole discipline, secondo modalità e proposte individualizzate, ma affini il più possibile alle proposte rivolte agli alunni della classe e con esse raccordate.</w:t>
                      </w:r>
                    </w:p>
                    <w:p w:rsidR="00A17072" w:rsidRDefault="00A17072" w:rsidP="00344FA6">
                      <w:pPr>
                        <w:spacing w:before="20"/>
                        <w:jc w:val="both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4754A9" w:rsidRPr="00344FA6" w:rsidRDefault="004B7346">
      <w:pPr>
        <w:spacing w:before="18" w:line="242" w:lineRule="auto"/>
        <w:ind w:right="108"/>
        <w:jc w:val="both"/>
      </w:pPr>
      <w:r w:rsidRPr="00344FA6">
        <w:rPr>
          <w:i/>
        </w:rPr>
        <w:t xml:space="preserve">In considerazione della situazione particolare dell’alunno il </w:t>
      </w:r>
      <w:r w:rsidRPr="00344FA6">
        <w:rPr>
          <w:i/>
          <w:u w:val="single"/>
        </w:rPr>
        <w:t>Consiglio di Classe</w:t>
      </w:r>
      <w:r w:rsidRPr="00344FA6">
        <w:t xml:space="preserve">, in accordo con la Famiglia e con il Dirigente Scolastico, decide di adottare un </w:t>
      </w:r>
      <w:r w:rsidRPr="00344FA6">
        <w:rPr>
          <w:b/>
        </w:rPr>
        <w:t>PIANO EDUCATIVO</w:t>
      </w:r>
      <w:r w:rsidRPr="00344FA6">
        <w:t>:</w:t>
      </w:r>
    </w:p>
    <w:p w:rsidR="004754A9" w:rsidRPr="00344FA6" w:rsidRDefault="004754A9">
      <w:pPr>
        <w:rPr>
          <w:rFonts w:eastAsia="Arial"/>
          <w:b/>
        </w:rPr>
      </w:pPr>
    </w:p>
    <w:p w:rsidR="004754A9" w:rsidRPr="00344FA6" w:rsidRDefault="004B7346">
      <w:pPr>
        <w:numPr>
          <w:ilvl w:val="0"/>
          <w:numId w:val="2"/>
        </w:numPr>
        <w:jc w:val="both"/>
        <w:rPr>
          <w:rFonts w:eastAsia="Arial"/>
        </w:rPr>
      </w:pPr>
      <w:r w:rsidRPr="00344FA6">
        <w:rPr>
          <w:rFonts w:eastAsia="Arial"/>
          <w:u w:val="single"/>
        </w:rPr>
        <w:t xml:space="preserve">La </w:t>
      </w:r>
      <w:r w:rsidRPr="00344FA6">
        <w:rPr>
          <w:rFonts w:eastAsia="Arial"/>
          <w:b/>
          <w:u w:val="single"/>
        </w:rPr>
        <w:t>programmazione “semplificata”</w:t>
      </w:r>
      <w:r w:rsidRPr="00344FA6">
        <w:rPr>
          <w:rFonts w:eastAsia="Arial"/>
        </w:rPr>
        <w:t xml:space="preserve"> non pregiudica la possibilità di conseguire il diploma di Scuola Secondaria di Secondo grado. </w:t>
      </w:r>
      <w:r w:rsidRPr="00344FA6">
        <w:rPr>
          <w:rFonts w:eastAsia="Arial"/>
          <w:u w:val="single"/>
        </w:rPr>
        <w:t>Nella personalizzazione dei percorsi</w:t>
      </w:r>
      <w:r w:rsidRPr="00344FA6">
        <w:rPr>
          <w:rFonts w:eastAsia="Arial"/>
        </w:rPr>
        <w:t xml:space="preserve">, alcune discipline possono essere </w:t>
      </w:r>
      <w:r w:rsidRPr="00344FA6">
        <w:rPr>
          <w:rFonts w:eastAsia="Arial"/>
          <w:color w:val="000000"/>
        </w:rPr>
        <w:t>parzialmente</w:t>
      </w:r>
      <w:r w:rsidRPr="00344FA6">
        <w:rPr>
          <w:rFonts w:eastAsia="Arial"/>
        </w:rPr>
        <w:t xml:space="preserve"> “</w:t>
      </w:r>
      <w:r w:rsidRPr="00344FA6">
        <w:rPr>
          <w:rFonts w:eastAsia="Arial"/>
          <w:i/>
        </w:rPr>
        <w:t>omesse</w:t>
      </w:r>
      <w:r w:rsidRPr="00344FA6">
        <w:rPr>
          <w:rFonts w:eastAsia="Arial"/>
        </w:rPr>
        <w:t xml:space="preserve">”: in tal caso bisogna prevedere “altre attività”, che devono essere programmate e valutate. L’art. 16 della L. 104/92, prevede infatti che nella valutazione degli insegnanti sia indicato “per quali discipline siano stati adottati particolari criteri didattici, quali attività integrative e di sostegno siano state svolte, anche in sostituzione parziale dei contenuti programmatici di alcune discipline”. </w:t>
      </w:r>
    </w:p>
    <w:p w:rsidR="004754A9" w:rsidRPr="00344FA6" w:rsidRDefault="004754A9">
      <w:pPr>
        <w:rPr>
          <w:rFonts w:eastAsia="Arial"/>
          <w:b/>
        </w:rPr>
      </w:pPr>
    </w:p>
    <w:p w:rsidR="004754A9" w:rsidRPr="00344FA6" w:rsidRDefault="004B7346">
      <w:pPr>
        <w:numPr>
          <w:ilvl w:val="0"/>
          <w:numId w:val="2"/>
        </w:numPr>
        <w:jc w:val="both"/>
        <w:rPr>
          <w:rFonts w:eastAsia="Arial"/>
        </w:rPr>
      </w:pPr>
      <w:r w:rsidRPr="00344FA6">
        <w:rPr>
          <w:rFonts w:eastAsia="Arial"/>
          <w:u w:val="single"/>
        </w:rPr>
        <w:t xml:space="preserve">La </w:t>
      </w:r>
      <w:r w:rsidRPr="00344FA6">
        <w:rPr>
          <w:rFonts w:eastAsia="Arial"/>
          <w:b/>
          <w:u w:val="single"/>
        </w:rPr>
        <w:t>programmazione “differenziata</w:t>
      </w:r>
      <w:r w:rsidRPr="00344FA6">
        <w:rPr>
          <w:rFonts w:eastAsia="Arial"/>
          <w:b/>
        </w:rPr>
        <w:t>”</w:t>
      </w:r>
      <w:r w:rsidRPr="00344FA6">
        <w:rPr>
          <w:rFonts w:eastAsia="Arial"/>
        </w:rPr>
        <w:t xml:space="preserve"> è prevista UNICAMENTE per la scuola secondaria di secondo grado. Una volta definita questa scelta, il consiglio di classe (o modulo o team docenti) DEVE convocare la famiglia e solo se la famiglia la sottoscrive viene attuata: diversamente deve procedere con la programmazione semplificata. La dicitura “differenziata” non viene utilizzata nella scuola dell’infanzia, primaria e secondaria di I° grado. L’adozione della programmazione differenziata non consente allo studente di conseguire il Diploma </w:t>
      </w:r>
      <w:r w:rsidRPr="00344FA6">
        <w:rPr>
          <w:rFonts w:eastAsia="Arial"/>
          <w:color w:val="000000"/>
        </w:rPr>
        <w:t>di Maturità,</w:t>
      </w:r>
      <w:r w:rsidRPr="00344FA6">
        <w:rPr>
          <w:rFonts w:eastAsia="Arial"/>
        </w:rPr>
        <w:t xml:space="preserve"> ma solo l’attestazione delle competenze acquisite, da spendere nel mondo del lavoro.</w:t>
      </w:r>
    </w:p>
    <w:p w:rsidR="004754A9" w:rsidRPr="00344FA6" w:rsidRDefault="004754A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eastAsia="Arial"/>
          <w:b/>
          <w:i/>
          <w:color w:val="000000"/>
          <w:sz w:val="19"/>
          <w:szCs w:val="19"/>
        </w:rPr>
      </w:pPr>
    </w:p>
    <w:p w:rsidR="004754A9" w:rsidRPr="00344FA6" w:rsidRDefault="004B7346">
      <w:pPr>
        <w:jc w:val="center"/>
        <w:rPr>
          <w:rFonts w:eastAsia="Arial"/>
          <w:b/>
        </w:rPr>
      </w:pPr>
      <w:r w:rsidRPr="00344FA6">
        <w:rPr>
          <w:rFonts w:eastAsia="Arial"/>
          <w:b/>
        </w:rPr>
        <w:t>Il Consiglio di Classe delibera la Scelta del curricolo</w:t>
      </w:r>
    </w:p>
    <w:p w:rsidR="004754A9" w:rsidRPr="00344FA6" w:rsidRDefault="004754A9">
      <w:pPr>
        <w:jc w:val="center"/>
        <w:rPr>
          <w:rFonts w:eastAsia="Arial"/>
          <w:b/>
        </w:rPr>
      </w:pPr>
    </w:p>
    <w:p w:rsidR="004754A9" w:rsidRPr="00344FA6" w:rsidRDefault="004B7346">
      <w:pPr>
        <w:numPr>
          <w:ilvl w:val="0"/>
          <w:numId w:val="1"/>
        </w:numPr>
        <w:jc w:val="both"/>
        <w:rPr>
          <w:rFonts w:eastAsia="Arial"/>
        </w:rPr>
      </w:pPr>
      <w:r w:rsidRPr="00344FA6">
        <w:rPr>
          <w:rFonts w:eastAsia="Arial"/>
          <w:b/>
        </w:rPr>
        <w:t>Programmazione semplificata nei metodi e/o negli strumenti e/o nei contenuti in tutte o in alcune discipline</w:t>
      </w:r>
    </w:p>
    <w:p w:rsidR="004754A9" w:rsidRPr="00344FA6" w:rsidRDefault="004B7346">
      <w:pPr>
        <w:jc w:val="both"/>
        <w:rPr>
          <w:rFonts w:eastAsia="Arial"/>
        </w:rPr>
      </w:pPr>
      <w:r w:rsidRPr="00344FA6">
        <w:rPr>
          <w:rFonts w:eastAsia="Arial"/>
        </w:rPr>
        <w:t>(</w:t>
      </w:r>
      <w:proofErr w:type="gramStart"/>
      <w:r w:rsidRPr="00344FA6">
        <w:rPr>
          <w:rFonts w:eastAsia="Arial"/>
        </w:rPr>
        <w:t>il</w:t>
      </w:r>
      <w:proofErr w:type="gramEnd"/>
      <w:r w:rsidRPr="00344FA6">
        <w:rPr>
          <w:rFonts w:eastAsia="Arial"/>
        </w:rPr>
        <w:t xml:space="preserve"> </w:t>
      </w:r>
      <w:proofErr w:type="spellStart"/>
      <w:r w:rsidRPr="00344FA6">
        <w:rPr>
          <w:rFonts w:eastAsia="Arial"/>
        </w:rPr>
        <w:t>C.d.C</w:t>
      </w:r>
      <w:proofErr w:type="spellEnd"/>
      <w:r w:rsidRPr="00344FA6">
        <w:rPr>
          <w:rFonts w:eastAsia="Arial"/>
        </w:rPr>
        <w:t xml:space="preserve">. definisce gli obiettivi, le strategie e gli strumenti,  i metodi, i contenuti, ecc.). Specificare le attività che si </w:t>
      </w:r>
      <w:proofErr w:type="gramStart"/>
      <w:r w:rsidRPr="00344FA6">
        <w:rPr>
          <w:rFonts w:eastAsia="Arial"/>
        </w:rPr>
        <w:t>programmano  in</w:t>
      </w:r>
      <w:proofErr w:type="gramEnd"/>
      <w:r w:rsidRPr="00344FA6">
        <w:rPr>
          <w:rFonts w:eastAsia="Arial"/>
        </w:rPr>
        <w:t xml:space="preserve"> alternativa a eventuali discipline non svolte (definire contenuti, tempi, spazi,  metodologie, </w:t>
      </w:r>
    </w:p>
    <w:p w:rsidR="004754A9" w:rsidRPr="00344FA6" w:rsidRDefault="004B7346">
      <w:pPr>
        <w:jc w:val="both"/>
        <w:rPr>
          <w:rFonts w:eastAsia="Arial"/>
        </w:rPr>
      </w:pPr>
      <w:proofErr w:type="gramStart"/>
      <w:r w:rsidRPr="00344FA6">
        <w:rPr>
          <w:rFonts w:eastAsia="Arial"/>
        </w:rPr>
        <w:t>verifiche</w:t>
      </w:r>
      <w:proofErr w:type="gramEnd"/>
      <w:r w:rsidRPr="00344FA6">
        <w:rPr>
          <w:rFonts w:eastAsia="Arial"/>
        </w:rPr>
        <w:t xml:space="preserve">, valutazione, strumenti, ecc.). </w:t>
      </w:r>
    </w:p>
    <w:p w:rsidR="004754A9" w:rsidRPr="00344FA6" w:rsidRDefault="004754A9">
      <w:pPr>
        <w:pBdr>
          <w:top w:val="single" w:sz="12" w:space="1" w:color="000000"/>
          <w:bottom w:val="single" w:sz="12" w:space="1" w:color="000000"/>
        </w:pBdr>
        <w:jc w:val="both"/>
        <w:rPr>
          <w:rFonts w:eastAsia="Arial"/>
        </w:rPr>
      </w:pPr>
    </w:p>
    <w:p w:rsidR="004754A9" w:rsidRPr="00344FA6" w:rsidRDefault="004754A9">
      <w:pPr>
        <w:pBdr>
          <w:bottom w:val="single" w:sz="12" w:space="1" w:color="000000"/>
          <w:between w:val="single" w:sz="12" w:space="1" w:color="000000"/>
        </w:pBdr>
        <w:jc w:val="both"/>
        <w:rPr>
          <w:rFonts w:eastAsia="Arial"/>
        </w:rPr>
      </w:pPr>
    </w:p>
    <w:p w:rsidR="004754A9" w:rsidRPr="00344FA6" w:rsidRDefault="004754A9">
      <w:pPr>
        <w:jc w:val="both"/>
        <w:rPr>
          <w:rFonts w:eastAsia="Arial"/>
        </w:rPr>
      </w:pPr>
    </w:p>
    <w:p w:rsidR="004754A9" w:rsidRPr="00344FA6" w:rsidRDefault="004B7346">
      <w:pPr>
        <w:rPr>
          <w:rFonts w:eastAsia="Arial"/>
          <w:b/>
        </w:rPr>
      </w:pPr>
      <w:r w:rsidRPr="00344FA6">
        <w:rPr>
          <w:rFonts w:ascii="Cambria Math" w:eastAsia="Wingdings" w:hAnsi="Cambria Math" w:cs="Cambria Math"/>
        </w:rPr>
        <w:t>◻</w:t>
      </w:r>
      <w:r w:rsidRPr="00344FA6">
        <w:rPr>
          <w:rFonts w:eastAsia="Arial"/>
          <w:b/>
        </w:rPr>
        <w:t>Programmazione differenziata per le seguenti discipline</w:t>
      </w:r>
    </w:p>
    <w:p w:rsidR="004754A9" w:rsidRPr="00344FA6" w:rsidRDefault="004754A9">
      <w:pPr>
        <w:pBdr>
          <w:top w:val="single" w:sz="12" w:space="1" w:color="000000"/>
          <w:bottom w:val="single" w:sz="12" w:space="1" w:color="000000"/>
        </w:pBdr>
        <w:rPr>
          <w:rFonts w:eastAsia="Arial"/>
          <w:b/>
        </w:rPr>
      </w:pPr>
    </w:p>
    <w:p w:rsidR="004754A9" w:rsidRPr="00344FA6" w:rsidRDefault="004754A9">
      <w:pPr>
        <w:pBdr>
          <w:bottom w:val="single" w:sz="12" w:space="1" w:color="000000"/>
          <w:between w:val="single" w:sz="12" w:space="1" w:color="000000"/>
        </w:pBdr>
        <w:rPr>
          <w:rFonts w:eastAsia="Arial"/>
        </w:rPr>
      </w:pPr>
    </w:p>
    <w:p w:rsidR="004754A9" w:rsidRPr="00344FA6" w:rsidRDefault="004754A9">
      <w:pPr>
        <w:rPr>
          <w:rFonts w:eastAsia="Arial"/>
        </w:rPr>
      </w:pPr>
    </w:p>
    <w:p w:rsidR="004754A9" w:rsidRPr="00344FA6" w:rsidRDefault="004B7346">
      <w:pPr>
        <w:rPr>
          <w:rFonts w:eastAsia="Arial"/>
          <w:b/>
        </w:rPr>
      </w:pPr>
      <w:r w:rsidRPr="00344FA6">
        <w:rPr>
          <w:rFonts w:ascii="Cambria Math" w:eastAsia="Wingdings" w:hAnsi="Cambria Math" w:cs="Cambria Math"/>
        </w:rPr>
        <w:t>◻</w:t>
      </w:r>
      <w:r w:rsidRPr="00344FA6">
        <w:rPr>
          <w:rFonts w:eastAsia="Arial"/>
          <w:b/>
        </w:rPr>
        <w:t>Programmazione differenziata per tutte le discipline</w:t>
      </w:r>
    </w:p>
    <w:p w:rsidR="004754A9" w:rsidRPr="00344FA6" w:rsidRDefault="004754A9">
      <w:pPr>
        <w:pBdr>
          <w:top w:val="single" w:sz="12" w:space="1" w:color="000000"/>
          <w:bottom w:val="single" w:sz="12" w:space="1" w:color="000000"/>
        </w:pBdr>
        <w:rPr>
          <w:rFonts w:eastAsia="Arial"/>
          <w:b/>
        </w:rPr>
      </w:pPr>
    </w:p>
    <w:p w:rsidR="004754A9" w:rsidRPr="00344FA6" w:rsidRDefault="004754A9">
      <w:pPr>
        <w:shd w:val="clear" w:color="auto" w:fill="FFFFFF"/>
        <w:rPr>
          <w:rFonts w:eastAsia="Arial"/>
          <w:b/>
        </w:rPr>
      </w:pPr>
    </w:p>
    <w:p w:rsidR="004754A9" w:rsidRPr="00344FA6" w:rsidRDefault="004754A9">
      <w:pPr>
        <w:shd w:val="clear" w:color="auto" w:fill="FFFFFF"/>
        <w:rPr>
          <w:rFonts w:eastAsia="Arial"/>
          <w:b/>
        </w:rPr>
      </w:pPr>
    </w:p>
    <w:p w:rsidR="004754A9" w:rsidRDefault="004754A9">
      <w:pPr>
        <w:shd w:val="clear" w:color="auto" w:fill="FFFFFF"/>
        <w:rPr>
          <w:rFonts w:ascii="Arial" w:eastAsia="Arial" w:hAnsi="Arial" w:cs="Arial"/>
          <w:i/>
        </w:rPr>
      </w:pPr>
    </w:p>
    <w:p w:rsidR="004754A9" w:rsidRDefault="004754A9">
      <w:pPr>
        <w:shd w:val="clear" w:color="auto" w:fill="FFFFFF"/>
        <w:rPr>
          <w:rFonts w:ascii="Arial" w:eastAsia="Arial" w:hAnsi="Arial" w:cs="Arial"/>
          <w:i/>
        </w:rPr>
      </w:pPr>
    </w:p>
    <w:p w:rsidR="004754A9" w:rsidRDefault="004754A9">
      <w:pPr>
        <w:shd w:val="clear" w:color="auto" w:fill="FFFFFF"/>
        <w:rPr>
          <w:rFonts w:ascii="Arial" w:eastAsia="Arial" w:hAnsi="Arial" w:cs="Arial"/>
          <w:i/>
        </w:rPr>
      </w:pPr>
    </w:p>
    <w:tbl>
      <w:tblPr>
        <w:tblStyle w:val="afd"/>
        <w:tblW w:w="96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7"/>
        <w:gridCol w:w="6797"/>
      </w:tblGrid>
      <w:tr w:rsidR="004754A9" w:rsidRPr="00344FA6" w:rsidTr="00344FA6">
        <w:trPr>
          <w:trHeight w:val="206"/>
        </w:trPr>
        <w:tc>
          <w:tcPr>
            <w:tcW w:w="9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4754A9" w:rsidRPr="00344FA6" w:rsidRDefault="004754A9">
            <w:pPr>
              <w:jc w:val="center"/>
              <w:rPr>
                <w:rFonts w:eastAsia="Arial"/>
                <w:b/>
              </w:rPr>
            </w:pPr>
          </w:p>
          <w:p w:rsidR="004754A9" w:rsidRPr="00344FA6" w:rsidRDefault="004B7346">
            <w:pPr>
              <w:jc w:val="center"/>
              <w:rPr>
                <w:rFonts w:eastAsia="Arial"/>
                <w:b/>
              </w:rPr>
            </w:pPr>
            <w:r w:rsidRPr="00344FA6">
              <w:rPr>
                <w:rFonts w:eastAsia="Arial"/>
                <w:b/>
              </w:rPr>
              <w:t>CAMPO DI ESPERIENZA – AREA DI APPRENDIMENTO – DISCIPLINA</w:t>
            </w:r>
          </w:p>
          <w:p w:rsidR="004754A9" w:rsidRPr="00344FA6" w:rsidRDefault="004754A9">
            <w:pPr>
              <w:jc w:val="center"/>
              <w:rPr>
                <w:rFonts w:eastAsia="Arial"/>
                <w:b/>
              </w:rPr>
            </w:pPr>
          </w:p>
          <w:p w:rsidR="004754A9" w:rsidRPr="00344FA6" w:rsidRDefault="004B7346">
            <w:pPr>
              <w:jc w:val="center"/>
              <w:rPr>
                <w:rFonts w:eastAsia="Arial"/>
                <w:b/>
              </w:rPr>
            </w:pPr>
            <w:r w:rsidRPr="00344FA6">
              <w:rPr>
                <w:rFonts w:eastAsia="Arial"/>
                <w:b/>
              </w:rPr>
              <w:t>_____________________________________________</w:t>
            </w:r>
          </w:p>
          <w:p w:rsidR="004754A9" w:rsidRPr="00344FA6" w:rsidRDefault="004754A9">
            <w:pPr>
              <w:rPr>
                <w:rFonts w:eastAsia="Arial"/>
              </w:rPr>
            </w:pPr>
          </w:p>
        </w:tc>
      </w:tr>
      <w:tr w:rsidR="004754A9" w:rsidRPr="00344FA6">
        <w:trPr>
          <w:trHeight w:val="525"/>
        </w:trPr>
        <w:tc>
          <w:tcPr>
            <w:tcW w:w="9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754A9" w:rsidRPr="00344FA6" w:rsidRDefault="004B7346">
            <w:pPr>
              <w:tabs>
                <w:tab w:val="left" w:pos="3437"/>
                <w:tab w:val="center" w:pos="4819"/>
              </w:tabs>
              <w:rPr>
                <w:rFonts w:eastAsia="Arial"/>
                <w:b/>
              </w:rPr>
            </w:pPr>
            <w:r w:rsidRPr="00344FA6">
              <w:rPr>
                <w:rFonts w:eastAsia="Arial"/>
                <w:b/>
              </w:rPr>
              <w:t>TRAGUARDI DI SVILUPPO DELLE COMPETENZE (</w:t>
            </w:r>
            <w:proofErr w:type="spellStart"/>
            <w:r w:rsidRPr="00344FA6">
              <w:rPr>
                <w:rFonts w:eastAsia="Arial"/>
                <w:b/>
              </w:rPr>
              <w:t>lungo</w:t>
            </w:r>
            <w:proofErr w:type="spellEnd"/>
            <w:r w:rsidRPr="00344FA6">
              <w:rPr>
                <w:rFonts w:eastAsia="Arial"/>
                <w:b/>
              </w:rPr>
              <w:t xml:space="preserve"> </w:t>
            </w:r>
            <w:proofErr w:type="spellStart"/>
            <w:r w:rsidRPr="00344FA6">
              <w:rPr>
                <w:rFonts w:eastAsia="Arial"/>
                <w:b/>
              </w:rPr>
              <w:t>termine</w:t>
            </w:r>
            <w:proofErr w:type="spellEnd"/>
            <w:r w:rsidRPr="00344FA6">
              <w:rPr>
                <w:rFonts w:eastAsia="Arial"/>
                <w:b/>
              </w:rPr>
              <w:t>)</w:t>
            </w:r>
          </w:p>
          <w:p w:rsidR="004754A9" w:rsidRPr="00344FA6" w:rsidRDefault="004B7346">
            <w:pPr>
              <w:rPr>
                <w:rFonts w:eastAsia="Arial"/>
                <w:sz w:val="16"/>
                <w:szCs w:val="16"/>
              </w:rPr>
            </w:pPr>
            <w:r w:rsidRPr="00344FA6">
              <w:rPr>
                <w:rFonts w:eastAsia="Arial"/>
                <w:sz w:val="16"/>
                <w:szCs w:val="16"/>
              </w:rPr>
              <w:t xml:space="preserve">(da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declinare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per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il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rispettivo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ordine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e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grado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del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percorso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come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sopra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definite e per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l’area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e la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disciplina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di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riferimento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>)</w:t>
            </w:r>
          </w:p>
        </w:tc>
      </w:tr>
      <w:tr w:rsidR="004754A9" w:rsidRPr="00344FA6">
        <w:trPr>
          <w:trHeight w:val="1281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754A9" w:rsidRPr="00344FA6" w:rsidRDefault="004754A9">
            <w:pPr>
              <w:rPr>
                <w:rFonts w:eastAsia="Arial"/>
                <w:b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FA6" w:rsidRDefault="00344FA6">
            <w:pPr>
              <w:rPr>
                <w:rFonts w:eastAsia="Arial"/>
                <w:sz w:val="16"/>
                <w:szCs w:val="16"/>
              </w:rPr>
            </w:pPr>
          </w:p>
          <w:p w:rsidR="00344FA6" w:rsidRDefault="00344FA6" w:rsidP="00344FA6">
            <w:pPr>
              <w:rPr>
                <w:rFonts w:eastAsia="Arial"/>
                <w:sz w:val="16"/>
                <w:szCs w:val="16"/>
              </w:rPr>
            </w:pPr>
          </w:p>
          <w:p w:rsidR="004754A9" w:rsidRDefault="00344FA6" w:rsidP="00344FA6">
            <w:pPr>
              <w:tabs>
                <w:tab w:val="left" w:pos="4560"/>
              </w:tabs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ab/>
            </w:r>
          </w:p>
          <w:p w:rsidR="00344FA6" w:rsidRDefault="00344FA6" w:rsidP="00344FA6">
            <w:pPr>
              <w:tabs>
                <w:tab w:val="left" w:pos="4560"/>
              </w:tabs>
              <w:rPr>
                <w:rFonts w:eastAsia="Arial"/>
                <w:sz w:val="16"/>
                <w:szCs w:val="16"/>
              </w:rPr>
            </w:pPr>
          </w:p>
          <w:p w:rsidR="00344FA6" w:rsidRDefault="00344FA6" w:rsidP="00344FA6">
            <w:pPr>
              <w:tabs>
                <w:tab w:val="left" w:pos="4560"/>
              </w:tabs>
              <w:rPr>
                <w:rFonts w:eastAsia="Arial"/>
                <w:sz w:val="16"/>
                <w:szCs w:val="16"/>
              </w:rPr>
            </w:pPr>
          </w:p>
          <w:p w:rsidR="00344FA6" w:rsidRDefault="00344FA6" w:rsidP="00344FA6">
            <w:pPr>
              <w:tabs>
                <w:tab w:val="left" w:pos="4560"/>
              </w:tabs>
              <w:rPr>
                <w:rFonts w:eastAsia="Arial"/>
                <w:sz w:val="16"/>
                <w:szCs w:val="16"/>
              </w:rPr>
            </w:pPr>
          </w:p>
          <w:p w:rsidR="00344FA6" w:rsidRDefault="00344FA6" w:rsidP="00344FA6">
            <w:pPr>
              <w:tabs>
                <w:tab w:val="left" w:pos="4560"/>
              </w:tabs>
              <w:rPr>
                <w:rFonts w:eastAsia="Arial"/>
                <w:sz w:val="16"/>
                <w:szCs w:val="16"/>
              </w:rPr>
            </w:pPr>
          </w:p>
          <w:p w:rsidR="00344FA6" w:rsidRDefault="00344FA6" w:rsidP="00344FA6">
            <w:pPr>
              <w:tabs>
                <w:tab w:val="left" w:pos="4560"/>
              </w:tabs>
              <w:rPr>
                <w:rFonts w:eastAsia="Arial"/>
                <w:sz w:val="16"/>
                <w:szCs w:val="16"/>
              </w:rPr>
            </w:pPr>
          </w:p>
          <w:p w:rsidR="00344FA6" w:rsidRDefault="00344FA6" w:rsidP="00344FA6">
            <w:pPr>
              <w:tabs>
                <w:tab w:val="left" w:pos="4560"/>
              </w:tabs>
              <w:rPr>
                <w:rFonts w:eastAsia="Arial"/>
                <w:sz w:val="16"/>
                <w:szCs w:val="16"/>
              </w:rPr>
            </w:pPr>
          </w:p>
          <w:p w:rsidR="00344FA6" w:rsidRDefault="00344FA6" w:rsidP="00344FA6">
            <w:pPr>
              <w:tabs>
                <w:tab w:val="left" w:pos="4560"/>
              </w:tabs>
              <w:rPr>
                <w:rFonts w:eastAsia="Arial"/>
                <w:sz w:val="16"/>
                <w:szCs w:val="16"/>
              </w:rPr>
            </w:pPr>
          </w:p>
          <w:p w:rsidR="00344FA6" w:rsidRDefault="00344FA6" w:rsidP="00344FA6">
            <w:pPr>
              <w:tabs>
                <w:tab w:val="left" w:pos="4560"/>
              </w:tabs>
              <w:rPr>
                <w:rFonts w:eastAsia="Arial"/>
                <w:sz w:val="16"/>
                <w:szCs w:val="16"/>
              </w:rPr>
            </w:pPr>
          </w:p>
          <w:p w:rsidR="00344FA6" w:rsidRPr="00344FA6" w:rsidRDefault="00344FA6" w:rsidP="00344FA6">
            <w:pPr>
              <w:tabs>
                <w:tab w:val="left" w:pos="4560"/>
              </w:tabs>
              <w:rPr>
                <w:rFonts w:eastAsia="Arial"/>
                <w:sz w:val="16"/>
                <w:szCs w:val="16"/>
              </w:rPr>
            </w:pPr>
          </w:p>
        </w:tc>
      </w:tr>
      <w:tr w:rsidR="004754A9" w:rsidRPr="00344FA6" w:rsidTr="007A58DF">
        <w:trPr>
          <w:trHeight w:val="1575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4754A9" w:rsidRPr="00344FA6" w:rsidRDefault="004B7346">
            <w:pPr>
              <w:rPr>
                <w:rFonts w:eastAsia="Arial"/>
                <w:b/>
              </w:rPr>
            </w:pPr>
            <w:r w:rsidRPr="00344FA6">
              <w:rPr>
                <w:rFonts w:eastAsia="Arial"/>
                <w:b/>
              </w:rPr>
              <w:t>OBIETTIVI DI APPRENDIMENTO</w:t>
            </w:r>
          </w:p>
          <w:p w:rsidR="004754A9" w:rsidRPr="00344FA6" w:rsidRDefault="004B7346">
            <w:pPr>
              <w:rPr>
                <w:rFonts w:eastAsia="Arial"/>
                <w:b/>
              </w:rPr>
            </w:pPr>
            <w:r w:rsidRPr="00344FA6">
              <w:rPr>
                <w:rFonts w:eastAsia="Arial"/>
                <w:b/>
              </w:rPr>
              <w:t>(</w:t>
            </w:r>
            <w:proofErr w:type="spellStart"/>
            <w:r w:rsidRPr="00344FA6">
              <w:rPr>
                <w:rFonts w:eastAsia="Arial"/>
                <w:b/>
              </w:rPr>
              <w:t>medio</w:t>
            </w:r>
            <w:proofErr w:type="spellEnd"/>
            <w:r w:rsidRPr="00344FA6">
              <w:rPr>
                <w:rFonts w:eastAsia="Arial"/>
                <w:b/>
              </w:rPr>
              <w:t xml:space="preserve"> </w:t>
            </w:r>
            <w:proofErr w:type="spellStart"/>
            <w:r w:rsidRPr="00344FA6">
              <w:rPr>
                <w:rFonts w:eastAsia="Arial"/>
                <w:b/>
              </w:rPr>
              <w:t>termine-annuale</w:t>
            </w:r>
            <w:proofErr w:type="spellEnd"/>
            <w:r w:rsidRPr="00344FA6">
              <w:rPr>
                <w:rFonts w:eastAsia="Arial"/>
                <w:b/>
              </w:rPr>
              <w:t>)</w:t>
            </w:r>
          </w:p>
          <w:p w:rsidR="004754A9" w:rsidRPr="00344FA6" w:rsidRDefault="004754A9">
            <w:pPr>
              <w:rPr>
                <w:rFonts w:eastAsia="Arial"/>
                <w:b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754A9" w:rsidRPr="00344FA6" w:rsidRDefault="004754A9">
            <w:pPr>
              <w:rPr>
                <w:rFonts w:eastAsia="Arial"/>
                <w:sz w:val="16"/>
                <w:szCs w:val="16"/>
              </w:rPr>
            </w:pPr>
          </w:p>
          <w:p w:rsidR="004754A9" w:rsidRPr="00344FA6" w:rsidRDefault="004754A9">
            <w:pPr>
              <w:rPr>
                <w:rFonts w:eastAsia="Arial"/>
                <w:sz w:val="16"/>
                <w:szCs w:val="16"/>
              </w:rPr>
            </w:pPr>
          </w:p>
          <w:p w:rsidR="004754A9" w:rsidRPr="00344FA6" w:rsidRDefault="004B7346">
            <w:pPr>
              <w:rPr>
                <w:rFonts w:eastAsia="Arial"/>
                <w:sz w:val="16"/>
                <w:szCs w:val="16"/>
              </w:rPr>
            </w:pPr>
            <w:r w:rsidRPr="00344FA6">
              <w:rPr>
                <w:rFonts w:eastAsia="Arial"/>
                <w:sz w:val="16"/>
                <w:szCs w:val="16"/>
              </w:rPr>
              <w:t xml:space="preserve">□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programmazione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della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classe</w:t>
            </w:r>
            <w:proofErr w:type="spellEnd"/>
          </w:p>
          <w:p w:rsidR="004754A9" w:rsidRPr="00344FA6" w:rsidRDefault="004754A9">
            <w:pPr>
              <w:rPr>
                <w:rFonts w:eastAsia="Arial"/>
                <w:sz w:val="16"/>
                <w:szCs w:val="16"/>
              </w:rPr>
            </w:pPr>
          </w:p>
          <w:p w:rsidR="004754A9" w:rsidRPr="00344FA6" w:rsidRDefault="004B7346">
            <w:pPr>
              <w:rPr>
                <w:rFonts w:eastAsia="Arial"/>
                <w:sz w:val="16"/>
                <w:szCs w:val="16"/>
              </w:rPr>
            </w:pPr>
            <w:r w:rsidRPr="00344FA6">
              <w:rPr>
                <w:rFonts w:eastAsia="Arial"/>
                <w:sz w:val="16"/>
                <w:szCs w:val="16"/>
              </w:rPr>
              <w:t xml:space="preserve">□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programmazione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per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obiettivi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minimi</w:t>
            </w:r>
            <w:proofErr w:type="spellEnd"/>
          </w:p>
          <w:p w:rsidR="004754A9" w:rsidRPr="00344FA6" w:rsidRDefault="004754A9">
            <w:pPr>
              <w:rPr>
                <w:rFonts w:eastAsia="Arial"/>
                <w:sz w:val="16"/>
                <w:szCs w:val="16"/>
              </w:rPr>
            </w:pPr>
          </w:p>
          <w:p w:rsidR="004754A9" w:rsidRPr="00344FA6" w:rsidRDefault="004B7346">
            <w:pPr>
              <w:rPr>
                <w:rFonts w:eastAsia="Arial"/>
                <w:sz w:val="16"/>
                <w:szCs w:val="16"/>
              </w:rPr>
            </w:pPr>
            <w:r w:rsidRPr="00344FA6">
              <w:rPr>
                <w:rFonts w:eastAsia="Arial"/>
                <w:sz w:val="16"/>
                <w:szCs w:val="16"/>
              </w:rPr>
              <w:t xml:space="preserve">□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programmazione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differenziata</w:t>
            </w:r>
            <w:proofErr w:type="spellEnd"/>
          </w:p>
          <w:p w:rsidR="004754A9" w:rsidRPr="00344FA6" w:rsidRDefault="004754A9">
            <w:pPr>
              <w:rPr>
                <w:rFonts w:eastAsia="Arial"/>
                <w:sz w:val="16"/>
                <w:szCs w:val="16"/>
              </w:rPr>
            </w:pPr>
          </w:p>
        </w:tc>
      </w:tr>
      <w:tr w:rsidR="004754A9" w:rsidRPr="00344FA6">
        <w:trPr>
          <w:trHeight w:val="1002"/>
        </w:trPr>
        <w:tc>
          <w:tcPr>
            <w:tcW w:w="96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4A9" w:rsidRPr="00344FA6" w:rsidRDefault="004B7346">
            <w:pPr>
              <w:rPr>
                <w:rFonts w:eastAsia="Arial"/>
              </w:rPr>
            </w:pPr>
            <w:proofErr w:type="spellStart"/>
            <w:r w:rsidRPr="00344FA6">
              <w:rPr>
                <w:rFonts w:eastAsia="Arial"/>
              </w:rPr>
              <w:t>Conoscenze</w:t>
            </w:r>
            <w:proofErr w:type="spellEnd"/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Default="004754A9">
            <w:pPr>
              <w:rPr>
                <w:rFonts w:eastAsia="Arial"/>
              </w:rPr>
            </w:pPr>
          </w:p>
          <w:p w:rsidR="00344FA6" w:rsidRDefault="00344FA6">
            <w:pPr>
              <w:rPr>
                <w:rFonts w:eastAsia="Arial"/>
              </w:rPr>
            </w:pPr>
          </w:p>
          <w:p w:rsidR="00344FA6" w:rsidRPr="00344FA6" w:rsidRDefault="00344FA6">
            <w:pPr>
              <w:rPr>
                <w:rFonts w:eastAsia="Arial"/>
              </w:rPr>
            </w:pPr>
          </w:p>
        </w:tc>
      </w:tr>
      <w:tr w:rsidR="004754A9" w:rsidRPr="00344FA6">
        <w:trPr>
          <w:trHeight w:val="807"/>
        </w:trPr>
        <w:tc>
          <w:tcPr>
            <w:tcW w:w="96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4A9" w:rsidRPr="00344FA6" w:rsidRDefault="004B7346">
            <w:pPr>
              <w:rPr>
                <w:rFonts w:eastAsia="Arial"/>
              </w:rPr>
            </w:pPr>
            <w:proofErr w:type="spellStart"/>
            <w:r w:rsidRPr="00344FA6">
              <w:rPr>
                <w:rFonts w:eastAsia="Arial"/>
              </w:rPr>
              <w:t>Abilità</w:t>
            </w:r>
            <w:proofErr w:type="spellEnd"/>
          </w:p>
          <w:p w:rsidR="004754A9" w:rsidRDefault="004754A9">
            <w:pPr>
              <w:rPr>
                <w:rFonts w:eastAsia="Arial"/>
              </w:rPr>
            </w:pPr>
          </w:p>
          <w:p w:rsidR="00344FA6" w:rsidRDefault="00344FA6">
            <w:pPr>
              <w:rPr>
                <w:rFonts w:eastAsia="Arial"/>
              </w:rPr>
            </w:pPr>
          </w:p>
          <w:p w:rsidR="00344FA6" w:rsidRPr="00344FA6" w:rsidRDefault="00344FA6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</w:tc>
      </w:tr>
      <w:tr w:rsidR="004754A9" w:rsidRPr="00344FA6">
        <w:trPr>
          <w:trHeight w:val="1044"/>
        </w:trPr>
        <w:tc>
          <w:tcPr>
            <w:tcW w:w="96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4A9" w:rsidRPr="00344FA6" w:rsidRDefault="004B7346">
            <w:pPr>
              <w:rPr>
                <w:rFonts w:eastAsia="Arial"/>
              </w:rPr>
            </w:pPr>
            <w:proofErr w:type="spellStart"/>
            <w:r w:rsidRPr="00344FA6">
              <w:rPr>
                <w:rFonts w:eastAsia="Arial"/>
              </w:rPr>
              <w:t>Competenze</w:t>
            </w:r>
            <w:proofErr w:type="spellEnd"/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Default="004754A9">
            <w:pPr>
              <w:rPr>
                <w:rFonts w:eastAsia="Arial"/>
              </w:rPr>
            </w:pPr>
          </w:p>
          <w:p w:rsidR="00344FA6" w:rsidRDefault="00344FA6">
            <w:pPr>
              <w:rPr>
                <w:rFonts w:eastAsia="Arial"/>
              </w:rPr>
            </w:pPr>
          </w:p>
          <w:p w:rsidR="00344FA6" w:rsidRPr="00344FA6" w:rsidRDefault="00344FA6">
            <w:pPr>
              <w:rPr>
                <w:rFonts w:eastAsia="Arial"/>
              </w:rPr>
            </w:pPr>
          </w:p>
        </w:tc>
      </w:tr>
      <w:tr w:rsidR="004754A9" w:rsidRPr="00344FA6">
        <w:trPr>
          <w:trHeight w:val="360"/>
        </w:trPr>
        <w:tc>
          <w:tcPr>
            <w:tcW w:w="9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754A9" w:rsidRPr="00344FA6" w:rsidRDefault="004B7346">
            <w:pPr>
              <w:rPr>
                <w:rFonts w:eastAsia="Arial"/>
                <w:b/>
              </w:rPr>
            </w:pPr>
            <w:r w:rsidRPr="00344FA6">
              <w:rPr>
                <w:rFonts w:eastAsia="Arial"/>
                <w:b/>
              </w:rPr>
              <w:t>ATTIVITÀ’</w:t>
            </w:r>
          </w:p>
        </w:tc>
      </w:tr>
      <w:tr w:rsidR="004754A9" w:rsidRPr="00344FA6">
        <w:trPr>
          <w:trHeight w:val="848"/>
        </w:trPr>
        <w:tc>
          <w:tcPr>
            <w:tcW w:w="9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4A9" w:rsidRDefault="004754A9">
            <w:pPr>
              <w:rPr>
                <w:rFonts w:eastAsia="Arial"/>
                <w:b/>
              </w:rPr>
            </w:pPr>
          </w:p>
          <w:p w:rsidR="00344FA6" w:rsidRDefault="00344FA6">
            <w:pPr>
              <w:rPr>
                <w:rFonts w:eastAsia="Arial"/>
                <w:b/>
              </w:rPr>
            </w:pPr>
          </w:p>
          <w:p w:rsidR="00344FA6" w:rsidRDefault="00344FA6">
            <w:pPr>
              <w:rPr>
                <w:rFonts w:eastAsia="Arial"/>
                <w:b/>
              </w:rPr>
            </w:pPr>
          </w:p>
          <w:p w:rsidR="00344FA6" w:rsidRDefault="00344FA6">
            <w:pPr>
              <w:rPr>
                <w:rFonts w:eastAsia="Arial"/>
                <w:b/>
              </w:rPr>
            </w:pPr>
          </w:p>
          <w:p w:rsidR="00344FA6" w:rsidRPr="00344FA6" w:rsidRDefault="00344FA6">
            <w:pPr>
              <w:rPr>
                <w:rFonts w:eastAsia="Arial"/>
                <w:b/>
              </w:rPr>
            </w:pPr>
          </w:p>
          <w:p w:rsidR="004754A9" w:rsidRPr="00344FA6" w:rsidRDefault="004754A9">
            <w:pPr>
              <w:rPr>
                <w:rFonts w:eastAsia="Arial"/>
                <w:b/>
              </w:rPr>
            </w:pPr>
          </w:p>
        </w:tc>
      </w:tr>
      <w:tr w:rsidR="004754A9" w:rsidRPr="00344FA6">
        <w:trPr>
          <w:trHeight w:val="360"/>
        </w:trPr>
        <w:tc>
          <w:tcPr>
            <w:tcW w:w="9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754A9" w:rsidRPr="00344FA6" w:rsidRDefault="004B7346">
            <w:pPr>
              <w:rPr>
                <w:rFonts w:eastAsia="Arial"/>
                <w:b/>
              </w:rPr>
            </w:pPr>
            <w:r w:rsidRPr="00344FA6">
              <w:rPr>
                <w:rFonts w:eastAsia="Arial"/>
                <w:b/>
                <w:color w:val="000000"/>
              </w:rPr>
              <w:t xml:space="preserve">STRATEGIE E METODOLOGIE DIDATTICHE </w:t>
            </w:r>
            <w:proofErr w:type="spellStart"/>
            <w:r w:rsidRPr="00344FA6">
              <w:rPr>
                <w:rFonts w:eastAsia="Arial"/>
                <w:i/>
                <w:color w:val="000000"/>
              </w:rPr>
              <w:t>consultare</w:t>
            </w:r>
            <w:proofErr w:type="spellEnd"/>
            <w:r w:rsidRPr="00344FA6">
              <w:rPr>
                <w:rFonts w:eastAsia="Arial"/>
                <w:i/>
                <w:color w:val="000000"/>
              </w:rPr>
              <w:t xml:space="preserve"> Allegato1</w:t>
            </w:r>
          </w:p>
        </w:tc>
      </w:tr>
      <w:tr w:rsidR="004754A9" w:rsidRPr="00344FA6">
        <w:trPr>
          <w:trHeight w:val="60"/>
        </w:trPr>
        <w:tc>
          <w:tcPr>
            <w:tcW w:w="9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4A9" w:rsidRDefault="004754A9">
            <w:pPr>
              <w:rPr>
                <w:rFonts w:eastAsia="Arial"/>
                <w:b/>
                <w:color w:val="000000"/>
              </w:rPr>
            </w:pPr>
          </w:p>
          <w:p w:rsidR="00344FA6" w:rsidRDefault="00344FA6">
            <w:pPr>
              <w:rPr>
                <w:rFonts w:eastAsia="Arial"/>
                <w:b/>
                <w:color w:val="000000"/>
              </w:rPr>
            </w:pPr>
          </w:p>
          <w:p w:rsidR="00344FA6" w:rsidRDefault="00344FA6">
            <w:pPr>
              <w:rPr>
                <w:rFonts w:eastAsia="Arial"/>
                <w:b/>
                <w:color w:val="000000"/>
              </w:rPr>
            </w:pPr>
          </w:p>
          <w:p w:rsidR="00344FA6" w:rsidRPr="00344FA6" w:rsidRDefault="00344FA6">
            <w:pPr>
              <w:rPr>
                <w:rFonts w:eastAsia="Arial"/>
                <w:b/>
                <w:color w:val="000000"/>
              </w:rPr>
            </w:pPr>
          </w:p>
          <w:p w:rsidR="004754A9" w:rsidRPr="00344FA6" w:rsidRDefault="004754A9">
            <w:pPr>
              <w:spacing w:after="240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4754A9" w:rsidRPr="00344FA6">
        <w:trPr>
          <w:trHeight w:val="206"/>
        </w:trPr>
        <w:tc>
          <w:tcPr>
            <w:tcW w:w="9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754A9" w:rsidRPr="00344FA6" w:rsidRDefault="004B7346">
            <w:pPr>
              <w:jc w:val="both"/>
              <w:rPr>
                <w:rFonts w:eastAsia="Arial"/>
                <w:b/>
                <w:color w:val="000000"/>
              </w:rPr>
            </w:pPr>
            <w:r w:rsidRPr="00344FA6">
              <w:rPr>
                <w:rFonts w:eastAsia="Arial"/>
                <w:b/>
                <w:color w:val="000000"/>
              </w:rPr>
              <w:t xml:space="preserve">MODALITA’ E TEMPI DI VERIFICA DELLE ATTIVITA’ </w:t>
            </w:r>
            <w:proofErr w:type="spellStart"/>
            <w:r w:rsidRPr="00344FA6">
              <w:rPr>
                <w:rFonts w:eastAsia="Arial"/>
                <w:i/>
                <w:color w:val="000000"/>
              </w:rPr>
              <w:t>consultare</w:t>
            </w:r>
            <w:proofErr w:type="spellEnd"/>
            <w:r w:rsidRPr="00344FA6">
              <w:rPr>
                <w:rFonts w:eastAsia="Arial"/>
                <w:i/>
                <w:color w:val="000000"/>
              </w:rPr>
              <w:t xml:space="preserve"> Allegato1</w:t>
            </w:r>
          </w:p>
        </w:tc>
      </w:tr>
      <w:tr w:rsidR="004754A9" w:rsidRPr="00344FA6">
        <w:trPr>
          <w:trHeight w:val="206"/>
        </w:trPr>
        <w:tc>
          <w:tcPr>
            <w:tcW w:w="9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4A9" w:rsidRDefault="004B7346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344FA6">
              <w:rPr>
                <w:rFonts w:eastAsia="Arial"/>
                <w:color w:val="000000"/>
                <w:sz w:val="16"/>
                <w:szCs w:val="16"/>
              </w:rPr>
              <w:t>Modalità</w:t>
            </w:r>
            <w:proofErr w:type="spellEnd"/>
          </w:p>
          <w:p w:rsidR="00344FA6" w:rsidRDefault="00344FA6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  <w:p w:rsidR="00344FA6" w:rsidRPr="00344FA6" w:rsidRDefault="00344FA6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  <w:p w:rsidR="004754A9" w:rsidRPr="00344FA6" w:rsidRDefault="004754A9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4754A9" w:rsidRPr="00344FA6">
        <w:trPr>
          <w:trHeight w:val="401"/>
        </w:trPr>
        <w:tc>
          <w:tcPr>
            <w:tcW w:w="9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4A9" w:rsidRDefault="004B7346">
            <w:pPr>
              <w:rPr>
                <w:rFonts w:eastAsia="Arial"/>
                <w:i/>
                <w:color w:val="000000"/>
                <w:sz w:val="15"/>
                <w:szCs w:val="15"/>
              </w:rPr>
            </w:pPr>
            <w:r w:rsidRPr="00344FA6">
              <w:rPr>
                <w:rFonts w:eastAsia="Arial"/>
                <w:i/>
                <w:color w:val="000000"/>
                <w:sz w:val="15"/>
                <w:szCs w:val="15"/>
              </w:rPr>
              <w:t>Tempi</w:t>
            </w:r>
          </w:p>
          <w:p w:rsidR="00344FA6" w:rsidRDefault="00344FA6">
            <w:pPr>
              <w:rPr>
                <w:rFonts w:eastAsia="Arial"/>
                <w:i/>
                <w:color w:val="000000"/>
                <w:sz w:val="15"/>
                <w:szCs w:val="15"/>
              </w:rPr>
            </w:pPr>
          </w:p>
          <w:p w:rsidR="00344FA6" w:rsidRDefault="00344FA6">
            <w:pPr>
              <w:rPr>
                <w:rFonts w:eastAsia="Arial"/>
                <w:i/>
                <w:color w:val="000000"/>
                <w:sz w:val="15"/>
                <w:szCs w:val="15"/>
              </w:rPr>
            </w:pPr>
          </w:p>
          <w:p w:rsidR="00344FA6" w:rsidRPr="00344FA6" w:rsidRDefault="00344FA6">
            <w:pPr>
              <w:rPr>
                <w:rFonts w:eastAsia="Arial"/>
                <w:i/>
                <w:color w:val="000000"/>
                <w:sz w:val="15"/>
                <w:szCs w:val="15"/>
              </w:rPr>
            </w:pPr>
          </w:p>
        </w:tc>
      </w:tr>
      <w:tr w:rsidR="004754A9" w:rsidRPr="00344FA6">
        <w:trPr>
          <w:trHeight w:val="364"/>
        </w:trPr>
        <w:tc>
          <w:tcPr>
            <w:tcW w:w="9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754A9" w:rsidRPr="00344FA6" w:rsidRDefault="004B7346">
            <w:pPr>
              <w:rPr>
                <w:rFonts w:eastAsia="Arial"/>
                <w:b/>
              </w:rPr>
            </w:pPr>
            <w:r w:rsidRPr="00344FA6">
              <w:rPr>
                <w:rFonts w:eastAsia="Arial"/>
                <w:b/>
              </w:rPr>
              <w:t xml:space="preserve">VALUTAZIONE </w:t>
            </w:r>
            <w:proofErr w:type="spellStart"/>
            <w:r w:rsidRPr="00344FA6">
              <w:rPr>
                <w:rFonts w:eastAsia="Arial"/>
                <w:i/>
                <w:color w:val="000000"/>
              </w:rPr>
              <w:t>consultare</w:t>
            </w:r>
            <w:proofErr w:type="spellEnd"/>
            <w:r w:rsidRPr="00344FA6">
              <w:rPr>
                <w:rFonts w:eastAsia="Arial"/>
                <w:i/>
                <w:color w:val="000000"/>
              </w:rPr>
              <w:t xml:space="preserve"> Allegato1</w:t>
            </w:r>
          </w:p>
        </w:tc>
      </w:tr>
      <w:tr w:rsidR="004754A9" w:rsidRPr="00344FA6">
        <w:trPr>
          <w:trHeight w:val="625"/>
        </w:trPr>
        <w:tc>
          <w:tcPr>
            <w:tcW w:w="9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A9" w:rsidRPr="00344FA6" w:rsidRDefault="004B7346">
            <w:pPr>
              <w:rPr>
                <w:rFonts w:eastAsia="Arial"/>
                <w:i/>
                <w:sz w:val="16"/>
                <w:szCs w:val="16"/>
              </w:rPr>
            </w:pPr>
            <w:proofErr w:type="spellStart"/>
            <w:r w:rsidRPr="00344FA6">
              <w:rPr>
                <w:rFonts w:eastAsia="Arial"/>
                <w:i/>
                <w:sz w:val="16"/>
                <w:szCs w:val="16"/>
              </w:rPr>
              <w:t>Tipologia</w:t>
            </w:r>
            <w:proofErr w:type="spellEnd"/>
            <w:r w:rsidRPr="00344FA6">
              <w:rPr>
                <w:rFonts w:eastAsia="Arial"/>
                <w:i/>
                <w:sz w:val="16"/>
                <w:szCs w:val="16"/>
              </w:rPr>
              <w:t xml:space="preserve"> </w:t>
            </w:r>
          </w:p>
          <w:p w:rsidR="004754A9" w:rsidRDefault="004754A9">
            <w:pPr>
              <w:rPr>
                <w:rFonts w:eastAsia="Arial"/>
              </w:rPr>
            </w:pPr>
          </w:p>
          <w:p w:rsidR="00344FA6" w:rsidRDefault="00344FA6">
            <w:pPr>
              <w:rPr>
                <w:rFonts w:eastAsia="Arial"/>
              </w:rPr>
            </w:pPr>
          </w:p>
          <w:p w:rsidR="00344FA6" w:rsidRPr="00344FA6" w:rsidRDefault="00344FA6">
            <w:pPr>
              <w:rPr>
                <w:rFonts w:eastAsia="Arial"/>
              </w:rPr>
            </w:pPr>
          </w:p>
        </w:tc>
      </w:tr>
      <w:tr w:rsidR="004754A9" w:rsidRPr="00344FA6">
        <w:trPr>
          <w:trHeight w:val="610"/>
        </w:trPr>
        <w:tc>
          <w:tcPr>
            <w:tcW w:w="9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A9" w:rsidRPr="00344FA6" w:rsidRDefault="004B7346">
            <w:pPr>
              <w:rPr>
                <w:rFonts w:eastAsia="Arial"/>
                <w:i/>
                <w:sz w:val="16"/>
                <w:szCs w:val="16"/>
              </w:rPr>
            </w:pPr>
            <w:proofErr w:type="spellStart"/>
            <w:r w:rsidRPr="00344FA6">
              <w:rPr>
                <w:rFonts w:eastAsia="Arial"/>
                <w:i/>
                <w:sz w:val="16"/>
                <w:szCs w:val="16"/>
              </w:rPr>
              <w:t>Strumenti</w:t>
            </w:r>
            <w:proofErr w:type="spellEnd"/>
          </w:p>
          <w:p w:rsidR="004754A9" w:rsidRDefault="004754A9">
            <w:pPr>
              <w:rPr>
                <w:rFonts w:eastAsia="Arial"/>
                <w:sz w:val="16"/>
                <w:szCs w:val="16"/>
              </w:rPr>
            </w:pPr>
          </w:p>
          <w:p w:rsidR="00344FA6" w:rsidRDefault="00344FA6">
            <w:pPr>
              <w:rPr>
                <w:rFonts w:eastAsia="Arial"/>
                <w:sz w:val="16"/>
                <w:szCs w:val="16"/>
              </w:rPr>
            </w:pPr>
          </w:p>
          <w:p w:rsidR="00344FA6" w:rsidRDefault="00344FA6">
            <w:pPr>
              <w:rPr>
                <w:rFonts w:eastAsia="Arial"/>
                <w:sz w:val="16"/>
                <w:szCs w:val="16"/>
              </w:rPr>
            </w:pPr>
          </w:p>
          <w:p w:rsidR="00344FA6" w:rsidRDefault="00344FA6">
            <w:pPr>
              <w:rPr>
                <w:rFonts w:eastAsia="Arial"/>
                <w:sz w:val="16"/>
                <w:szCs w:val="16"/>
              </w:rPr>
            </w:pPr>
          </w:p>
          <w:p w:rsidR="00344FA6" w:rsidRPr="00344FA6" w:rsidRDefault="00344FA6">
            <w:pPr>
              <w:rPr>
                <w:rFonts w:eastAsia="Arial"/>
                <w:sz w:val="16"/>
                <w:szCs w:val="16"/>
              </w:rPr>
            </w:pPr>
          </w:p>
        </w:tc>
      </w:tr>
      <w:tr w:rsidR="004754A9" w:rsidRPr="00344FA6">
        <w:trPr>
          <w:trHeight w:val="527"/>
        </w:trPr>
        <w:tc>
          <w:tcPr>
            <w:tcW w:w="9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A9" w:rsidRPr="00344FA6" w:rsidRDefault="004B7346">
            <w:pPr>
              <w:rPr>
                <w:rFonts w:eastAsia="Arial"/>
                <w:i/>
                <w:sz w:val="16"/>
                <w:szCs w:val="16"/>
              </w:rPr>
            </w:pPr>
            <w:proofErr w:type="spellStart"/>
            <w:r w:rsidRPr="00344FA6">
              <w:rPr>
                <w:rFonts w:eastAsia="Arial"/>
                <w:i/>
                <w:sz w:val="16"/>
                <w:szCs w:val="16"/>
              </w:rPr>
              <w:t>Modalità</w:t>
            </w:r>
            <w:proofErr w:type="spellEnd"/>
            <w:r w:rsidRPr="00344FA6">
              <w:rPr>
                <w:rFonts w:eastAsia="Arial"/>
                <w:i/>
                <w:sz w:val="16"/>
                <w:szCs w:val="16"/>
              </w:rPr>
              <w:t xml:space="preserve"> </w:t>
            </w:r>
          </w:p>
          <w:p w:rsidR="004754A9" w:rsidRDefault="004754A9">
            <w:pPr>
              <w:rPr>
                <w:rFonts w:eastAsia="Arial"/>
                <w:sz w:val="16"/>
                <w:szCs w:val="16"/>
              </w:rPr>
            </w:pPr>
          </w:p>
          <w:p w:rsidR="00344FA6" w:rsidRDefault="00344FA6">
            <w:pPr>
              <w:rPr>
                <w:rFonts w:eastAsia="Arial"/>
                <w:sz w:val="16"/>
                <w:szCs w:val="16"/>
              </w:rPr>
            </w:pPr>
          </w:p>
          <w:p w:rsidR="00344FA6" w:rsidRDefault="00344FA6">
            <w:pPr>
              <w:rPr>
                <w:rFonts w:eastAsia="Arial"/>
                <w:sz w:val="16"/>
                <w:szCs w:val="16"/>
              </w:rPr>
            </w:pPr>
          </w:p>
          <w:p w:rsidR="00344FA6" w:rsidRDefault="00344FA6">
            <w:pPr>
              <w:rPr>
                <w:rFonts w:eastAsia="Arial"/>
                <w:sz w:val="16"/>
                <w:szCs w:val="16"/>
              </w:rPr>
            </w:pPr>
          </w:p>
          <w:p w:rsidR="00344FA6" w:rsidRPr="00344FA6" w:rsidRDefault="00344FA6">
            <w:pPr>
              <w:rPr>
                <w:rFonts w:eastAsia="Arial"/>
                <w:sz w:val="16"/>
                <w:szCs w:val="16"/>
              </w:rPr>
            </w:pPr>
          </w:p>
        </w:tc>
      </w:tr>
    </w:tbl>
    <w:p w:rsidR="004754A9" w:rsidRPr="00344FA6" w:rsidRDefault="004754A9">
      <w:pPr>
        <w:shd w:val="clear" w:color="auto" w:fill="FFFFFF"/>
        <w:rPr>
          <w:rFonts w:eastAsia="Arial"/>
        </w:rPr>
      </w:pPr>
    </w:p>
    <w:p w:rsidR="004754A9" w:rsidRPr="00344FA6" w:rsidRDefault="004754A9">
      <w:pPr>
        <w:shd w:val="clear" w:color="auto" w:fill="FFFFFF"/>
        <w:rPr>
          <w:rFonts w:eastAsia="Arial"/>
        </w:rPr>
      </w:pPr>
    </w:p>
    <w:tbl>
      <w:tblPr>
        <w:tblStyle w:val="afe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0"/>
        <w:gridCol w:w="4804"/>
      </w:tblGrid>
      <w:tr w:rsidR="004754A9" w:rsidRPr="00344FA6" w:rsidTr="007A58DF">
        <w:trPr>
          <w:trHeight w:val="721"/>
        </w:trPr>
        <w:tc>
          <w:tcPr>
            <w:tcW w:w="9634" w:type="dxa"/>
            <w:gridSpan w:val="2"/>
            <w:shd w:val="clear" w:color="auto" w:fill="C2D69B" w:themeFill="accent3" w:themeFillTint="99"/>
          </w:tcPr>
          <w:p w:rsidR="00344FA6" w:rsidRDefault="00344FA6">
            <w:pPr>
              <w:jc w:val="center"/>
              <w:rPr>
                <w:rFonts w:eastAsia="Arial"/>
                <w:b/>
                <w:color w:val="000000"/>
              </w:rPr>
            </w:pPr>
          </w:p>
          <w:p w:rsidR="004754A9" w:rsidRPr="00344FA6" w:rsidRDefault="004B7346">
            <w:pPr>
              <w:jc w:val="center"/>
              <w:rPr>
                <w:rFonts w:eastAsia="Arial"/>
                <w:b/>
                <w:color w:val="000000"/>
              </w:rPr>
            </w:pPr>
            <w:r w:rsidRPr="00344FA6">
              <w:rPr>
                <w:rFonts w:eastAsia="Arial"/>
                <w:b/>
                <w:color w:val="000000"/>
              </w:rPr>
              <w:t>MATERIALI E SPAZI</w:t>
            </w:r>
          </w:p>
          <w:p w:rsidR="004754A9" w:rsidRPr="00344FA6" w:rsidRDefault="004B7346">
            <w:pPr>
              <w:jc w:val="center"/>
              <w:rPr>
                <w:rFonts w:eastAsia="Arial"/>
                <w:b/>
              </w:rPr>
            </w:pPr>
            <w:proofErr w:type="spellStart"/>
            <w:r w:rsidRPr="00344FA6">
              <w:rPr>
                <w:rFonts w:eastAsia="Arial"/>
                <w:b/>
              </w:rPr>
              <w:t>utilizzati</w:t>
            </w:r>
            <w:proofErr w:type="spellEnd"/>
            <w:r w:rsidRPr="00344FA6">
              <w:rPr>
                <w:rFonts w:eastAsia="Arial"/>
                <w:b/>
              </w:rPr>
              <w:t xml:space="preserve"> </w:t>
            </w:r>
            <w:proofErr w:type="spellStart"/>
            <w:r w:rsidRPr="00344FA6">
              <w:rPr>
                <w:rFonts w:eastAsia="Arial"/>
                <w:b/>
              </w:rPr>
              <w:t>nelle</w:t>
            </w:r>
            <w:proofErr w:type="spellEnd"/>
            <w:r w:rsidRPr="00344FA6">
              <w:rPr>
                <w:rFonts w:eastAsia="Arial"/>
                <w:b/>
              </w:rPr>
              <w:t xml:space="preserve"> </w:t>
            </w:r>
            <w:proofErr w:type="spellStart"/>
            <w:r w:rsidRPr="00344FA6">
              <w:rPr>
                <w:rFonts w:eastAsia="Arial"/>
                <w:b/>
              </w:rPr>
              <w:t>attività</w:t>
            </w:r>
            <w:proofErr w:type="spellEnd"/>
            <w:r w:rsidRPr="00344FA6">
              <w:rPr>
                <w:rFonts w:eastAsia="Arial"/>
                <w:b/>
              </w:rPr>
              <w:t xml:space="preserve"> </w:t>
            </w:r>
            <w:proofErr w:type="spellStart"/>
            <w:r w:rsidRPr="00344FA6">
              <w:rPr>
                <w:rFonts w:eastAsia="Arial"/>
                <w:b/>
              </w:rPr>
              <w:t>didattiche</w:t>
            </w:r>
            <w:proofErr w:type="spellEnd"/>
            <w:r w:rsidRPr="00344FA6">
              <w:rPr>
                <w:rFonts w:eastAsia="Arial"/>
                <w:b/>
              </w:rPr>
              <w:t xml:space="preserve"> </w:t>
            </w:r>
            <w:proofErr w:type="spellStart"/>
            <w:r w:rsidRPr="00344FA6">
              <w:rPr>
                <w:rFonts w:eastAsia="Arial"/>
                <w:b/>
              </w:rPr>
              <w:t>ed</w:t>
            </w:r>
            <w:proofErr w:type="spellEnd"/>
            <w:r w:rsidRPr="00344FA6">
              <w:rPr>
                <w:rFonts w:eastAsia="Arial"/>
                <w:b/>
              </w:rPr>
              <w:t xml:space="preserve"> educative</w:t>
            </w:r>
          </w:p>
          <w:p w:rsidR="004754A9" w:rsidRPr="00344FA6" w:rsidRDefault="004754A9">
            <w:pPr>
              <w:jc w:val="center"/>
              <w:rPr>
                <w:rFonts w:eastAsia="Arial"/>
                <w:b/>
              </w:rPr>
            </w:pPr>
          </w:p>
        </w:tc>
      </w:tr>
      <w:tr w:rsidR="004754A9" w:rsidRPr="00344FA6" w:rsidTr="007A58DF">
        <w:trPr>
          <w:trHeight w:val="245"/>
        </w:trPr>
        <w:tc>
          <w:tcPr>
            <w:tcW w:w="9634" w:type="dxa"/>
            <w:gridSpan w:val="2"/>
            <w:shd w:val="clear" w:color="auto" w:fill="F2F2F2" w:themeFill="background1" w:themeFillShade="F2"/>
          </w:tcPr>
          <w:p w:rsidR="004754A9" w:rsidRPr="00344FA6" w:rsidRDefault="007A58DF" w:rsidP="007A58DF">
            <w:pPr>
              <w:tabs>
                <w:tab w:val="left" w:pos="2750"/>
                <w:tab w:val="center" w:pos="4709"/>
              </w:tabs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ab/>
            </w:r>
            <w:r>
              <w:rPr>
                <w:rFonts w:eastAsia="Arial"/>
                <w:b/>
                <w:color w:val="000000"/>
              </w:rPr>
              <w:tab/>
            </w:r>
            <w:r w:rsidR="004B7346" w:rsidRPr="00344FA6">
              <w:rPr>
                <w:rFonts w:eastAsia="Arial"/>
                <w:b/>
                <w:color w:val="000000"/>
              </w:rPr>
              <w:t>MATERIALI</w:t>
            </w:r>
          </w:p>
        </w:tc>
      </w:tr>
      <w:tr w:rsidR="004754A9" w:rsidRPr="00344FA6" w:rsidTr="00344FA6">
        <w:trPr>
          <w:trHeight w:val="3085"/>
        </w:trPr>
        <w:tc>
          <w:tcPr>
            <w:tcW w:w="4830" w:type="dxa"/>
          </w:tcPr>
          <w:p w:rsidR="004754A9" w:rsidRPr="00344FA6" w:rsidRDefault="004B7346">
            <w:pPr>
              <w:spacing w:line="360" w:lineRule="auto"/>
              <w:rPr>
                <w:rFonts w:eastAsia="Arial"/>
                <w:sz w:val="18"/>
                <w:szCs w:val="18"/>
              </w:rPr>
            </w:pPr>
            <w:r w:rsidRPr="00344FA6">
              <w:rPr>
                <w:rFonts w:eastAsia="Arial"/>
                <w:sz w:val="18"/>
                <w:szCs w:val="18"/>
              </w:rPr>
              <w:t xml:space="preserve"> □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Libro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 xml:space="preserve"> di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testo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 xml:space="preserve">                                     </w:t>
            </w:r>
          </w:p>
          <w:p w:rsidR="004754A9" w:rsidRPr="00344FA6" w:rsidRDefault="004B734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344FA6">
              <w:rPr>
                <w:rFonts w:eastAsia="Arial"/>
                <w:sz w:val="18"/>
                <w:szCs w:val="18"/>
              </w:rPr>
              <w:t xml:space="preserve"> □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Fotocopie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 xml:space="preserve">                                      </w:t>
            </w:r>
          </w:p>
          <w:p w:rsidR="004754A9" w:rsidRPr="00344FA6" w:rsidRDefault="004B734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344FA6">
              <w:rPr>
                <w:rFonts w:eastAsia="Arial"/>
                <w:sz w:val="18"/>
                <w:szCs w:val="18"/>
              </w:rPr>
              <w:t xml:space="preserve"> □ Dispense                                           </w:t>
            </w:r>
          </w:p>
          <w:p w:rsidR="004754A9" w:rsidRPr="00344FA6" w:rsidRDefault="004B734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344FA6">
              <w:rPr>
                <w:rFonts w:eastAsia="Arial"/>
                <w:sz w:val="18"/>
                <w:szCs w:val="18"/>
              </w:rPr>
              <w:t xml:space="preserve"> □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Adattamenti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libri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 xml:space="preserve"> di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testo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 xml:space="preserve">        </w:t>
            </w:r>
          </w:p>
          <w:p w:rsidR="004754A9" w:rsidRPr="00344FA6" w:rsidRDefault="004B734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344FA6">
              <w:rPr>
                <w:rFonts w:eastAsia="Arial"/>
                <w:sz w:val="18"/>
                <w:szCs w:val="18"/>
              </w:rPr>
              <w:t xml:space="preserve"> □ Audio                                                                             </w:t>
            </w:r>
          </w:p>
          <w:p w:rsidR="004754A9" w:rsidRPr="00344FA6" w:rsidRDefault="004B7346">
            <w:pPr>
              <w:spacing w:line="360" w:lineRule="auto"/>
              <w:rPr>
                <w:rFonts w:eastAsia="Arial"/>
                <w:sz w:val="18"/>
                <w:szCs w:val="18"/>
              </w:rPr>
            </w:pPr>
            <w:r w:rsidRPr="00344FA6">
              <w:rPr>
                <w:rFonts w:eastAsia="Arial"/>
                <w:sz w:val="18"/>
                <w:szCs w:val="18"/>
              </w:rPr>
              <w:t xml:space="preserve"> □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Materiale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iconografico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 xml:space="preserve">                   </w:t>
            </w:r>
          </w:p>
          <w:p w:rsidR="004754A9" w:rsidRPr="00344FA6" w:rsidRDefault="004B734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344FA6">
              <w:rPr>
                <w:rFonts w:eastAsia="Arial"/>
                <w:sz w:val="18"/>
                <w:szCs w:val="18"/>
              </w:rPr>
              <w:t xml:space="preserve"> □ Video</w:t>
            </w:r>
          </w:p>
          <w:p w:rsidR="004754A9" w:rsidRPr="00344FA6" w:rsidRDefault="004754A9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</w:p>
          <w:p w:rsidR="004754A9" w:rsidRPr="00344FA6" w:rsidRDefault="004754A9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</w:p>
          <w:p w:rsidR="004754A9" w:rsidRPr="00344FA6" w:rsidRDefault="004754A9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804" w:type="dxa"/>
          </w:tcPr>
          <w:p w:rsidR="004754A9" w:rsidRPr="00344FA6" w:rsidRDefault="004B7346">
            <w:pPr>
              <w:spacing w:line="360" w:lineRule="auto"/>
              <w:rPr>
                <w:rFonts w:eastAsia="Arial"/>
                <w:sz w:val="18"/>
                <w:szCs w:val="18"/>
              </w:rPr>
            </w:pPr>
            <w:r w:rsidRPr="00344FA6">
              <w:rPr>
                <w:rFonts w:eastAsia="Arial"/>
                <w:sz w:val="18"/>
                <w:szCs w:val="18"/>
              </w:rPr>
              <w:t xml:space="preserve">□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Materiale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iconografico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 xml:space="preserve">                   </w:t>
            </w:r>
          </w:p>
          <w:p w:rsidR="004754A9" w:rsidRPr="00344FA6" w:rsidRDefault="004B7346">
            <w:pPr>
              <w:spacing w:line="360" w:lineRule="auto"/>
              <w:rPr>
                <w:rFonts w:eastAsia="Arial"/>
                <w:sz w:val="18"/>
                <w:szCs w:val="18"/>
              </w:rPr>
            </w:pPr>
            <w:r w:rsidRPr="00344FA6">
              <w:rPr>
                <w:rFonts w:eastAsia="Arial"/>
                <w:sz w:val="18"/>
                <w:szCs w:val="18"/>
              </w:rPr>
              <w:t xml:space="preserve"> □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Materiali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sensoriali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 xml:space="preserve">                         </w:t>
            </w:r>
          </w:p>
          <w:p w:rsidR="004754A9" w:rsidRPr="00344FA6" w:rsidRDefault="004B7346">
            <w:pPr>
              <w:spacing w:line="360" w:lineRule="auto"/>
              <w:rPr>
                <w:rFonts w:eastAsia="Arial"/>
                <w:sz w:val="18"/>
                <w:szCs w:val="18"/>
              </w:rPr>
            </w:pPr>
            <w:r w:rsidRPr="00344FA6">
              <w:rPr>
                <w:rFonts w:eastAsia="Arial"/>
                <w:sz w:val="18"/>
                <w:szCs w:val="18"/>
              </w:rPr>
              <w:t xml:space="preserve"> □ Software di video –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scrittura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 xml:space="preserve">                              </w:t>
            </w:r>
          </w:p>
          <w:p w:rsidR="004754A9" w:rsidRPr="00344FA6" w:rsidRDefault="004B7346">
            <w:pPr>
              <w:spacing w:line="360" w:lineRule="auto"/>
              <w:rPr>
                <w:rFonts w:eastAsia="Arial"/>
                <w:sz w:val="18"/>
                <w:szCs w:val="18"/>
              </w:rPr>
            </w:pPr>
            <w:r w:rsidRPr="00344FA6">
              <w:rPr>
                <w:rFonts w:eastAsia="Arial"/>
                <w:sz w:val="18"/>
                <w:szCs w:val="18"/>
              </w:rPr>
              <w:t xml:space="preserve"> □ Software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didattici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 xml:space="preserve"> (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specificare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>)</w:t>
            </w:r>
          </w:p>
          <w:p w:rsidR="004754A9" w:rsidRPr="00344FA6" w:rsidRDefault="004B7346">
            <w:pPr>
              <w:spacing w:line="360" w:lineRule="auto"/>
              <w:rPr>
                <w:rFonts w:eastAsia="Arial"/>
                <w:sz w:val="18"/>
                <w:szCs w:val="18"/>
              </w:rPr>
            </w:pPr>
            <w:r w:rsidRPr="00344FA6">
              <w:rPr>
                <w:rFonts w:eastAsia="Arial"/>
                <w:sz w:val="18"/>
                <w:szCs w:val="18"/>
              </w:rPr>
              <w:t xml:space="preserve"> □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Strumenti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compensativi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 xml:space="preserve"> (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specificare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>)</w:t>
            </w:r>
          </w:p>
          <w:p w:rsidR="004754A9" w:rsidRPr="00344FA6" w:rsidRDefault="004B7346">
            <w:pPr>
              <w:spacing w:line="360" w:lineRule="auto"/>
              <w:rPr>
                <w:rFonts w:eastAsia="Arial"/>
                <w:sz w:val="18"/>
                <w:szCs w:val="18"/>
              </w:rPr>
            </w:pPr>
            <w:r w:rsidRPr="00344FA6">
              <w:rPr>
                <w:rFonts w:eastAsia="Arial"/>
                <w:sz w:val="18"/>
                <w:szCs w:val="18"/>
              </w:rPr>
              <w:t xml:space="preserve">□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Strumenti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vicarianti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 xml:space="preserve"> (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specificare</w:t>
            </w:r>
            <w:proofErr w:type="spellEnd"/>
            <w:r w:rsidRPr="00344FA6">
              <w:rPr>
                <w:rFonts w:eastAsia="Arial"/>
                <w:i/>
                <w:sz w:val="18"/>
                <w:szCs w:val="18"/>
              </w:rPr>
              <w:t>)</w:t>
            </w:r>
          </w:p>
          <w:p w:rsidR="004754A9" w:rsidRPr="00344FA6" w:rsidRDefault="004B7346">
            <w:pPr>
              <w:spacing w:line="360" w:lineRule="auto"/>
              <w:rPr>
                <w:rFonts w:eastAsia="Arial"/>
                <w:sz w:val="18"/>
                <w:szCs w:val="18"/>
              </w:rPr>
            </w:pPr>
            <w:r w:rsidRPr="00344FA6">
              <w:rPr>
                <w:rFonts w:eastAsia="Arial"/>
                <w:sz w:val="18"/>
                <w:szCs w:val="18"/>
              </w:rPr>
              <w:t xml:space="preserve">□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Altro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 xml:space="preserve"> (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specificare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>)</w:t>
            </w:r>
          </w:p>
          <w:p w:rsidR="004754A9" w:rsidRPr="00344FA6" w:rsidRDefault="004754A9">
            <w:pPr>
              <w:spacing w:line="360" w:lineRule="auto"/>
              <w:rPr>
                <w:rFonts w:eastAsia="Arial"/>
                <w:sz w:val="18"/>
                <w:szCs w:val="18"/>
              </w:rPr>
            </w:pPr>
          </w:p>
        </w:tc>
      </w:tr>
      <w:tr w:rsidR="004754A9" w:rsidRPr="00344FA6" w:rsidTr="00344FA6">
        <w:trPr>
          <w:trHeight w:val="245"/>
        </w:trPr>
        <w:tc>
          <w:tcPr>
            <w:tcW w:w="9634" w:type="dxa"/>
            <w:gridSpan w:val="2"/>
            <w:shd w:val="clear" w:color="auto" w:fill="F2F2F2"/>
          </w:tcPr>
          <w:p w:rsidR="004754A9" w:rsidRPr="00344FA6" w:rsidRDefault="004B7346">
            <w:pPr>
              <w:jc w:val="center"/>
              <w:rPr>
                <w:rFonts w:eastAsia="Arial"/>
                <w:b/>
              </w:rPr>
            </w:pPr>
            <w:r w:rsidRPr="00344FA6">
              <w:rPr>
                <w:rFonts w:eastAsia="Arial"/>
                <w:b/>
              </w:rPr>
              <w:t>SPAZI</w:t>
            </w:r>
          </w:p>
        </w:tc>
      </w:tr>
      <w:tr w:rsidR="004754A9" w:rsidRPr="00344FA6" w:rsidTr="00344FA6">
        <w:trPr>
          <w:trHeight w:val="895"/>
        </w:trPr>
        <w:tc>
          <w:tcPr>
            <w:tcW w:w="4830" w:type="dxa"/>
          </w:tcPr>
          <w:p w:rsidR="004754A9" w:rsidRPr="00344FA6" w:rsidRDefault="004B7346">
            <w:pPr>
              <w:spacing w:line="360" w:lineRule="auto"/>
              <w:rPr>
                <w:rFonts w:eastAsia="Arial"/>
                <w:sz w:val="18"/>
                <w:szCs w:val="18"/>
              </w:rPr>
            </w:pPr>
            <w:r w:rsidRPr="00344FA6">
              <w:rPr>
                <w:rFonts w:eastAsia="Arial"/>
                <w:sz w:val="18"/>
                <w:szCs w:val="18"/>
              </w:rPr>
              <w:t xml:space="preserve"> □ Aula di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classe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 xml:space="preserve">                     </w:t>
            </w:r>
          </w:p>
          <w:p w:rsidR="004754A9" w:rsidRPr="00344FA6" w:rsidRDefault="004B7346">
            <w:pPr>
              <w:spacing w:line="360" w:lineRule="auto"/>
              <w:rPr>
                <w:rFonts w:eastAsia="Arial"/>
                <w:sz w:val="18"/>
                <w:szCs w:val="18"/>
              </w:rPr>
            </w:pPr>
            <w:r w:rsidRPr="00344FA6">
              <w:rPr>
                <w:rFonts w:eastAsia="Arial"/>
                <w:sz w:val="18"/>
                <w:szCs w:val="18"/>
              </w:rPr>
              <w:t xml:space="preserve"> □ Aula per le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attività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 xml:space="preserve"> integrative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individualizzate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 xml:space="preserve"> </w:t>
            </w:r>
          </w:p>
          <w:p w:rsidR="004754A9" w:rsidRPr="00344FA6" w:rsidRDefault="004B7346">
            <w:pPr>
              <w:spacing w:line="360" w:lineRule="auto"/>
              <w:rPr>
                <w:rFonts w:eastAsia="Arial"/>
                <w:sz w:val="18"/>
                <w:szCs w:val="18"/>
              </w:rPr>
            </w:pPr>
            <w:r w:rsidRPr="00344FA6">
              <w:rPr>
                <w:rFonts w:eastAsia="Arial"/>
                <w:sz w:val="18"/>
                <w:szCs w:val="18"/>
              </w:rPr>
              <w:t xml:space="preserve"> □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Laboratorio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 xml:space="preserve"> di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informatica</w:t>
            </w:r>
            <w:proofErr w:type="spellEnd"/>
          </w:p>
          <w:p w:rsidR="004754A9" w:rsidRPr="00344FA6" w:rsidRDefault="004B7346">
            <w:pPr>
              <w:spacing w:line="360" w:lineRule="auto"/>
              <w:rPr>
                <w:rFonts w:eastAsia="Arial"/>
                <w:sz w:val="18"/>
                <w:szCs w:val="18"/>
              </w:rPr>
            </w:pPr>
            <w:r w:rsidRPr="00344FA6">
              <w:rPr>
                <w:rFonts w:eastAsia="Arial"/>
                <w:sz w:val="18"/>
                <w:szCs w:val="18"/>
              </w:rPr>
              <w:t xml:space="preserve"> □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Mediateca</w:t>
            </w:r>
            <w:proofErr w:type="spellEnd"/>
          </w:p>
          <w:p w:rsidR="004754A9" w:rsidRPr="00344FA6" w:rsidRDefault="004B7346">
            <w:pPr>
              <w:spacing w:line="360" w:lineRule="auto"/>
              <w:rPr>
                <w:rFonts w:eastAsia="Arial"/>
                <w:sz w:val="18"/>
                <w:szCs w:val="18"/>
              </w:rPr>
            </w:pPr>
            <w:r w:rsidRPr="00344FA6">
              <w:rPr>
                <w:rFonts w:eastAsia="Arial"/>
                <w:sz w:val="18"/>
                <w:szCs w:val="18"/>
              </w:rPr>
              <w:t xml:space="preserve"> □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Biblioteca</w:t>
            </w:r>
            <w:proofErr w:type="spellEnd"/>
          </w:p>
          <w:p w:rsidR="004754A9" w:rsidRPr="00344FA6" w:rsidRDefault="004B7346">
            <w:pPr>
              <w:spacing w:line="360" w:lineRule="auto"/>
              <w:rPr>
                <w:rFonts w:eastAsia="Arial"/>
                <w:sz w:val="18"/>
                <w:szCs w:val="18"/>
              </w:rPr>
            </w:pPr>
            <w:r w:rsidRPr="00344FA6">
              <w:rPr>
                <w:rFonts w:eastAsia="Arial"/>
                <w:sz w:val="18"/>
                <w:szCs w:val="18"/>
              </w:rPr>
              <w:t xml:space="preserve"> □ Aula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mensa</w:t>
            </w:r>
            <w:proofErr w:type="spellEnd"/>
          </w:p>
          <w:p w:rsidR="004754A9" w:rsidRPr="00344FA6" w:rsidRDefault="004754A9">
            <w:pPr>
              <w:spacing w:line="360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804" w:type="dxa"/>
          </w:tcPr>
          <w:p w:rsidR="004754A9" w:rsidRPr="00344FA6" w:rsidRDefault="004B7346">
            <w:pPr>
              <w:spacing w:line="360" w:lineRule="auto"/>
              <w:rPr>
                <w:rFonts w:eastAsia="Arial"/>
                <w:sz w:val="18"/>
                <w:szCs w:val="18"/>
              </w:rPr>
            </w:pPr>
            <w:r w:rsidRPr="00344FA6">
              <w:rPr>
                <w:rFonts w:eastAsia="Arial"/>
                <w:sz w:val="18"/>
                <w:szCs w:val="18"/>
              </w:rPr>
              <w:t xml:space="preserve"> □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Laboratorio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scientifico</w:t>
            </w:r>
            <w:proofErr w:type="spellEnd"/>
          </w:p>
          <w:p w:rsidR="004754A9" w:rsidRPr="00344FA6" w:rsidRDefault="004B7346">
            <w:pPr>
              <w:spacing w:line="360" w:lineRule="auto"/>
              <w:rPr>
                <w:rFonts w:eastAsia="Arial"/>
                <w:sz w:val="18"/>
                <w:szCs w:val="18"/>
              </w:rPr>
            </w:pPr>
            <w:r w:rsidRPr="00344FA6">
              <w:rPr>
                <w:rFonts w:eastAsia="Arial"/>
                <w:sz w:val="18"/>
                <w:szCs w:val="18"/>
              </w:rPr>
              <w:t xml:space="preserve"> □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Laboratorio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artistico</w:t>
            </w:r>
            <w:proofErr w:type="spellEnd"/>
          </w:p>
          <w:p w:rsidR="004754A9" w:rsidRPr="00344FA6" w:rsidRDefault="004B7346">
            <w:pPr>
              <w:spacing w:line="360" w:lineRule="auto"/>
              <w:rPr>
                <w:rFonts w:eastAsia="Arial"/>
                <w:sz w:val="18"/>
                <w:szCs w:val="18"/>
              </w:rPr>
            </w:pPr>
            <w:r w:rsidRPr="00344FA6">
              <w:rPr>
                <w:rFonts w:eastAsia="Arial"/>
                <w:sz w:val="18"/>
                <w:szCs w:val="18"/>
              </w:rPr>
              <w:t xml:space="preserve"> □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Palestra</w:t>
            </w:r>
            <w:proofErr w:type="spellEnd"/>
          </w:p>
          <w:p w:rsidR="004754A9" w:rsidRPr="00344FA6" w:rsidRDefault="004B7346">
            <w:pPr>
              <w:spacing w:line="360" w:lineRule="auto"/>
              <w:rPr>
                <w:rFonts w:eastAsia="Arial"/>
                <w:sz w:val="18"/>
                <w:szCs w:val="18"/>
              </w:rPr>
            </w:pPr>
            <w:r w:rsidRPr="00344FA6">
              <w:rPr>
                <w:rFonts w:eastAsia="Arial"/>
                <w:sz w:val="18"/>
                <w:szCs w:val="18"/>
              </w:rPr>
              <w:t xml:space="preserve"> □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Spazi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all’aperto</w:t>
            </w:r>
            <w:proofErr w:type="spellEnd"/>
          </w:p>
          <w:p w:rsidR="004754A9" w:rsidRPr="00344FA6" w:rsidRDefault="004B7346">
            <w:pPr>
              <w:spacing w:line="360" w:lineRule="auto"/>
              <w:rPr>
                <w:rFonts w:eastAsia="Arial"/>
                <w:sz w:val="18"/>
                <w:szCs w:val="18"/>
              </w:rPr>
            </w:pPr>
            <w:r w:rsidRPr="00344FA6">
              <w:rPr>
                <w:rFonts w:eastAsia="Arial"/>
                <w:sz w:val="18"/>
                <w:szCs w:val="18"/>
              </w:rPr>
              <w:t xml:space="preserve"> □ 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Altro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 xml:space="preserve"> (</w:t>
            </w:r>
            <w:proofErr w:type="spellStart"/>
            <w:r w:rsidRPr="00344FA6">
              <w:rPr>
                <w:rFonts w:eastAsia="Arial"/>
                <w:sz w:val="18"/>
                <w:szCs w:val="18"/>
              </w:rPr>
              <w:t>specificare</w:t>
            </w:r>
            <w:proofErr w:type="spellEnd"/>
            <w:r w:rsidRPr="00344FA6">
              <w:rPr>
                <w:rFonts w:eastAsia="Arial"/>
                <w:sz w:val="18"/>
                <w:szCs w:val="18"/>
              </w:rPr>
              <w:t>)</w:t>
            </w:r>
          </w:p>
          <w:p w:rsidR="004754A9" w:rsidRPr="00344FA6" w:rsidRDefault="004754A9">
            <w:pPr>
              <w:spacing w:line="360" w:lineRule="auto"/>
              <w:rPr>
                <w:rFonts w:eastAsia="Arial"/>
                <w:sz w:val="18"/>
                <w:szCs w:val="18"/>
              </w:rPr>
            </w:pPr>
          </w:p>
          <w:p w:rsidR="004754A9" w:rsidRPr="00344FA6" w:rsidRDefault="004754A9">
            <w:pPr>
              <w:spacing w:line="360" w:lineRule="auto"/>
              <w:rPr>
                <w:rFonts w:eastAsia="Arial"/>
                <w:sz w:val="18"/>
                <w:szCs w:val="18"/>
              </w:rPr>
            </w:pPr>
          </w:p>
        </w:tc>
      </w:tr>
    </w:tbl>
    <w:p w:rsidR="004754A9" w:rsidRPr="00344FA6" w:rsidRDefault="004754A9">
      <w:pPr>
        <w:shd w:val="clear" w:color="auto" w:fill="FFFFFF"/>
        <w:rPr>
          <w:rFonts w:eastAsia="Arial"/>
        </w:rPr>
      </w:pPr>
    </w:p>
    <w:p w:rsidR="004754A9" w:rsidRPr="00344FA6" w:rsidRDefault="004754A9">
      <w:pPr>
        <w:shd w:val="clear" w:color="auto" w:fill="FFFFFF"/>
        <w:rPr>
          <w:rFonts w:eastAsia="Arial"/>
        </w:rPr>
      </w:pPr>
    </w:p>
    <w:p w:rsidR="004754A9" w:rsidRPr="00344FA6" w:rsidRDefault="004754A9">
      <w:pPr>
        <w:shd w:val="clear" w:color="auto" w:fill="FFFFFF"/>
        <w:rPr>
          <w:rFonts w:eastAsia="Arial"/>
        </w:rPr>
      </w:pPr>
    </w:p>
    <w:p w:rsidR="004754A9" w:rsidRPr="00344FA6" w:rsidRDefault="004754A9">
      <w:pPr>
        <w:shd w:val="clear" w:color="auto" w:fill="FFFFFF"/>
        <w:rPr>
          <w:rFonts w:eastAsia="Arial"/>
        </w:rPr>
      </w:pPr>
    </w:p>
    <w:p w:rsidR="004754A9" w:rsidRPr="00344FA6" w:rsidRDefault="004754A9">
      <w:pPr>
        <w:shd w:val="clear" w:color="auto" w:fill="FFFFFF"/>
        <w:rPr>
          <w:rFonts w:eastAsia="Arial"/>
        </w:rPr>
      </w:pPr>
    </w:p>
    <w:p w:rsidR="004754A9" w:rsidRPr="00344FA6" w:rsidRDefault="004754A9">
      <w:pPr>
        <w:shd w:val="clear" w:color="auto" w:fill="FFFFFF"/>
        <w:rPr>
          <w:rFonts w:eastAsia="Arial"/>
        </w:rPr>
      </w:pPr>
    </w:p>
    <w:p w:rsidR="004754A9" w:rsidRPr="00344FA6" w:rsidRDefault="004754A9">
      <w:pPr>
        <w:shd w:val="clear" w:color="auto" w:fill="FFFFFF"/>
        <w:rPr>
          <w:rFonts w:eastAsia="Arial"/>
        </w:rPr>
      </w:pPr>
    </w:p>
    <w:p w:rsidR="004754A9" w:rsidRPr="00344FA6" w:rsidRDefault="004754A9">
      <w:pPr>
        <w:shd w:val="clear" w:color="auto" w:fill="FFFFFF"/>
        <w:rPr>
          <w:rFonts w:eastAsia="Arial"/>
        </w:rPr>
      </w:pPr>
    </w:p>
    <w:p w:rsidR="004754A9" w:rsidRPr="00344FA6" w:rsidRDefault="004754A9">
      <w:pPr>
        <w:shd w:val="clear" w:color="auto" w:fill="FFFFFF"/>
        <w:rPr>
          <w:rFonts w:eastAsia="Arial"/>
        </w:rPr>
      </w:pPr>
    </w:p>
    <w:p w:rsidR="004754A9" w:rsidRPr="00344FA6" w:rsidRDefault="004754A9">
      <w:pPr>
        <w:shd w:val="clear" w:color="auto" w:fill="FFFFFF"/>
        <w:rPr>
          <w:rFonts w:eastAsia="Arial"/>
        </w:rPr>
      </w:pPr>
    </w:p>
    <w:p w:rsidR="004754A9" w:rsidRPr="00344FA6" w:rsidRDefault="004754A9">
      <w:pPr>
        <w:shd w:val="clear" w:color="auto" w:fill="FFFFFF"/>
        <w:rPr>
          <w:rFonts w:eastAsia="Arial"/>
        </w:rPr>
      </w:pPr>
    </w:p>
    <w:p w:rsidR="004754A9" w:rsidRPr="00344FA6" w:rsidRDefault="004754A9">
      <w:pPr>
        <w:shd w:val="clear" w:color="auto" w:fill="FFFFFF"/>
        <w:rPr>
          <w:rFonts w:eastAsia="Arial"/>
        </w:rPr>
      </w:pPr>
    </w:p>
    <w:p w:rsidR="004754A9" w:rsidRPr="00344FA6" w:rsidRDefault="004754A9">
      <w:pPr>
        <w:shd w:val="clear" w:color="auto" w:fill="FFFFFF"/>
        <w:rPr>
          <w:rFonts w:eastAsia="Arial"/>
        </w:rPr>
      </w:pPr>
    </w:p>
    <w:p w:rsidR="004754A9" w:rsidRPr="00344FA6" w:rsidRDefault="004754A9">
      <w:pPr>
        <w:shd w:val="clear" w:color="auto" w:fill="FFFFFF"/>
        <w:rPr>
          <w:rFonts w:eastAsia="Arial"/>
        </w:rPr>
      </w:pPr>
    </w:p>
    <w:p w:rsidR="004754A9" w:rsidRDefault="004754A9">
      <w:pPr>
        <w:shd w:val="clear" w:color="auto" w:fill="FFFFFF"/>
        <w:rPr>
          <w:rFonts w:ascii="Arial" w:eastAsia="Arial" w:hAnsi="Arial" w:cs="Arial"/>
        </w:rPr>
      </w:pPr>
    </w:p>
    <w:tbl>
      <w:tblPr>
        <w:tblStyle w:val="aff"/>
        <w:tblW w:w="9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3"/>
        <w:gridCol w:w="4390"/>
      </w:tblGrid>
      <w:tr w:rsidR="004754A9" w:rsidRPr="00344FA6" w:rsidTr="0052574F">
        <w:trPr>
          <w:trHeight w:val="206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4754A9" w:rsidRPr="00344FA6" w:rsidRDefault="004754A9">
            <w:pPr>
              <w:jc w:val="center"/>
              <w:rPr>
                <w:rFonts w:eastAsia="Arial"/>
                <w:b/>
              </w:rPr>
            </w:pPr>
          </w:p>
          <w:p w:rsidR="004754A9" w:rsidRPr="00344FA6" w:rsidRDefault="004B7346">
            <w:pPr>
              <w:jc w:val="center"/>
              <w:rPr>
                <w:rFonts w:eastAsia="Arial"/>
                <w:b/>
                <w:u w:val="single"/>
              </w:rPr>
            </w:pPr>
            <w:r w:rsidRPr="00344FA6">
              <w:rPr>
                <w:rFonts w:eastAsia="Arial"/>
                <w:b/>
                <w:u w:val="single"/>
              </w:rPr>
              <w:t>RIMODULAZIONE PIANO EDUCATIVO INDIVIDUALIZZATO</w:t>
            </w:r>
          </w:p>
          <w:p w:rsidR="004754A9" w:rsidRPr="00344FA6" w:rsidRDefault="004754A9">
            <w:pPr>
              <w:jc w:val="center"/>
              <w:rPr>
                <w:rFonts w:eastAsia="Arial"/>
                <w:b/>
                <w:u w:val="single"/>
              </w:rPr>
            </w:pPr>
          </w:p>
          <w:p w:rsidR="004754A9" w:rsidRPr="00344FA6" w:rsidRDefault="004B7346">
            <w:pPr>
              <w:jc w:val="center"/>
              <w:rPr>
                <w:rFonts w:eastAsia="Arial"/>
                <w:b/>
              </w:rPr>
            </w:pPr>
            <w:bookmarkStart w:id="1" w:name="_heading=h.gjdgxs" w:colFirst="0" w:colLast="0"/>
            <w:bookmarkEnd w:id="1"/>
            <w:r w:rsidRPr="00344FA6">
              <w:rPr>
                <w:rFonts w:eastAsia="Arial"/>
                <w:b/>
              </w:rPr>
              <w:t>DOVUTA ALL’INTRODUZIONE DELLA DIDATTICA DIGITALE INTEGRATA</w:t>
            </w:r>
          </w:p>
          <w:p w:rsidR="004754A9" w:rsidRPr="00344FA6" w:rsidRDefault="004754A9">
            <w:pPr>
              <w:rPr>
                <w:rFonts w:eastAsia="Arial"/>
              </w:rPr>
            </w:pPr>
          </w:p>
        </w:tc>
      </w:tr>
      <w:tr w:rsidR="004754A9" w:rsidRPr="00344FA6" w:rsidTr="007A58DF">
        <w:trPr>
          <w:trHeight w:val="525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754A9" w:rsidRDefault="004B7346">
            <w:pPr>
              <w:jc w:val="both"/>
              <w:rPr>
                <w:rFonts w:eastAsia="Corbel"/>
                <w:color w:val="000000"/>
              </w:rPr>
            </w:pPr>
            <w:r w:rsidRPr="00344FA6">
              <w:rPr>
                <w:rFonts w:eastAsia="Corbel"/>
                <w:color w:val="000000"/>
              </w:rPr>
              <w:t xml:space="preserve">Il </w:t>
            </w:r>
            <w:proofErr w:type="spellStart"/>
            <w:r w:rsidRPr="00344FA6">
              <w:rPr>
                <w:rFonts w:eastAsia="Corbel"/>
                <w:color w:val="000000"/>
              </w:rPr>
              <w:t>presente</w:t>
            </w:r>
            <w:proofErr w:type="spellEnd"/>
            <w:r w:rsidRPr="00344FA6">
              <w:rPr>
                <w:rFonts w:eastAsia="Corbel"/>
                <w:color w:val="000000"/>
              </w:rPr>
              <w:t xml:space="preserve"> schema di </w:t>
            </w:r>
            <w:proofErr w:type="spellStart"/>
            <w:r w:rsidRPr="00344FA6">
              <w:rPr>
                <w:rFonts w:eastAsia="Corbel"/>
                <w:color w:val="000000"/>
              </w:rPr>
              <w:t>progettazione</w:t>
            </w:r>
            <w:proofErr w:type="spellEnd"/>
            <w:r w:rsidRPr="00344FA6">
              <w:rPr>
                <w:rFonts w:eastAsia="Corbel"/>
                <w:color w:val="000000"/>
              </w:rPr>
              <w:t xml:space="preserve"> </w:t>
            </w:r>
            <w:proofErr w:type="spellStart"/>
            <w:r w:rsidRPr="00344FA6">
              <w:rPr>
                <w:rFonts w:eastAsia="Corbel"/>
                <w:color w:val="000000"/>
              </w:rPr>
              <w:t>tiene</w:t>
            </w:r>
            <w:proofErr w:type="spellEnd"/>
            <w:r w:rsidRPr="00344FA6">
              <w:rPr>
                <w:rFonts w:eastAsia="Corbel"/>
                <w:color w:val="000000"/>
              </w:rPr>
              <w:t xml:space="preserve"> </w:t>
            </w:r>
            <w:proofErr w:type="spellStart"/>
            <w:r w:rsidRPr="00344FA6">
              <w:rPr>
                <w:rFonts w:eastAsia="Corbel"/>
                <w:color w:val="000000"/>
              </w:rPr>
              <w:t>conto</w:t>
            </w:r>
            <w:proofErr w:type="spellEnd"/>
            <w:r w:rsidRPr="00344FA6">
              <w:rPr>
                <w:rFonts w:eastAsia="Corbel"/>
                <w:color w:val="000000"/>
              </w:rPr>
              <w:t xml:space="preserve"> di </w:t>
            </w:r>
            <w:proofErr w:type="spellStart"/>
            <w:r w:rsidRPr="00344FA6">
              <w:rPr>
                <w:rFonts w:eastAsia="Corbel"/>
                <w:color w:val="000000"/>
              </w:rPr>
              <w:t>quanto</w:t>
            </w:r>
            <w:proofErr w:type="spellEnd"/>
            <w:r w:rsidRPr="00344FA6">
              <w:rPr>
                <w:rFonts w:eastAsia="Corbel"/>
                <w:color w:val="000000"/>
              </w:rPr>
              <w:t xml:space="preserve"> </w:t>
            </w:r>
            <w:proofErr w:type="spellStart"/>
            <w:r w:rsidRPr="00344FA6">
              <w:rPr>
                <w:rFonts w:eastAsia="Corbel"/>
                <w:color w:val="000000"/>
              </w:rPr>
              <w:t>già</w:t>
            </w:r>
            <w:proofErr w:type="spellEnd"/>
            <w:r w:rsidRPr="00344FA6">
              <w:rPr>
                <w:rFonts w:eastAsia="Corbel"/>
                <w:color w:val="000000"/>
              </w:rPr>
              <w:t xml:space="preserve"> </w:t>
            </w:r>
            <w:proofErr w:type="spellStart"/>
            <w:r w:rsidRPr="00344FA6">
              <w:rPr>
                <w:rFonts w:eastAsia="Corbel"/>
                <w:color w:val="000000"/>
              </w:rPr>
              <w:t>definito</w:t>
            </w:r>
            <w:proofErr w:type="spellEnd"/>
            <w:r w:rsidRPr="00344FA6">
              <w:rPr>
                <w:rFonts w:eastAsia="Corbel"/>
                <w:color w:val="000000"/>
              </w:rPr>
              <w:t xml:space="preserve"> </w:t>
            </w:r>
            <w:proofErr w:type="spellStart"/>
            <w:r w:rsidRPr="00344FA6">
              <w:rPr>
                <w:rFonts w:eastAsia="Corbel"/>
                <w:color w:val="000000"/>
              </w:rPr>
              <w:t>nel</w:t>
            </w:r>
            <w:proofErr w:type="spellEnd"/>
            <w:r w:rsidRPr="00344FA6">
              <w:rPr>
                <w:rFonts w:eastAsia="Corbel"/>
                <w:color w:val="000000"/>
              </w:rPr>
              <w:t xml:space="preserve"> Piano </w:t>
            </w:r>
            <w:proofErr w:type="spellStart"/>
            <w:r w:rsidRPr="00344FA6">
              <w:rPr>
                <w:rFonts w:eastAsia="Corbel"/>
                <w:color w:val="000000"/>
              </w:rPr>
              <w:t>Educativo</w:t>
            </w:r>
            <w:proofErr w:type="spellEnd"/>
            <w:r w:rsidRPr="00344FA6">
              <w:rPr>
                <w:rFonts w:eastAsia="Corbel"/>
                <w:color w:val="000000"/>
              </w:rPr>
              <w:t xml:space="preserve"> </w:t>
            </w:r>
            <w:proofErr w:type="spellStart"/>
            <w:r w:rsidRPr="00344FA6">
              <w:rPr>
                <w:rFonts w:eastAsia="Corbel"/>
                <w:color w:val="000000"/>
              </w:rPr>
              <w:t>Individualizzato</w:t>
            </w:r>
            <w:proofErr w:type="spellEnd"/>
            <w:r w:rsidRPr="00344FA6">
              <w:rPr>
                <w:rFonts w:eastAsia="Corbel"/>
                <w:color w:val="000000"/>
              </w:rPr>
              <w:t xml:space="preserve"> </w:t>
            </w:r>
            <w:proofErr w:type="spellStart"/>
            <w:r w:rsidRPr="00344FA6">
              <w:rPr>
                <w:rFonts w:eastAsia="Corbel"/>
                <w:color w:val="000000"/>
              </w:rPr>
              <w:t>stilato</w:t>
            </w:r>
            <w:proofErr w:type="spellEnd"/>
            <w:r w:rsidRPr="00344FA6">
              <w:rPr>
                <w:rFonts w:eastAsia="Corbel"/>
                <w:color w:val="000000"/>
              </w:rPr>
              <w:t xml:space="preserve"> per </w:t>
            </w:r>
            <w:proofErr w:type="spellStart"/>
            <w:r w:rsidRPr="00344FA6">
              <w:rPr>
                <w:rFonts w:eastAsia="Corbel"/>
                <w:color w:val="000000"/>
              </w:rPr>
              <w:t>l’alunno</w:t>
            </w:r>
            <w:proofErr w:type="spellEnd"/>
            <w:r w:rsidRPr="00344FA6">
              <w:rPr>
                <w:rFonts w:eastAsia="Corbel"/>
                <w:color w:val="000000"/>
              </w:rPr>
              <w:t xml:space="preserve"> e </w:t>
            </w:r>
            <w:proofErr w:type="spellStart"/>
            <w:r w:rsidRPr="00344FA6">
              <w:rPr>
                <w:rFonts w:eastAsia="Corbel"/>
                <w:color w:val="000000"/>
              </w:rPr>
              <w:t>condiviso</w:t>
            </w:r>
            <w:proofErr w:type="spellEnd"/>
            <w:r w:rsidRPr="00344FA6">
              <w:rPr>
                <w:rFonts w:eastAsia="Corbel"/>
                <w:color w:val="000000"/>
              </w:rPr>
              <w:t xml:space="preserve"> con </w:t>
            </w:r>
            <w:proofErr w:type="spellStart"/>
            <w:r w:rsidRPr="00344FA6">
              <w:rPr>
                <w:rFonts w:eastAsia="Corbel"/>
                <w:color w:val="000000"/>
              </w:rPr>
              <w:t>famiglia</w:t>
            </w:r>
            <w:proofErr w:type="spellEnd"/>
            <w:r w:rsidRPr="00344FA6">
              <w:rPr>
                <w:rFonts w:eastAsia="Corbel"/>
                <w:color w:val="000000"/>
              </w:rPr>
              <w:t xml:space="preserve"> e </w:t>
            </w:r>
            <w:proofErr w:type="spellStart"/>
            <w:r w:rsidRPr="00344FA6">
              <w:rPr>
                <w:rFonts w:eastAsia="Corbel"/>
                <w:color w:val="000000"/>
              </w:rPr>
              <w:t>sanitari</w:t>
            </w:r>
            <w:proofErr w:type="spellEnd"/>
            <w:r w:rsidRPr="00344FA6">
              <w:rPr>
                <w:rFonts w:eastAsia="Corbel"/>
                <w:color w:val="000000"/>
              </w:rPr>
              <w:t xml:space="preserve"> </w:t>
            </w:r>
            <w:proofErr w:type="spellStart"/>
            <w:r w:rsidRPr="00344FA6">
              <w:rPr>
                <w:rFonts w:eastAsia="Corbel"/>
                <w:color w:val="000000"/>
              </w:rPr>
              <w:t>entro</w:t>
            </w:r>
            <w:proofErr w:type="spellEnd"/>
            <w:r w:rsidRPr="00344FA6">
              <w:rPr>
                <w:rFonts w:eastAsia="Corbel"/>
                <w:color w:val="000000"/>
              </w:rPr>
              <w:t xml:space="preserve"> </w:t>
            </w:r>
            <w:proofErr w:type="spellStart"/>
            <w:r w:rsidRPr="00344FA6">
              <w:rPr>
                <w:rFonts w:eastAsia="Corbel"/>
                <w:color w:val="000000"/>
              </w:rPr>
              <w:t>il</w:t>
            </w:r>
            <w:proofErr w:type="spellEnd"/>
            <w:r w:rsidRPr="00344FA6">
              <w:rPr>
                <w:rFonts w:eastAsia="Corbel"/>
                <w:color w:val="000000"/>
              </w:rPr>
              <w:t xml:space="preserve"> 30 </w:t>
            </w:r>
            <w:proofErr w:type="spellStart"/>
            <w:r w:rsidRPr="00344FA6">
              <w:rPr>
                <w:rFonts w:eastAsia="Corbel"/>
                <w:color w:val="000000"/>
              </w:rPr>
              <w:t>novembre</w:t>
            </w:r>
            <w:proofErr w:type="spellEnd"/>
            <w:r w:rsidRPr="00344FA6">
              <w:rPr>
                <w:rFonts w:eastAsia="Corbel"/>
                <w:color w:val="000000"/>
              </w:rPr>
              <w:t xml:space="preserve"> 2020.  In </w:t>
            </w:r>
            <w:proofErr w:type="spellStart"/>
            <w:r w:rsidRPr="00344FA6">
              <w:rPr>
                <w:rFonts w:eastAsia="Corbel"/>
                <w:color w:val="000000"/>
              </w:rPr>
              <w:t>questo</w:t>
            </w:r>
            <w:proofErr w:type="spellEnd"/>
            <w:r w:rsidRPr="00344FA6">
              <w:rPr>
                <w:rFonts w:eastAsia="Corbel"/>
                <w:color w:val="000000"/>
              </w:rPr>
              <w:t xml:space="preserve"> </w:t>
            </w:r>
            <w:proofErr w:type="spellStart"/>
            <w:r w:rsidRPr="00344FA6">
              <w:rPr>
                <w:rFonts w:eastAsia="Corbel"/>
                <w:color w:val="000000"/>
              </w:rPr>
              <w:t>documento</w:t>
            </w:r>
            <w:proofErr w:type="spellEnd"/>
            <w:r w:rsidRPr="00344FA6">
              <w:rPr>
                <w:rFonts w:eastAsia="Corbel"/>
                <w:color w:val="000000"/>
              </w:rPr>
              <w:t xml:space="preserve"> </w:t>
            </w:r>
            <w:proofErr w:type="spellStart"/>
            <w:r w:rsidRPr="00344FA6">
              <w:rPr>
                <w:rFonts w:eastAsia="Corbel"/>
                <w:color w:val="000000"/>
              </w:rPr>
              <w:t>si</w:t>
            </w:r>
            <w:proofErr w:type="spellEnd"/>
            <w:r w:rsidRPr="00344FA6">
              <w:rPr>
                <w:rFonts w:eastAsia="Corbel"/>
                <w:color w:val="000000"/>
              </w:rPr>
              <w:t xml:space="preserve"> </w:t>
            </w:r>
            <w:proofErr w:type="spellStart"/>
            <w:r w:rsidRPr="00344FA6">
              <w:rPr>
                <w:rFonts w:eastAsia="Corbel"/>
                <w:color w:val="000000"/>
              </w:rPr>
              <w:t>riportano</w:t>
            </w:r>
            <w:proofErr w:type="spellEnd"/>
            <w:r w:rsidRPr="00344FA6">
              <w:rPr>
                <w:rFonts w:eastAsia="Corbel"/>
                <w:color w:val="000000"/>
              </w:rPr>
              <w:t xml:space="preserve"> </w:t>
            </w:r>
            <w:proofErr w:type="spellStart"/>
            <w:r w:rsidRPr="00344FA6">
              <w:rPr>
                <w:rFonts w:eastAsia="Corbel"/>
                <w:color w:val="000000"/>
              </w:rPr>
              <w:t>gli</w:t>
            </w:r>
            <w:proofErr w:type="spellEnd"/>
            <w:r w:rsidRPr="00344FA6">
              <w:rPr>
                <w:rFonts w:eastAsia="Corbel"/>
                <w:color w:val="000000"/>
              </w:rPr>
              <w:t xml:space="preserve"> </w:t>
            </w:r>
            <w:proofErr w:type="spellStart"/>
            <w:r w:rsidRPr="00344FA6">
              <w:rPr>
                <w:rFonts w:eastAsia="Corbel"/>
                <w:color w:val="000000"/>
              </w:rPr>
              <w:t>adattamenti</w:t>
            </w:r>
            <w:proofErr w:type="spellEnd"/>
            <w:r w:rsidRPr="00344FA6">
              <w:rPr>
                <w:rFonts w:eastAsia="Corbel"/>
                <w:color w:val="000000"/>
              </w:rPr>
              <w:t xml:space="preserve"> </w:t>
            </w:r>
            <w:proofErr w:type="spellStart"/>
            <w:r w:rsidRPr="00344FA6">
              <w:rPr>
                <w:rFonts w:eastAsia="Corbel"/>
                <w:color w:val="000000"/>
              </w:rPr>
              <w:t>introdotti</w:t>
            </w:r>
            <w:proofErr w:type="spellEnd"/>
            <w:r w:rsidRPr="00344FA6">
              <w:rPr>
                <w:rFonts w:eastAsia="Corbel"/>
                <w:color w:val="000000"/>
              </w:rPr>
              <w:t xml:space="preserve"> a </w:t>
            </w:r>
            <w:proofErr w:type="spellStart"/>
            <w:r w:rsidRPr="00344FA6">
              <w:rPr>
                <w:rFonts w:eastAsia="Corbel"/>
                <w:color w:val="000000"/>
              </w:rPr>
              <w:t>seguito</w:t>
            </w:r>
            <w:proofErr w:type="spellEnd"/>
            <w:r w:rsidRPr="00344FA6">
              <w:rPr>
                <w:rFonts w:eastAsia="Corbel"/>
                <w:color w:val="000000"/>
              </w:rPr>
              <w:t xml:space="preserve"> </w:t>
            </w:r>
            <w:proofErr w:type="spellStart"/>
            <w:r w:rsidRPr="00344FA6">
              <w:rPr>
                <w:rFonts w:eastAsia="Corbel"/>
                <w:color w:val="000000"/>
              </w:rPr>
              <w:t>dell’attivazione</w:t>
            </w:r>
            <w:proofErr w:type="spellEnd"/>
            <w:r w:rsidRPr="00344FA6">
              <w:rPr>
                <w:rFonts w:eastAsia="Corbel"/>
                <w:color w:val="000000"/>
              </w:rPr>
              <w:t xml:space="preserve"> </w:t>
            </w:r>
            <w:proofErr w:type="spellStart"/>
            <w:r w:rsidRPr="00344FA6">
              <w:rPr>
                <w:rFonts w:eastAsia="Corbel"/>
                <w:color w:val="000000"/>
              </w:rPr>
              <w:t>della</w:t>
            </w:r>
            <w:proofErr w:type="spellEnd"/>
            <w:r w:rsidRPr="00344FA6">
              <w:rPr>
                <w:rFonts w:eastAsia="Corbel"/>
                <w:color w:val="000000"/>
              </w:rPr>
              <w:t xml:space="preserve"> </w:t>
            </w:r>
            <w:proofErr w:type="spellStart"/>
            <w:r w:rsidRPr="00344FA6">
              <w:rPr>
                <w:rFonts w:eastAsia="Corbel"/>
                <w:color w:val="000000"/>
              </w:rPr>
              <w:t>didattica</w:t>
            </w:r>
            <w:proofErr w:type="spellEnd"/>
            <w:r w:rsidRPr="00344FA6">
              <w:rPr>
                <w:rFonts w:eastAsia="Corbel"/>
                <w:color w:val="000000"/>
              </w:rPr>
              <w:t xml:space="preserve"> a </w:t>
            </w:r>
            <w:proofErr w:type="spellStart"/>
            <w:r w:rsidRPr="00344FA6">
              <w:rPr>
                <w:rFonts w:eastAsia="Corbel"/>
                <w:color w:val="000000"/>
              </w:rPr>
              <w:t>distanza</w:t>
            </w:r>
            <w:proofErr w:type="spellEnd"/>
            <w:r w:rsidRPr="00344FA6">
              <w:rPr>
                <w:rFonts w:eastAsia="Corbel"/>
                <w:color w:val="000000"/>
              </w:rPr>
              <w:t xml:space="preserve"> </w:t>
            </w:r>
            <w:proofErr w:type="spellStart"/>
            <w:r w:rsidRPr="00344FA6">
              <w:rPr>
                <w:rFonts w:eastAsia="Corbel"/>
                <w:color w:val="000000"/>
              </w:rPr>
              <w:t>iniziata</w:t>
            </w:r>
            <w:proofErr w:type="spellEnd"/>
            <w:r w:rsidRPr="00344FA6">
              <w:rPr>
                <w:rFonts w:eastAsia="Corbel"/>
                <w:color w:val="000000"/>
              </w:rPr>
              <w:t xml:space="preserve"> a </w:t>
            </w:r>
            <w:proofErr w:type="spellStart"/>
            <w:r w:rsidRPr="00344FA6">
              <w:rPr>
                <w:rFonts w:eastAsia="Corbel"/>
                <w:color w:val="000000"/>
              </w:rPr>
              <w:t>partire</w:t>
            </w:r>
            <w:proofErr w:type="spellEnd"/>
            <w:r w:rsidRPr="00344FA6">
              <w:rPr>
                <w:rFonts w:eastAsia="Corbel"/>
                <w:color w:val="000000"/>
              </w:rPr>
              <w:t xml:space="preserve"> dal_____________________________.</w:t>
            </w:r>
          </w:p>
          <w:p w:rsidR="007A58DF" w:rsidRPr="00344FA6" w:rsidRDefault="007A58DF">
            <w:pPr>
              <w:jc w:val="both"/>
              <w:rPr>
                <w:rFonts w:eastAsia="Corbel"/>
                <w:color w:val="000000"/>
              </w:rPr>
            </w:pPr>
          </w:p>
          <w:p w:rsidR="004754A9" w:rsidRPr="00344FA6" w:rsidRDefault="004754A9">
            <w:pPr>
              <w:rPr>
                <w:rFonts w:eastAsia="Arial"/>
                <w:sz w:val="16"/>
                <w:szCs w:val="16"/>
              </w:rPr>
            </w:pPr>
          </w:p>
        </w:tc>
      </w:tr>
      <w:tr w:rsidR="004754A9" w:rsidRPr="00344FA6">
        <w:trPr>
          <w:trHeight w:val="63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754A9" w:rsidRPr="00344FA6" w:rsidRDefault="004B7346">
            <w:pPr>
              <w:rPr>
                <w:rFonts w:eastAsia="Arial"/>
                <w:b/>
              </w:rPr>
            </w:pPr>
            <w:r w:rsidRPr="00344FA6">
              <w:rPr>
                <w:rFonts w:eastAsia="Arial"/>
                <w:b/>
              </w:rPr>
              <w:t>RIMODULAZIONE DELLA PROGETTAZIONE</w:t>
            </w:r>
          </w:p>
        </w:tc>
        <w:tc>
          <w:tcPr>
            <w:tcW w:w="4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4A9" w:rsidRPr="00344FA6" w:rsidRDefault="004754A9">
            <w:pPr>
              <w:rPr>
                <w:rFonts w:eastAsia="Arial"/>
                <w:sz w:val="16"/>
                <w:szCs w:val="16"/>
              </w:rPr>
            </w:pPr>
          </w:p>
        </w:tc>
      </w:tr>
      <w:tr w:rsidR="004754A9" w:rsidRPr="00344FA6" w:rsidTr="007A58DF">
        <w:trPr>
          <w:trHeight w:val="157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4754A9" w:rsidRPr="00344FA6" w:rsidRDefault="004B7346">
            <w:pPr>
              <w:rPr>
                <w:rFonts w:eastAsia="Arial"/>
                <w:b/>
              </w:rPr>
            </w:pPr>
            <w:r w:rsidRPr="00344FA6">
              <w:rPr>
                <w:rFonts w:eastAsia="Arial"/>
                <w:b/>
              </w:rPr>
              <w:t>OBIETTIVI DI APPRENDIMENTO</w:t>
            </w:r>
          </w:p>
          <w:p w:rsidR="004754A9" w:rsidRPr="00344FA6" w:rsidRDefault="004B7346">
            <w:pPr>
              <w:rPr>
                <w:rFonts w:eastAsia="Arial"/>
                <w:b/>
              </w:rPr>
            </w:pPr>
            <w:r w:rsidRPr="00344FA6">
              <w:rPr>
                <w:rFonts w:eastAsia="Arial"/>
                <w:b/>
              </w:rPr>
              <w:t>(</w:t>
            </w:r>
            <w:proofErr w:type="spellStart"/>
            <w:r w:rsidRPr="00344FA6">
              <w:rPr>
                <w:rFonts w:eastAsia="Arial"/>
                <w:b/>
              </w:rPr>
              <w:t>medio</w:t>
            </w:r>
            <w:proofErr w:type="spellEnd"/>
            <w:r w:rsidRPr="00344FA6">
              <w:rPr>
                <w:rFonts w:eastAsia="Arial"/>
                <w:b/>
              </w:rPr>
              <w:t xml:space="preserve"> </w:t>
            </w:r>
            <w:proofErr w:type="spellStart"/>
            <w:r w:rsidRPr="00344FA6">
              <w:rPr>
                <w:rFonts w:eastAsia="Arial"/>
                <w:b/>
              </w:rPr>
              <w:t>termine-annuale</w:t>
            </w:r>
            <w:proofErr w:type="spellEnd"/>
            <w:r w:rsidRPr="00344FA6">
              <w:rPr>
                <w:rFonts w:eastAsia="Arial"/>
                <w:b/>
              </w:rPr>
              <w:t>)</w:t>
            </w:r>
          </w:p>
          <w:p w:rsidR="004754A9" w:rsidRPr="00344FA6" w:rsidRDefault="004754A9">
            <w:pPr>
              <w:rPr>
                <w:rFonts w:eastAsia="Arial"/>
                <w:b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B7346">
            <w:pPr>
              <w:rPr>
                <w:rFonts w:eastAsia="Arial"/>
              </w:rPr>
            </w:pPr>
            <w:r w:rsidRPr="00344FA6">
              <w:rPr>
                <w:rFonts w:eastAsia="Arial"/>
              </w:rPr>
              <w:t xml:space="preserve">□ </w:t>
            </w:r>
            <w:proofErr w:type="spellStart"/>
            <w:r w:rsidRPr="00344FA6">
              <w:rPr>
                <w:rFonts w:eastAsia="Arial"/>
              </w:rPr>
              <w:t>programmazione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della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classe</w:t>
            </w:r>
            <w:proofErr w:type="spellEnd"/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B7346">
            <w:pPr>
              <w:rPr>
                <w:rFonts w:eastAsia="Arial"/>
              </w:rPr>
            </w:pPr>
            <w:r w:rsidRPr="00344FA6">
              <w:rPr>
                <w:rFonts w:eastAsia="Arial"/>
              </w:rPr>
              <w:t xml:space="preserve">□ </w:t>
            </w:r>
            <w:proofErr w:type="spellStart"/>
            <w:r w:rsidRPr="00344FA6">
              <w:rPr>
                <w:rFonts w:eastAsia="Arial"/>
              </w:rPr>
              <w:t>programmazione</w:t>
            </w:r>
            <w:proofErr w:type="spellEnd"/>
            <w:r w:rsidRPr="00344FA6">
              <w:rPr>
                <w:rFonts w:eastAsia="Arial"/>
              </w:rPr>
              <w:t xml:space="preserve"> per </w:t>
            </w:r>
            <w:proofErr w:type="spellStart"/>
            <w:r w:rsidRPr="00344FA6">
              <w:rPr>
                <w:rFonts w:eastAsia="Arial"/>
              </w:rPr>
              <w:t>obiettivi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minimi</w:t>
            </w:r>
            <w:proofErr w:type="spellEnd"/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B7346">
            <w:pPr>
              <w:rPr>
                <w:rFonts w:eastAsia="Arial"/>
              </w:rPr>
            </w:pPr>
            <w:r w:rsidRPr="00344FA6">
              <w:rPr>
                <w:rFonts w:eastAsia="Arial"/>
              </w:rPr>
              <w:t xml:space="preserve">□ </w:t>
            </w:r>
            <w:proofErr w:type="spellStart"/>
            <w:r w:rsidRPr="00344FA6">
              <w:rPr>
                <w:rFonts w:eastAsia="Arial"/>
              </w:rPr>
              <w:t>programmazione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differenziata</w:t>
            </w:r>
            <w:proofErr w:type="spellEnd"/>
          </w:p>
          <w:p w:rsidR="004754A9" w:rsidRPr="00344FA6" w:rsidRDefault="004754A9">
            <w:pPr>
              <w:rPr>
                <w:rFonts w:eastAsia="Arial"/>
              </w:rPr>
            </w:pPr>
          </w:p>
        </w:tc>
      </w:tr>
      <w:tr w:rsidR="004754A9" w:rsidRPr="00344FA6">
        <w:trPr>
          <w:trHeight w:val="1002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4A9" w:rsidRPr="00344FA6" w:rsidRDefault="004B7346">
            <w:pPr>
              <w:rPr>
                <w:rFonts w:eastAsia="Arial"/>
              </w:rPr>
            </w:pPr>
            <w:proofErr w:type="spellStart"/>
            <w:r w:rsidRPr="00344FA6">
              <w:rPr>
                <w:rFonts w:eastAsia="Arial"/>
              </w:rPr>
              <w:t>Conoscenze</w:t>
            </w:r>
            <w:proofErr w:type="spellEnd"/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</w:tc>
      </w:tr>
      <w:tr w:rsidR="004754A9" w:rsidRPr="00344FA6">
        <w:trPr>
          <w:trHeight w:val="807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4A9" w:rsidRPr="00344FA6" w:rsidRDefault="004B7346">
            <w:pPr>
              <w:rPr>
                <w:rFonts w:eastAsia="Arial"/>
              </w:rPr>
            </w:pPr>
            <w:proofErr w:type="spellStart"/>
            <w:r w:rsidRPr="00344FA6">
              <w:rPr>
                <w:rFonts w:eastAsia="Arial"/>
              </w:rPr>
              <w:t>Abilità</w:t>
            </w:r>
            <w:proofErr w:type="spellEnd"/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</w:tc>
      </w:tr>
      <w:tr w:rsidR="004754A9" w:rsidRPr="00344FA6">
        <w:trPr>
          <w:trHeight w:val="1044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4A9" w:rsidRPr="00344FA6" w:rsidRDefault="004B7346">
            <w:pPr>
              <w:rPr>
                <w:rFonts w:eastAsia="Arial"/>
              </w:rPr>
            </w:pPr>
            <w:proofErr w:type="spellStart"/>
            <w:r w:rsidRPr="00344FA6">
              <w:rPr>
                <w:rFonts w:eastAsia="Arial"/>
              </w:rPr>
              <w:t>Competenze</w:t>
            </w:r>
            <w:proofErr w:type="spellEnd"/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</w:tc>
      </w:tr>
      <w:tr w:rsidR="004754A9" w:rsidRPr="00344FA6">
        <w:trPr>
          <w:trHeight w:val="360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754A9" w:rsidRPr="00344FA6" w:rsidRDefault="004B7346">
            <w:pPr>
              <w:rPr>
                <w:rFonts w:eastAsia="Arial"/>
                <w:b/>
              </w:rPr>
            </w:pPr>
            <w:r w:rsidRPr="00344FA6">
              <w:rPr>
                <w:rFonts w:eastAsia="Arial"/>
                <w:b/>
              </w:rPr>
              <w:t>MODALITA’ DI RACCORDO TRA INSEGNANTE DI SOSTEGNO E DOCENTI CURRICOLARI</w:t>
            </w:r>
          </w:p>
        </w:tc>
      </w:tr>
      <w:tr w:rsidR="004754A9" w:rsidRPr="00344FA6">
        <w:trPr>
          <w:trHeight w:val="848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4A9" w:rsidRPr="00344FA6" w:rsidRDefault="004754A9">
            <w:pPr>
              <w:rPr>
                <w:rFonts w:eastAsia="Arial"/>
                <w:b/>
              </w:rPr>
            </w:pPr>
          </w:p>
          <w:p w:rsidR="004754A9" w:rsidRPr="00344FA6" w:rsidRDefault="004754A9">
            <w:pPr>
              <w:rPr>
                <w:rFonts w:eastAsia="Arial"/>
                <w:b/>
              </w:rPr>
            </w:pPr>
          </w:p>
          <w:p w:rsidR="004754A9" w:rsidRDefault="004754A9">
            <w:pPr>
              <w:rPr>
                <w:rFonts w:eastAsia="Arial"/>
                <w:b/>
              </w:rPr>
            </w:pPr>
          </w:p>
          <w:p w:rsidR="007A58DF" w:rsidRPr="00344FA6" w:rsidRDefault="007A58DF">
            <w:pPr>
              <w:rPr>
                <w:rFonts w:eastAsia="Arial"/>
                <w:b/>
              </w:rPr>
            </w:pPr>
          </w:p>
          <w:p w:rsidR="004754A9" w:rsidRPr="00344FA6" w:rsidRDefault="004754A9">
            <w:pPr>
              <w:rPr>
                <w:rFonts w:eastAsia="Arial"/>
                <w:b/>
              </w:rPr>
            </w:pPr>
          </w:p>
        </w:tc>
      </w:tr>
      <w:tr w:rsidR="004754A9" w:rsidRPr="00344FA6">
        <w:trPr>
          <w:trHeight w:val="360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754A9" w:rsidRPr="00344FA6" w:rsidRDefault="004B7346">
            <w:pPr>
              <w:rPr>
                <w:rFonts w:eastAsia="Arial"/>
                <w:b/>
              </w:rPr>
            </w:pPr>
            <w:r w:rsidRPr="00344FA6">
              <w:rPr>
                <w:rFonts w:eastAsia="Arial"/>
                <w:b/>
              </w:rPr>
              <w:t>MODALITA’ DI RACCORDO TRA INSEGNANTE DI SOSTEGNO E FAMIGLIA DELL’ALUNNO</w:t>
            </w:r>
          </w:p>
        </w:tc>
      </w:tr>
      <w:tr w:rsidR="004754A9" w:rsidRPr="00344FA6">
        <w:trPr>
          <w:trHeight w:val="60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4A9" w:rsidRPr="00344FA6" w:rsidRDefault="004754A9">
            <w:pPr>
              <w:rPr>
                <w:rFonts w:eastAsia="Arial"/>
                <w:b/>
                <w:color w:val="000000"/>
              </w:rPr>
            </w:pPr>
          </w:p>
          <w:p w:rsidR="004754A9" w:rsidRPr="00344FA6" w:rsidRDefault="004754A9">
            <w:pPr>
              <w:spacing w:after="240"/>
              <w:rPr>
                <w:rFonts w:eastAsia="Arial"/>
                <w:sz w:val="16"/>
                <w:szCs w:val="16"/>
              </w:rPr>
            </w:pPr>
          </w:p>
          <w:p w:rsidR="004754A9" w:rsidRPr="00344FA6" w:rsidRDefault="004754A9">
            <w:pPr>
              <w:spacing w:after="240"/>
              <w:rPr>
                <w:rFonts w:eastAsia="Arial"/>
                <w:sz w:val="16"/>
                <w:szCs w:val="16"/>
              </w:rPr>
            </w:pPr>
          </w:p>
        </w:tc>
      </w:tr>
      <w:tr w:rsidR="004754A9" w:rsidRPr="00344FA6">
        <w:trPr>
          <w:trHeight w:val="206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754A9" w:rsidRPr="00344FA6" w:rsidRDefault="004B7346">
            <w:pPr>
              <w:jc w:val="both"/>
              <w:rPr>
                <w:rFonts w:eastAsia="Arial"/>
                <w:b/>
                <w:color w:val="000000"/>
              </w:rPr>
            </w:pPr>
            <w:r w:rsidRPr="00344FA6">
              <w:rPr>
                <w:rFonts w:eastAsia="Arial"/>
                <w:b/>
                <w:color w:val="000000"/>
              </w:rPr>
              <w:t xml:space="preserve">SONO PREVISTE </w:t>
            </w:r>
            <w:r w:rsidRPr="00344FA6">
              <w:rPr>
                <w:rFonts w:eastAsia="Arial"/>
                <w:b/>
              </w:rPr>
              <w:t>ATTIVITÀ</w:t>
            </w:r>
            <w:r w:rsidRPr="00344FA6">
              <w:rPr>
                <w:rFonts w:eastAsia="Arial"/>
                <w:b/>
                <w:color w:val="000000"/>
              </w:rPr>
              <w:t>’ A DISTANZA CHE COINVOLGONO GLI EDUCATORI COMUNALI/</w:t>
            </w:r>
            <w:r w:rsidRPr="00344FA6">
              <w:rPr>
                <w:rFonts w:eastAsia="Arial"/>
                <w:b/>
              </w:rPr>
              <w:t>ASSISTENTI</w:t>
            </w:r>
            <w:r w:rsidRPr="00344FA6">
              <w:rPr>
                <w:rFonts w:eastAsia="Arial"/>
                <w:b/>
                <w:color w:val="000000"/>
              </w:rPr>
              <w:t xml:space="preserve"> ALLA COMUNICAZIONE? </w:t>
            </w:r>
            <w:r w:rsidRPr="00344FA6">
              <w:rPr>
                <w:rFonts w:eastAsia="Arial"/>
                <w:b/>
                <w:color w:val="000000"/>
              </w:rPr>
              <w:tab/>
              <w:t xml:space="preserve">SI□ </w:t>
            </w:r>
            <w:r w:rsidRPr="00344FA6">
              <w:rPr>
                <w:rFonts w:eastAsia="Arial"/>
                <w:b/>
                <w:color w:val="000000"/>
              </w:rPr>
              <w:tab/>
              <w:t>NO□</w:t>
            </w:r>
          </w:p>
          <w:p w:rsidR="004754A9" w:rsidRPr="00344FA6" w:rsidRDefault="004B7346">
            <w:pPr>
              <w:jc w:val="both"/>
              <w:rPr>
                <w:rFonts w:eastAsia="Arial"/>
                <w:b/>
                <w:color w:val="000000"/>
              </w:rPr>
            </w:pPr>
            <w:r w:rsidRPr="00344FA6">
              <w:rPr>
                <w:rFonts w:eastAsia="Arial"/>
                <w:b/>
                <w:color w:val="000000"/>
              </w:rPr>
              <w:t xml:space="preserve">SE SI, SECONDO QUALE </w:t>
            </w:r>
            <w:r w:rsidRPr="00344FA6">
              <w:rPr>
                <w:rFonts w:eastAsia="Arial"/>
                <w:b/>
              </w:rPr>
              <w:t>MODALITÀ</w:t>
            </w:r>
            <w:r w:rsidRPr="00344FA6">
              <w:rPr>
                <w:rFonts w:eastAsia="Arial"/>
                <w:b/>
                <w:color w:val="000000"/>
              </w:rPr>
              <w:t>’</w:t>
            </w:r>
          </w:p>
        </w:tc>
      </w:tr>
      <w:tr w:rsidR="004754A9" w:rsidRPr="00344FA6">
        <w:trPr>
          <w:trHeight w:val="206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4A9" w:rsidRPr="00344FA6" w:rsidRDefault="004754A9">
            <w:pPr>
              <w:jc w:val="both"/>
              <w:rPr>
                <w:rFonts w:eastAsia="Arial"/>
                <w:sz w:val="16"/>
                <w:szCs w:val="16"/>
              </w:rPr>
            </w:pPr>
          </w:p>
          <w:p w:rsidR="004754A9" w:rsidRPr="00344FA6" w:rsidRDefault="004754A9">
            <w:pPr>
              <w:jc w:val="both"/>
              <w:rPr>
                <w:rFonts w:eastAsia="Arial"/>
                <w:sz w:val="16"/>
                <w:szCs w:val="16"/>
              </w:rPr>
            </w:pPr>
          </w:p>
          <w:p w:rsidR="004754A9" w:rsidRPr="00344FA6" w:rsidRDefault="004754A9">
            <w:pPr>
              <w:jc w:val="both"/>
              <w:rPr>
                <w:rFonts w:eastAsia="Arial"/>
                <w:sz w:val="16"/>
                <w:szCs w:val="16"/>
              </w:rPr>
            </w:pPr>
          </w:p>
          <w:p w:rsidR="00147374" w:rsidRPr="00344FA6" w:rsidRDefault="00147374">
            <w:pPr>
              <w:jc w:val="both"/>
              <w:rPr>
                <w:rFonts w:eastAsia="Arial"/>
                <w:sz w:val="16"/>
                <w:szCs w:val="16"/>
              </w:rPr>
            </w:pPr>
          </w:p>
          <w:p w:rsidR="004754A9" w:rsidRPr="00344FA6" w:rsidRDefault="004754A9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  <w:p w:rsidR="004754A9" w:rsidRPr="00344FA6" w:rsidRDefault="004754A9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  <w:p w:rsidR="004754A9" w:rsidRPr="00344FA6" w:rsidRDefault="004754A9">
            <w:pPr>
              <w:jc w:val="both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4754A9" w:rsidRPr="00344FA6">
        <w:trPr>
          <w:trHeight w:val="364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754A9" w:rsidRPr="00344FA6" w:rsidRDefault="004B7346">
            <w:pPr>
              <w:rPr>
                <w:rFonts w:eastAsia="Arial"/>
                <w:b/>
                <w:u w:val="single"/>
              </w:rPr>
            </w:pPr>
            <w:r w:rsidRPr="00344FA6">
              <w:rPr>
                <w:rFonts w:eastAsia="Arial"/>
                <w:b/>
                <w:u w:val="single"/>
              </w:rPr>
              <w:t>DIDATTICA A DISTANZA</w:t>
            </w:r>
          </w:p>
          <w:p w:rsidR="004754A9" w:rsidRPr="00344FA6" w:rsidRDefault="004B7346">
            <w:pPr>
              <w:rPr>
                <w:rFonts w:eastAsia="Arial"/>
                <w:b/>
              </w:rPr>
            </w:pPr>
            <w:r w:rsidRPr="00344FA6">
              <w:rPr>
                <w:rFonts w:eastAsia="Arial"/>
                <w:b/>
              </w:rPr>
              <w:t xml:space="preserve">CRITICITÀ’ EMERSE PER L'ACCESSIBILITÀ’ E/O PER LA FRUIBILITÀ’ ALLE ATTIVITÀ’ PROPOSTE (come e se </w:t>
            </w:r>
            <w:proofErr w:type="spellStart"/>
            <w:r w:rsidRPr="00344FA6">
              <w:rPr>
                <w:rFonts w:eastAsia="Arial"/>
                <w:b/>
              </w:rPr>
              <w:t>risolte</w:t>
            </w:r>
            <w:proofErr w:type="spellEnd"/>
            <w:r w:rsidRPr="00344FA6">
              <w:rPr>
                <w:rFonts w:eastAsia="Arial"/>
                <w:b/>
              </w:rPr>
              <w:t>)</w:t>
            </w:r>
          </w:p>
        </w:tc>
      </w:tr>
      <w:tr w:rsidR="004754A9" w:rsidRPr="00344FA6">
        <w:trPr>
          <w:trHeight w:val="625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754A9">
            <w:pPr>
              <w:rPr>
                <w:rFonts w:eastAsia="Arial"/>
              </w:rPr>
            </w:pPr>
          </w:p>
        </w:tc>
      </w:tr>
      <w:tr w:rsidR="004754A9" w:rsidRPr="00344FA6">
        <w:trPr>
          <w:trHeight w:val="610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754A9" w:rsidRPr="00344FA6" w:rsidRDefault="004B7346">
            <w:pPr>
              <w:keepNext/>
              <w:rPr>
                <w:rFonts w:eastAsia="Corbel"/>
                <w:b/>
              </w:rPr>
            </w:pPr>
            <w:r w:rsidRPr="00344FA6">
              <w:rPr>
                <w:rFonts w:eastAsia="Corbel"/>
                <w:b/>
              </w:rPr>
              <w:t>MODALITÀ’ DI UTILIZZO REGISTRO DIGITALE, PIATTAFORME DI APPRENDIMENTO, CLASSE VIRTUALE</w:t>
            </w:r>
          </w:p>
        </w:tc>
      </w:tr>
      <w:tr w:rsidR="004754A9" w:rsidRPr="00344FA6">
        <w:trPr>
          <w:trHeight w:val="527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B7346">
            <w:pPr>
              <w:rPr>
                <w:rFonts w:eastAsia="Arial"/>
              </w:rPr>
            </w:pPr>
            <w:r w:rsidRPr="00344FA6">
              <w:rPr>
                <w:rFonts w:eastAsia="Arial"/>
              </w:rPr>
              <w:t xml:space="preserve">□ </w:t>
            </w:r>
            <w:proofErr w:type="spellStart"/>
            <w:proofErr w:type="gramStart"/>
            <w:r w:rsidRPr="00344FA6">
              <w:rPr>
                <w:rFonts w:eastAsia="Arial"/>
              </w:rPr>
              <w:t>piattaforma</w:t>
            </w:r>
            <w:proofErr w:type="spellEnd"/>
            <w:proofErr w:type="gram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utilizzata</w:t>
            </w:r>
            <w:proofErr w:type="spellEnd"/>
            <w:r w:rsidRPr="00344FA6">
              <w:rPr>
                <w:rFonts w:eastAsia="Arial"/>
              </w:rPr>
              <w:t>………………………………………………</w:t>
            </w:r>
          </w:p>
          <w:p w:rsidR="004754A9" w:rsidRPr="00344FA6" w:rsidRDefault="004B7346">
            <w:pPr>
              <w:rPr>
                <w:rFonts w:eastAsia="Arial"/>
              </w:rPr>
            </w:pPr>
            <w:r w:rsidRPr="00344FA6">
              <w:rPr>
                <w:rFonts w:eastAsia="Arial"/>
              </w:rPr>
              <w:t xml:space="preserve">□ upload di </w:t>
            </w:r>
            <w:proofErr w:type="spellStart"/>
            <w:r w:rsidRPr="00344FA6">
              <w:rPr>
                <w:rFonts w:eastAsia="Arial"/>
              </w:rPr>
              <w:t>materiale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didattico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sul</w:t>
            </w:r>
            <w:proofErr w:type="spellEnd"/>
            <w:r w:rsidRPr="00344FA6">
              <w:rPr>
                <w:rFonts w:eastAsia="Arial"/>
              </w:rPr>
              <w:t xml:space="preserve"> R.E. </w:t>
            </w:r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B7346">
            <w:pPr>
              <w:rPr>
                <w:rFonts w:eastAsia="Arial"/>
              </w:rPr>
            </w:pPr>
            <w:proofErr w:type="spellStart"/>
            <w:r w:rsidRPr="00344FA6">
              <w:rPr>
                <w:rFonts w:eastAsia="Arial"/>
              </w:rPr>
              <w:t>Altro</w:t>
            </w:r>
            <w:proofErr w:type="spellEnd"/>
            <w:r w:rsidRPr="00344FA6">
              <w:rPr>
                <w:rFonts w:eastAsia="Arial"/>
              </w:rPr>
              <w:t xml:space="preserve"> (</w:t>
            </w:r>
            <w:r w:rsidRPr="00344FA6">
              <w:rPr>
                <w:rFonts w:eastAsia="Arial"/>
                <w:i/>
              </w:rPr>
              <w:t xml:space="preserve">in </w:t>
            </w:r>
            <w:proofErr w:type="spellStart"/>
            <w:r w:rsidRPr="00344FA6">
              <w:rPr>
                <w:rFonts w:eastAsia="Arial"/>
                <w:i/>
              </w:rPr>
              <w:t>caso</w:t>
            </w:r>
            <w:proofErr w:type="spellEnd"/>
            <w:r w:rsidRPr="00344FA6">
              <w:rPr>
                <w:rFonts w:eastAsia="Arial"/>
                <w:i/>
              </w:rPr>
              <w:t xml:space="preserve"> di </w:t>
            </w:r>
            <w:proofErr w:type="spellStart"/>
            <w:r w:rsidRPr="00344FA6">
              <w:rPr>
                <w:rFonts w:eastAsia="Arial"/>
                <w:i/>
              </w:rPr>
              <w:t>mancanza</w:t>
            </w:r>
            <w:proofErr w:type="spellEnd"/>
            <w:r w:rsidRPr="00344FA6">
              <w:rPr>
                <w:rFonts w:eastAsia="Arial"/>
                <w:i/>
              </w:rPr>
              <w:t xml:space="preserve"> di </w:t>
            </w:r>
            <w:proofErr w:type="spellStart"/>
            <w:r w:rsidRPr="00344FA6">
              <w:rPr>
                <w:rFonts w:eastAsia="Arial"/>
                <w:i/>
              </w:rPr>
              <w:t>supporti</w:t>
            </w:r>
            <w:proofErr w:type="spellEnd"/>
            <w:r w:rsidRPr="00344FA6">
              <w:rPr>
                <w:rFonts w:eastAsia="Arial"/>
                <w:i/>
              </w:rPr>
              <w:t xml:space="preserve"> </w:t>
            </w:r>
            <w:proofErr w:type="spellStart"/>
            <w:r w:rsidRPr="00344FA6">
              <w:rPr>
                <w:rFonts w:eastAsia="Arial"/>
                <w:i/>
              </w:rPr>
              <w:t>tecnologici</w:t>
            </w:r>
            <w:proofErr w:type="spellEnd"/>
            <w:r w:rsidRPr="00344FA6">
              <w:rPr>
                <w:rFonts w:eastAsia="Arial"/>
              </w:rPr>
              <w:t>)</w:t>
            </w:r>
          </w:p>
          <w:p w:rsidR="004754A9" w:rsidRPr="00344FA6" w:rsidRDefault="004B7346">
            <w:pPr>
              <w:rPr>
                <w:rFonts w:eastAsia="Arial"/>
              </w:rPr>
            </w:pPr>
            <w:r w:rsidRPr="00344FA6">
              <w:rPr>
                <w:rFonts w:eastAsia="Arial"/>
              </w:rPr>
              <w:t xml:space="preserve">□ </w:t>
            </w:r>
            <w:proofErr w:type="spellStart"/>
            <w:r w:rsidRPr="00344FA6">
              <w:rPr>
                <w:rFonts w:eastAsia="Arial"/>
              </w:rPr>
              <w:t>telefonate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tramite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famiglia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r w:rsidRPr="00344FA6">
              <w:rPr>
                <w:rFonts w:eastAsia="Arial"/>
              </w:rPr>
              <w:tab/>
              <w:t xml:space="preserve"> </w:t>
            </w:r>
            <w:r w:rsidRPr="00344FA6">
              <w:rPr>
                <w:rFonts w:eastAsia="Arial"/>
              </w:rPr>
              <w:tab/>
              <w:t xml:space="preserve"> </w:t>
            </w:r>
            <w:r w:rsidRPr="00344FA6">
              <w:rPr>
                <w:rFonts w:eastAsia="Arial"/>
              </w:rPr>
              <w:tab/>
              <w:t xml:space="preserve"> </w:t>
            </w:r>
          </w:p>
          <w:p w:rsidR="004754A9" w:rsidRPr="00344FA6" w:rsidRDefault="004B7346">
            <w:pPr>
              <w:rPr>
                <w:rFonts w:eastAsia="Arial"/>
              </w:rPr>
            </w:pPr>
            <w:r w:rsidRPr="00344FA6">
              <w:rPr>
                <w:rFonts w:eastAsia="Arial"/>
              </w:rPr>
              <w:t xml:space="preserve">□ </w:t>
            </w:r>
            <w:proofErr w:type="spellStart"/>
            <w:r w:rsidRPr="00344FA6">
              <w:rPr>
                <w:rFonts w:eastAsia="Arial"/>
              </w:rPr>
              <w:t>servizi</w:t>
            </w:r>
            <w:proofErr w:type="spellEnd"/>
            <w:r w:rsidRPr="00344FA6">
              <w:rPr>
                <w:rFonts w:eastAsia="Arial"/>
              </w:rPr>
              <w:t xml:space="preserve"> di </w:t>
            </w:r>
            <w:proofErr w:type="spellStart"/>
            <w:r w:rsidRPr="00344FA6">
              <w:rPr>
                <w:rFonts w:eastAsia="Arial"/>
              </w:rPr>
              <w:t>messaggistica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istantanea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tramite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famiglia</w:t>
            </w:r>
            <w:proofErr w:type="spellEnd"/>
            <w:r w:rsidRPr="00344FA6">
              <w:rPr>
                <w:rFonts w:eastAsia="Arial"/>
              </w:rPr>
              <w:t>/</w:t>
            </w:r>
            <w:proofErr w:type="spellStart"/>
            <w:r w:rsidRPr="00344FA6">
              <w:rPr>
                <w:rFonts w:eastAsia="Arial"/>
              </w:rPr>
              <w:t>alunni</w:t>
            </w:r>
            <w:proofErr w:type="spellEnd"/>
            <w:r w:rsidRPr="00344FA6">
              <w:rPr>
                <w:rFonts w:eastAsia="Arial"/>
              </w:rPr>
              <w:t xml:space="preserve"> </w:t>
            </w:r>
          </w:p>
          <w:p w:rsidR="004754A9" w:rsidRPr="00344FA6" w:rsidRDefault="004B7346">
            <w:pPr>
              <w:rPr>
                <w:rFonts w:eastAsia="Arial"/>
                <w:b/>
              </w:rPr>
            </w:pPr>
            <w:r w:rsidRPr="00344FA6">
              <w:rPr>
                <w:rFonts w:eastAsia="Arial"/>
              </w:rPr>
              <w:t xml:space="preserve">□ e-mail </w:t>
            </w:r>
            <w:proofErr w:type="spellStart"/>
            <w:r w:rsidRPr="00344FA6">
              <w:rPr>
                <w:rFonts w:eastAsia="Arial"/>
              </w:rPr>
              <w:t>famiglie</w:t>
            </w:r>
            <w:proofErr w:type="spellEnd"/>
            <w:r w:rsidRPr="00344FA6">
              <w:rPr>
                <w:rFonts w:eastAsia="Arial"/>
              </w:rPr>
              <w:t>/</w:t>
            </w:r>
            <w:proofErr w:type="spellStart"/>
            <w:r w:rsidRPr="00344FA6">
              <w:rPr>
                <w:rFonts w:eastAsia="Arial"/>
              </w:rPr>
              <w:t>alunni</w:t>
            </w:r>
            <w:proofErr w:type="spellEnd"/>
            <w:r w:rsidRPr="00344FA6">
              <w:rPr>
                <w:rFonts w:eastAsia="Arial"/>
              </w:rPr>
              <w:t xml:space="preserve">   </w:t>
            </w:r>
          </w:p>
          <w:p w:rsidR="004754A9" w:rsidRPr="00344FA6" w:rsidRDefault="004754A9">
            <w:pPr>
              <w:rPr>
                <w:rFonts w:eastAsia="Arial"/>
                <w:b/>
              </w:rPr>
            </w:pPr>
          </w:p>
          <w:p w:rsidR="004754A9" w:rsidRPr="00344FA6" w:rsidRDefault="004B7346">
            <w:pPr>
              <w:rPr>
                <w:rFonts w:eastAsia="Arial"/>
                <w:b/>
                <w:u w:val="single"/>
              </w:rPr>
            </w:pPr>
            <w:r w:rsidRPr="00344FA6">
              <w:rPr>
                <w:rFonts w:eastAsia="Arial"/>
                <w:b/>
                <w:u w:val="single"/>
              </w:rPr>
              <w:t>VIDEOCONFERENZE</w:t>
            </w:r>
          </w:p>
          <w:p w:rsidR="004754A9" w:rsidRPr="00344FA6" w:rsidRDefault="004B7346">
            <w:pPr>
              <w:rPr>
                <w:rFonts w:eastAsia="Arial"/>
                <w:i/>
              </w:rPr>
            </w:pPr>
            <w:proofErr w:type="spellStart"/>
            <w:r w:rsidRPr="00344FA6">
              <w:rPr>
                <w:rFonts w:eastAsia="Arial"/>
                <w:i/>
              </w:rPr>
              <w:t>Specificare</w:t>
            </w:r>
            <w:proofErr w:type="spellEnd"/>
            <w:r w:rsidRPr="00344FA6">
              <w:rPr>
                <w:rFonts w:eastAsia="Arial"/>
                <w:i/>
              </w:rPr>
              <w:t xml:space="preserve"> la </w:t>
            </w:r>
            <w:proofErr w:type="spellStart"/>
            <w:r w:rsidRPr="00344FA6">
              <w:rPr>
                <w:rFonts w:eastAsia="Arial"/>
                <w:i/>
              </w:rPr>
              <w:t>risorsa</w:t>
            </w:r>
            <w:proofErr w:type="spellEnd"/>
            <w:r w:rsidRPr="00344FA6">
              <w:rPr>
                <w:rFonts w:eastAsia="Arial"/>
                <w:i/>
              </w:rPr>
              <w:t>:</w:t>
            </w:r>
          </w:p>
          <w:p w:rsidR="004754A9" w:rsidRPr="00344FA6" w:rsidRDefault="004B7346">
            <w:pPr>
              <w:rPr>
                <w:rFonts w:eastAsia="Arial"/>
              </w:rPr>
            </w:pPr>
            <w:r w:rsidRPr="00344FA6">
              <w:rPr>
                <w:rFonts w:eastAsia="Arial"/>
              </w:rPr>
              <w:t>□ZOOM  □HANGOUT □ JITSIMEET □WHATSAPP</w:t>
            </w:r>
          </w:p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B7346">
            <w:pPr>
              <w:rPr>
                <w:rFonts w:eastAsia="Arial"/>
              </w:rPr>
            </w:pPr>
            <w:r w:rsidRPr="00344FA6">
              <w:rPr>
                <w:rFonts w:eastAsia="Arial"/>
                <w:b/>
              </w:rPr>
              <w:t>RISORSE ON LINE</w:t>
            </w:r>
            <w:r w:rsidRPr="00344FA6">
              <w:rPr>
                <w:rFonts w:eastAsia="Arial"/>
              </w:rPr>
              <w:t xml:space="preserve"> </w:t>
            </w:r>
          </w:p>
          <w:p w:rsidR="004754A9" w:rsidRPr="00344FA6" w:rsidRDefault="004B7346">
            <w:pPr>
              <w:rPr>
                <w:rFonts w:eastAsia="Arial"/>
              </w:rPr>
            </w:pPr>
            <w:r w:rsidRPr="00344FA6">
              <w:rPr>
                <w:rFonts w:eastAsia="Arial"/>
              </w:rPr>
              <w:t>□</w:t>
            </w:r>
            <w:proofErr w:type="spellStart"/>
            <w:r w:rsidRPr="00344FA6">
              <w:rPr>
                <w:rFonts w:eastAsia="Arial"/>
              </w:rPr>
              <w:t>cartelle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condivise</w:t>
            </w:r>
            <w:proofErr w:type="spellEnd"/>
          </w:p>
          <w:p w:rsidR="004754A9" w:rsidRPr="00344FA6" w:rsidRDefault="004B7346">
            <w:pPr>
              <w:rPr>
                <w:rFonts w:eastAsia="Arial"/>
              </w:rPr>
            </w:pPr>
            <w:r w:rsidRPr="00344FA6">
              <w:rPr>
                <w:rFonts w:eastAsia="Arial"/>
              </w:rPr>
              <w:t>□video/blog</w:t>
            </w:r>
          </w:p>
          <w:p w:rsidR="004754A9" w:rsidRPr="00344FA6" w:rsidRDefault="004B7346">
            <w:pPr>
              <w:rPr>
                <w:rFonts w:eastAsia="Arial"/>
              </w:rPr>
            </w:pPr>
            <w:r w:rsidRPr="00344FA6">
              <w:rPr>
                <w:rFonts w:eastAsia="Arial"/>
              </w:rPr>
              <w:t>□ ALTRO…………………………………………………………………………………………………………………….</w:t>
            </w:r>
          </w:p>
          <w:p w:rsidR="004754A9" w:rsidRPr="00344FA6" w:rsidRDefault="004754A9">
            <w:pPr>
              <w:rPr>
                <w:rFonts w:eastAsia="Arial"/>
                <w:sz w:val="16"/>
                <w:szCs w:val="16"/>
              </w:rPr>
            </w:pPr>
          </w:p>
        </w:tc>
      </w:tr>
      <w:tr w:rsidR="004754A9" w:rsidRPr="00344FA6">
        <w:trPr>
          <w:trHeight w:val="527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754A9" w:rsidRPr="00344FA6" w:rsidRDefault="004B7346">
            <w:pPr>
              <w:spacing w:before="240" w:after="240"/>
              <w:rPr>
                <w:rFonts w:eastAsia="Arial"/>
              </w:rPr>
            </w:pPr>
            <w:r w:rsidRPr="00344FA6">
              <w:rPr>
                <w:rFonts w:eastAsia="Arial"/>
                <w:b/>
              </w:rPr>
              <w:t>MATERIALI DI STUDIO PROPOSTI</w:t>
            </w:r>
          </w:p>
        </w:tc>
      </w:tr>
      <w:tr w:rsidR="004754A9" w:rsidRPr="00344FA6">
        <w:trPr>
          <w:trHeight w:val="527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4A9" w:rsidRPr="00344FA6" w:rsidRDefault="004754A9">
            <w:pPr>
              <w:rPr>
                <w:rFonts w:eastAsia="Arial"/>
              </w:rPr>
            </w:pPr>
          </w:p>
          <w:p w:rsidR="004754A9" w:rsidRDefault="004754A9">
            <w:pPr>
              <w:rPr>
                <w:rFonts w:eastAsia="Arial"/>
              </w:rPr>
            </w:pPr>
          </w:p>
          <w:p w:rsidR="007A58DF" w:rsidRDefault="007A58DF">
            <w:pPr>
              <w:rPr>
                <w:rFonts w:eastAsia="Arial"/>
              </w:rPr>
            </w:pPr>
          </w:p>
          <w:p w:rsidR="007A58DF" w:rsidRDefault="007A58DF">
            <w:pPr>
              <w:rPr>
                <w:rFonts w:eastAsia="Arial"/>
              </w:rPr>
            </w:pPr>
          </w:p>
          <w:p w:rsidR="007A58DF" w:rsidRDefault="007A58DF">
            <w:pPr>
              <w:rPr>
                <w:rFonts w:eastAsia="Arial"/>
              </w:rPr>
            </w:pPr>
          </w:p>
          <w:p w:rsidR="0052574F" w:rsidRDefault="0052574F">
            <w:pPr>
              <w:rPr>
                <w:rFonts w:eastAsia="Arial"/>
              </w:rPr>
            </w:pPr>
          </w:p>
          <w:p w:rsidR="007A58DF" w:rsidRPr="00344FA6" w:rsidRDefault="007A58DF">
            <w:pPr>
              <w:rPr>
                <w:rFonts w:eastAsia="Arial"/>
              </w:rPr>
            </w:pPr>
          </w:p>
        </w:tc>
      </w:tr>
      <w:tr w:rsidR="004754A9" w:rsidRPr="00344FA6">
        <w:trPr>
          <w:trHeight w:val="527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754A9" w:rsidRPr="00344FA6" w:rsidRDefault="004B7346">
            <w:pPr>
              <w:rPr>
                <w:rFonts w:eastAsia="Arial"/>
              </w:rPr>
            </w:pPr>
            <w:r w:rsidRPr="00344FA6">
              <w:rPr>
                <w:rFonts w:eastAsia="Arial"/>
                <w:b/>
              </w:rPr>
              <w:t>MODALITÀ’ E FREQUENZA DI INTERAZIONE CON L’ALUNNO</w:t>
            </w:r>
          </w:p>
          <w:p w:rsidR="004754A9" w:rsidRPr="00344FA6" w:rsidRDefault="004B7346">
            <w:pPr>
              <w:rPr>
                <w:rFonts w:eastAsia="Arial"/>
                <w:color w:val="FF0000"/>
              </w:rPr>
            </w:pPr>
            <w:proofErr w:type="spellStart"/>
            <w:r w:rsidRPr="00344FA6">
              <w:rPr>
                <w:rFonts w:eastAsia="Arial"/>
              </w:rPr>
              <w:t>Tipo</w:t>
            </w:r>
            <w:proofErr w:type="spellEnd"/>
            <w:r w:rsidRPr="00344FA6">
              <w:rPr>
                <w:rFonts w:eastAsia="Arial"/>
              </w:rPr>
              <w:t xml:space="preserve"> di </w:t>
            </w:r>
            <w:proofErr w:type="spellStart"/>
            <w:r w:rsidRPr="00344FA6">
              <w:rPr>
                <w:rFonts w:eastAsia="Arial"/>
              </w:rPr>
              <w:t>interazione</w:t>
            </w:r>
            <w:proofErr w:type="spellEnd"/>
            <w:r w:rsidRPr="00344FA6">
              <w:rPr>
                <w:rFonts w:eastAsia="Arial"/>
              </w:rPr>
              <w:t xml:space="preserve">: </w:t>
            </w:r>
            <w:proofErr w:type="spellStart"/>
            <w:r w:rsidRPr="00344FA6">
              <w:rPr>
                <w:rFonts w:eastAsia="Arial"/>
                <w:color w:val="FF0000"/>
              </w:rPr>
              <w:t>diretta</w:t>
            </w:r>
            <w:proofErr w:type="spellEnd"/>
            <w:r w:rsidRPr="00344FA6">
              <w:rPr>
                <w:rFonts w:eastAsia="Arial"/>
                <w:color w:val="FF0000"/>
              </w:rPr>
              <w:t xml:space="preserve"> con </w:t>
            </w:r>
            <w:proofErr w:type="spellStart"/>
            <w:r w:rsidRPr="00344FA6">
              <w:rPr>
                <w:rFonts w:eastAsia="Arial"/>
                <w:color w:val="FF0000"/>
              </w:rPr>
              <w:t>l’alunno</w:t>
            </w:r>
            <w:proofErr w:type="spellEnd"/>
            <w:r w:rsidRPr="00344FA6">
              <w:rPr>
                <w:rFonts w:eastAsia="Arial"/>
                <w:color w:val="FF0000"/>
              </w:rPr>
              <w:t xml:space="preserve"> o </w:t>
            </w:r>
            <w:proofErr w:type="spellStart"/>
            <w:r w:rsidRPr="00344FA6">
              <w:rPr>
                <w:rFonts w:eastAsia="Arial"/>
                <w:color w:val="FF0000"/>
              </w:rPr>
              <w:t>indiretta</w:t>
            </w:r>
            <w:proofErr w:type="spellEnd"/>
            <w:r w:rsidRPr="00344FA6">
              <w:rPr>
                <w:rFonts w:eastAsia="Arial"/>
                <w:color w:val="FF0000"/>
              </w:rPr>
              <w:t xml:space="preserve"> con la </w:t>
            </w:r>
            <w:proofErr w:type="spellStart"/>
            <w:r w:rsidRPr="00344FA6">
              <w:rPr>
                <w:rFonts w:eastAsia="Arial"/>
                <w:color w:val="FF0000"/>
              </w:rPr>
              <w:t>madre</w:t>
            </w:r>
            <w:proofErr w:type="spellEnd"/>
            <w:r w:rsidRPr="00344FA6">
              <w:rPr>
                <w:rFonts w:eastAsia="Arial"/>
                <w:color w:val="FF0000"/>
              </w:rPr>
              <w:t>/padre/</w:t>
            </w:r>
            <w:proofErr w:type="spellStart"/>
            <w:r w:rsidRPr="00344FA6">
              <w:rPr>
                <w:rFonts w:eastAsia="Arial"/>
                <w:color w:val="FF0000"/>
              </w:rPr>
              <w:t>fratello</w:t>
            </w:r>
            <w:proofErr w:type="spellEnd"/>
            <w:r w:rsidRPr="00344FA6">
              <w:rPr>
                <w:rFonts w:eastAsia="Arial"/>
                <w:color w:val="FF0000"/>
              </w:rPr>
              <w:t>/</w:t>
            </w:r>
            <w:proofErr w:type="spellStart"/>
            <w:r w:rsidRPr="00344FA6">
              <w:rPr>
                <w:rFonts w:eastAsia="Arial"/>
                <w:color w:val="FF0000"/>
              </w:rPr>
              <w:t>sorella</w:t>
            </w:r>
            <w:proofErr w:type="spellEnd"/>
          </w:p>
          <w:p w:rsidR="004754A9" w:rsidRPr="00344FA6" w:rsidRDefault="004754A9">
            <w:pPr>
              <w:rPr>
                <w:rFonts w:eastAsia="Arial"/>
              </w:rPr>
            </w:pPr>
          </w:p>
        </w:tc>
      </w:tr>
      <w:tr w:rsidR="004754A9" w:rsidRPr="00344FA6">
        <w:trPr>
          <w:trHeight w:val="527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4A9" w:rsidRPr="00344FA6" w:rsidRDefault="004754A9">
            <w:pPr>
              <w:rPr>
                <w:rFonts w:eastAsia="Arial"/>
                <w:color w:val="FF0000"/>
              </w:rPr>
            </w:pPr>
          </w:p>
          <w:p w:rsidR="004754A9" w:rsidRDefault="004754A9">
            <w:pPr>
              <w:rPr>
                <w:rFonts w:eastAsia="Arial"/>
                <w:b/>
              </w:rPr>
            </w:pPr>
          </w:p>
          <w:p w:rsidR="0052574F" w:rsidRDefault="0052574F">
            <w:pPr>
              <w:rPr>
                <w:rFonts w:eastAsia="Arial"/>
                <w:b/>
              </w:rPr>
            </w:pPr>
          </w:p>
          <w:p w:rsidR="007A58DF" w:rsidRDefault="007A58DF">
            <w:pPr>
              <w:rPr>
                <w:rFonts w:eastAsia="Arial"/>
                <w:b/>
              </w:rPr>
            </w:pPr>
          </w:p>
          <w:p w:rsidR="007A58DF" w:rsidRDefault="007A58DF">
            <w:pPr>
              <w:rPr>
                <w:rFonts w:eastAsia="Arial"/>
                <w:b/>
              </w:rPr>
            </w:pPr>
          </w:p>
          <w:p w:rsidR="007A58DF" w:rsidRDefault="007A58DF">
            <w:pPr>
              <w:rPr>
                <w:rFonts w:eastAsia="Arial"/>
                <w:b/>
              </w:rPr>
            </w:pPr>
          </w:p>
          <w:p w:rsidR="007A58DF" w:rsidRPr="00344FA6" w:rsidRDefault="007A58DF">
            <w:pPr>
              <w:rPr>
                <w:rFonts w:eastAsia="Arial"/>
                <w:b/>
              </w:rPr>
            </w:pPr>
          </w:p>
        </w:tc>
      </w:tr>
      <w:tr w:rsidR="004754A9" w:rsidRPr="00344FA6">
        <w:trPr>
          <w:trHeight w:val="527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754A9" w:rsidRPr="00344FA6" w:rsidRDefault="004B7346">
            <w:pPr>
              <w:spacing w:before="240" w:after="240"/>
              <w:rPr>
                <w:rFonts w:eastAsia="Arial"/>
                <w:b/>
              </w:rPr>
            </w:pPr>
            <w:r w:rsidRPr="00344FA6">
              <w:rPr>
                <w:rFonts w:eastAsia="Arial"/>
                <w:b/>
              </w:rPr>
              <w:t>STRATEGIE PER FAVORIRE L’INCLUSIONE DELL’ALUNNO AL NUOVO PERCORSO DI APPRENDIMENTO</w:t>
            </w:r>
          </w:p>
        </w:tc>
      </w:tr>
      <w:tr w:rsidR="004754A9" w:rsidRPr="00344FA6">
        <w:trPr>
          <w:trHeight w:val="527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4A9" w:rsidRPr="00344FA6" w:rsidRDefault="004B7346">
            <w:pPr>
              <w:rPr>
                <w:rFonts w:eastAsia="Arial"/>
                <w:b/>
              </w:rPr>
            </w:pPr>
            <w:r w:rsidRPr="00344FA6">
              <w:rPr>
                <w:rFonts w:eastAsia="Arial"/>
                <w:b/>
              </w:rPr>
              <w:t>1. STRATEGIE PER FAVORIRE L’INTERAZIONE TRA ALUNNO/DOCENTI:</w:t>
            </w:r>
          </w:p>
          <w:p w:rsidR="004754A9" w:rsidRPr="00344FA6" w:rsidRDefault="004754A9">
            <w:pPr>
              <w:rPr>
                <w:rFonts w:eastAsia="Arial"/>
                <w:b/>
              </w:rPr>
            </w:pPr>
          </w:p>
          <w:p w:rsidR="004754A9" w:rsidRPr="00344FA6" w:rsidRDefault="004754A9">
            <w:pPr>
              <w:rPr>
                <w:rFonts w:eastAsia="Arial"/>
                <w:b/>
              </w:rPr>
            </w:pPr>
          </w:p>
          <w:p w:rsidR="004754A9" w:rsidRDefault="004754A9">
            <w:pPr>
              <w:rPr>
                <w:rFonts w:eastAsia="Arial"/>
                <w:b/>
              </w:rPr>
            </w:pPr>
          </w:p>
          <w:p w:rsidR="0052574F" w:rsidRPr="00344FA6" w:rsidRDefault="0052574F">
            <w:pPr>
              <w:rPr>
                <w:rFonts w:eastAsia="Arial"/>
                <w:b/>
              </w:rPr>
            </w:pPr>
          </w:p>
          <w:p w:rsidR="004754A9" w:rsidRPr="00344FA6" w:rsidRDefault="004754A9">
            <w:pPr>
              <w:rPr>
                <w:rFonts w:eastAsia="Arial"/>
                <w:b/>
              </w:rPr>
            </w:pPr>
          </w:p>
        </w:tc>
      </w:tr>
      <w:tr w:rsidR="004754A9" w:rsidRPr="00344FA6">
        <w:trPr>
          <w:trHeight w:val="527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4A9" w:rsidRPr="00344FA6" w:rsidRDefault="004B7346">
            <w:pPr>
              <w:rPr>
                <w:rFonts w:eastAsia="Arial"/>
                <w:b/>
              </w:rPr>
            </w:pPr>
            <w:r w:rsidRPr="00344FA6">
              <w:rPr>
                <w:rFonts w:eastAsia="Arial"/>
                <w:b/>
              </w:rPr>
              <w:t>2. STRATEGIE PER FAVORIRE L’INTERAZIONE TRA L’ALUNNO E IL GRUPPO CLASSE O IL PICCOLO GRUPPO:</w:t>
            </w:r>
          </w:p>
          <w:p w:rsidR="004754A9" w:rsidRPr="00344FA6" w:rsidRDefault="004754A9">
            <w:pPr>
              <w:rPr>
                <w:rFonts w:eastAsia="Arial"/>
                <w:b/>
              </w:rPr>
            </w:pPr>
          </w:p>
          <w:p w:rsidR="004754A9" w:rsidRPr="00344FA6" w:rsidRDefault="004754A9">
            <w:pPr>
              <w:rPr>
                <w:rFonts w:eastAsia="Arial"/>
                <w:b/>
              </w:rPr>
            </w:pPr>
          </w:p>
          <w:p w:rsidR="004754A9" w:rsidRPr="00344FA6" w:rsidRDefault="004754A9">
            <w:pPr>
              <w:rPr>
                <w:rFonts w:eastAsia="Arial"/>
                <w:b/>
              </w:rPr>
            </w:pPr>
          </w:p>
        </w:tc>
      </w:tr>
      <w:tr w:rsidR="004754A9" w:rsidRPr="00344FA6">
        <w:trPr>
          <w:trHeight w:val="527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4A9" w:rsidRPr="00344FA6" w:rsidRDefault="004B7346">
            <w:pPr>
              <w:rPr>
                <w:rFonts w:eastAsia="Arial"/>
                <w:b/>
              </w:rPr>
            </w:pPr>
            <w:r w:rsidRPr="00344FA6">
              <w:rPr>
                <w:rFonts w:eastAsia="Arial"/>
                <w:b/>
              </w:rPr>
              <w:t>3. STRATEGIE PER FAVORIRE L’AUTONOMIA DIDATTICA:</w:t>
            </w:r>
          </w:p>
          <w:p w:rsidR="004754A9" w:rsidRDefault="004754A9">
            <w:pPr>
              <w:rPr>
                <w:rFonts w:eastAsia="Arial"/>
                <w:b/>
              </w:rPr>
            </w:pPr>
          </w:p>
          <w:p w:rsidR="007A58DF" w:rsidRDefault="007A58DF">
            <w:pPr>
              <w:rPr>
                <w:rFonts w:eastAsia="Arial"/>
                <w:b/>
              </w:rPr>
            </w:pPr>
          </w:p>
          <w:p w:rsidR="007A58DF" w:rsidRPr="00344FA6" w:rsidRDefault="007A58DF">
            <w:pPr>
              <w:rPr>
                <w:rFonts w:eastAsia="Arial"/>
                <w:b/>
              </w:rPr>
            </w:pPr>
          </w:p>
          <w:p w:rsidR="004754A9" w:rsidRDefault="004754A9">
            <w:pPr>
              <w:rPr>
                <w:rFonts w:eastAsia="Arial"/>
                <w:b/>
              </w:rPr>
            </w:pPr>
          </w:p>
          <w:p w:rsidR="0052574F" w:rsidRPr="00344FA6" w:rsidRDefault="0052574F">
            <w:pPr>
              <w:rPr>
                <w:rFonts w:eastAsia="Arial"/>
                <w:b/>
              </w:rPr>
            </w:pPr>
          </w:p>
        </w:tc>
      </w:tr>
      <w:tr w:rsidR="004754A9" w:rsidRPr="00344FA6">
        <w:trPr>
          <w:trHeight w:val="527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754A9" w:rsidRPr="00344FA6" w:rsidRDefault="004B7346">
            <w:pPr>
              <w:rPr>
                <w:rFonts w:eastAsia="Arial"/>
                <w:b/>
              </w:rPr>
            </w:pPr>
            <w:r w:rsidRPr="00344FA6">
              <w:rPr>
                <w:rFonts w:eastAsia="Arial"/>
                <w:b/>
              </w:rPr>
              <w:t>MODALITÀ’ DI VERIFICA FORMATIVA</w:t>
            </w:r>
          </w:p>
        </w:tc>
      </w:tr>
      <w:tr w:rsidR="004754A9" w:rsidRPr="00344FA6">
        <w:trPr>
          <w:trHeight w:val="527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4A9" w:rsidRPr="00344FA6" w:rsidRDefault="00475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</w:p>
          <w:p w:rsidR="004754A9" w:rsidRPr="00344FA6" w:rsidRDefault="004B7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proofErr w:type="spellStart"/>
            <w:r w:rsidRPr="00344FA6">
              <w:rPr>
                <w:rFonts w:eastAsia="Arial"/>
                <w:b/>
                <w:color w:val="000000"/>
              </w:rPr>
              <w:t>Partecipazione</w:t>
            </w:r>
            <w:proofErr w:type="spellEnd"/>
            <w:r w:rsidRPr="00344FA6">
              <w:rPr>
                <w:rFonts w:eastAsia="Arial"/>
                <w:b/>
                <w:color w:val="000000"/>
              </w:rPr>
              <w:t xml:space="preserve"> </w:t>
            </w:r>
            <w:proofErr w:type="spellStart"/>
            <w:r w:rsidRPr="00344FA6">
              <w:rPr>
                <w:rFonts w:eastAsia="Arial"/>
                <w:b/>
                <w:color w:val="000000"/>
              </w:rPr>
              <w:t>alle</w:t>
            </w:r>
            <w:proofErr w:type="spellEnd"/>
            <w:r w:rsidRPr="00344FA6">
              <w:rPr>
                <w:rFonts w:eastAsia="Arial"/>
                <w:b/>
                <w:color w:val="000000"/>
              </w:rPr>
              <w:t xml:space="preserve"> </w:t>
            </w:r>
            <w:proofErr w:type="spellStart"/>
            <w:r w:rsidRPr="00344FA6">
              <w:rPr>
                <w:rFonts w:eastAsia="Arial"/>
                <w:b/>
                <w:color w:val="000000"/>
              </w:rPr>
              <w:t>attività</w:t>
            </w:r>
            <w:proofErr w:type="spellEnd"/>
            <w:r w:rsidRPr="00344FA6">
              <w:rPr>
                <w:rFonts w:eastAsia="Arial"/>
                <w:b/>
                <w:color w:val="000000"/>
              </w:rPr>
              <w:t xml:space="preserve"> </w:t>
            </w:r>
            <w:proofErr w:type="spellStart"/>
            <w:r w:rsidRPr="00344FA6">
              <w:rPr>
                <w:rFonts w:eastAsia="Arial"/>
                <w:b/>
                <w:color w:val="000000"/>
              </w:rPr>
              <w:t>proposte</w:t>
            </w:r>
            <w:proofErr w:type="spellEnd"/>
            <w:r w:rsidRPr="00344FA6">
              <w:rPr>
                <w:rFonts w:eastAsia="Arial"/>
                <w:b/>
                <w:color w:val="000000"/>
              </w:rPr>
              <w:t>:</w:t>
            </w:r>
          </w:p>
          <w:tbl>
            <w:tblPr>
              <w:tblStyle w:val="aff0"/>
              <w:tblW w:w="79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025"/>
              <w:gridCol w:w="1825"/>
              <w:gridCol w:w="1547"/>
              <w:gridCol w:w="1258"/>
              <w:gridCol w:w="1291"/>
            </w:tblGrid>
            <w:tr w:rsidR="004754A9" w:rsidRPr="00344FA6">
              <w:trPr>
                <w:trHeight w:val="631"/>
              </w:trPr>
              <w:tc>
                <w:tcPr>
                  <w:tcW w:w="2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54A9" w:rsidRPr="00344FA6" w:rsidRDefault="004B7346">
                  <w:pPr>
                    <w:jc w:val="center"/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344FA6">
                    <w:rPr>
                      <w:rFonts w:eastAsia="Arial"/>
                      <w:b/>
                      <w:sz w:val="40"/>
                      <w:szCs w:val="40"/>
                    </w:rPr>
                    <w:t>□</w:t>
                  </w:r>
                  <w:r w:rsidRPr="00344FA6">
                    <w:rPr>
                      <w:rFonts w:eastAsia="Arial"/>
                      <w:b/>
                      <w:sz w:val="20"/>
                      <w:szCs w:val="20"/>
                    </w:rPr>
                    <w:t xml:space="preserve"> INSUFFICIENTE </w:t>
                  </w:r>
                </w:p>
              </w:tc>
              <w:tc>
                <w:tcPr>
                  <w:tcW w:w="1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54A9" w:rsidRPr="00344FA6" w:rsidRDefault="004B7346">
                  <w:pPr>
                    <w:jc w:val="center"/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344FA6">
                    <w:rPr>
                      <w:rFonts w:eastAsia="Arial"/>
                      <w:b/>
                      <w:sz w:val="40"/>
                      <w:szCs w:val="40"/>
                    </w:rPr>
                    <w:t>□</w:t>
                  </w:r>
                  <w:r w:rsidRPr="00344FA6">
                    <w:rPr>
                      <w:rFonts w:eastAsia="Arial"/>
                      <w:b/>
                      <w:sz w:val="20"/>
                      <w:szCs w:val="20"/>
                    </w:rPr>
                    <w:t xml:space="preserve"> SUFFICIENTE</w:t>
                  </w: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54A9" w:rsidRPr="00344FA6" w:rsidRDefault="004B7346">
                  <w:pPr>
                    <w:jc w:val="center"/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344FA6">
                    <w:rPr>
                      <w:rFonts w:eastAsia="Arial"/>
                      <w:b/>
                      <w:sz w:val="40"/>
                      <w:szCs w:val="40"/>
                    </w:rPr>
                    <w:t>□</w:t>
                  </w:r>
                  <w:r w:rsidRPr="00344FA6">
                    <w:rPr>
                      <w:rFonts w:eastAsia="Arial"/>
                      <w:b/>
                      <w:sz w:val="20"/>
                      <w:szCs w:val="20"/>
                    </w:rPr>
                    <w:t xml:space="preserve"> DISCRETO</w:t>
                  </w:r>
                </w:p>
              </w:tc>
              <w:tc>
                <w:tcPr>
                  <w:tcW w:w="1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A58DF" w:rsidRDefault="004B7346">
                  <w:pPr>
                    <w:jc w:val="center"/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344FA6">
                    <w:rPr>
                      <w:rFonts w:eastAsia="Arial"/>
                      <w:b/>
                      <w:sz w:val="40"/>
                      <w:szCs w:val="40"/>
                    </w:rPr>
                    <w:t>□</w:t>
                  </w:r>
                  <w:r w:rsidRPr="00344FA6">
                    <w:rPr>
                      <w:rFonts w:eastAsia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4754A9" w:rsidRPr="00344FA6" w:rsidRDefault="004B7346">
                  <w:pPr>
                    <w:jc w:val="center"/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344FA6">
                    <w:rPr>
                      <w:rFonts w:eastAsia="Arial"/>
                      <w:b/>
                      <w:sz w:val="20"/>
                      <w:szCs w:val="20"/>
                    </w:rPr>
                    <w:t>BUONO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54A9" w:rsidRPr="00344FA6" w:rsidRDefault="004B7346">
                  <w:pPr>
                    <w:jc w:val="center"/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344FA6">
                    <w:rPr>
                      <w:rFonts w:eastAsia="Arial"/>
                      <w:b/>
                      <w:sz w:val="40"/>
                      <w:szCs w:val="40"/>
                    </w:rPr>
                    <w:t>□</w:t>
                  </w:r>
                  <w:r w:rsidRPr="00344FA6">
                    <w:rPr>
                      <w:rFonts w:eastAsia="Arial"/>
                      <w:b/>
                      <w:sz w:val="20"/>
                      <w:szCs w:val="20"/>
                    </w:rPr>
                    <w:t xml:space="preserve"> OTTIMO</w:t>
                  </w:r>
                </w:p>
              </w:tc>
            </w:tr>
          </w:tbl>
          <w:p w:rsidR="004754A9" w:rsidRPr="00344FA6" w:rsidRDefault="00475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  <w:p w:rsidR="004754A9" w:rsidRPr="00344FA6" w:rsidRDefault="00475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</w:p>
          <w:p w:rsidR="004754A9" w:rsidRPr="00344FA6" w:rsidRDefault="004B7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proofErr w:type="spellStart"/>
            <w:r w:rsidRPr="00344FA6">
              <w:rPr>
                <w:rFonts w:eastAsia="Arial"/>
                <w:b/>
                <w:color w:val="000000"/>
              </w:rPr>
              <w:t>Interesse</w:t>
            </w:r>
            <w:proofErr w:type="spellEnd"/>
            <w:r w:rsidRPr="00344FA6">
              <w:rPr>
                <w:rFonts w:eastAsia="Arial"/>
                <w:b/>
                <w:color w:val="000000"/>
              </w:rPr>
              <w:t xml:space="preserve"> e </w:t>
            </w:r>
            <w:proofErr w:type="spellStart"/>
            <w:r w:rsidRPr="00344FA6">
              <w:rPr>
                <w:rFonts w:eastAsia="Arial"/>
                <w:b/>
                <w:color w:val="000000"/>
              </w:rPr>
              <w:t>interazione</w:t>
            </w:r>
            <w:proofErr w:type="spellEnd"/>
            <w:r w:rsidRPr="00344FA6">
              <w:rPr>
                <w:rFonts w:eastAsia="Arial"/>
                <w:b/>
                <w:color w:val="000000"/>
              </w:rPr>
              <w:t xml:space="preserve"> a </w:t>
            </w:r>
            <w:proofErr w:type="spellStart"/>
            <w:r w:rsidRPr="00344FA6">
              <w:rPr>
                <w:rFonts w:eastAsia="Arial"/>
                <w:b/>
                <w:color w:val="000000"/>
              </w:rPr>
              <w:t>distanza</w:t>
            </w:r>
            <w:proofErr w:type="spellEnd"/>
            <w:r w:rsidRPr="00344FA6">
              <w:rPr>
                <w:rFonts w:eastAsia="Arial"/>
                <w:b/>
                <w:color w:val="000000"/>
              </w:rPr>
              <w:t xml:space="preserve">: </w:t>
            </w:r>
            <w:r w:rsidRPr="00344FA6">
              <w:rPr>
                <w:rFonts w:eastAsia="Arial"/>
                <w:b/>
                <w:color w:val="FF0000"/>
              </w:rPr>
              <w:t>(</w:t>
            </w:r>
            <w:proofErr w:type="spellStart"/>
            <w:r w:rsidRPr="00344FA6">
              <w:rPr>
                <w:rFonts w:eastAsia="Arial"/>
                <w:b/>
                <w:color w:val="FF0000"/>
              </w:rPr>
              <w:t>segna</w:t>
            </w:r>
            <w:proofErr w:type="spellEnd"/>
            <w:r w:rsidRPr="00344FA6">
              <w:rPr>
                <w:rFonts w:eastAsia="Arial"/>
                <w:b/>
                <w:color w:val="FF0000"/>
              </w:rPr>
              <w:t xml:space="preserve"> con </w:t>
            </w:r>
            <w:proofErr w:type="spellStart"/>
            <w:r w:rsidRPr="00344FA6">
              <w:rPr>
                <w:rFonts w:eastAsia="Arial"/>
                <w:b/>
                <w:color w:val="FF0000"/>
              </w:rPr>
              <w:t>una</w:t>
            </w:r>
            <w:proofErr w:type="spellEnd"/>
            <w:r w:rsidRPr="00344FA6">
              <w:rPr>
                <w:rFonts w:eastAsia="Arial"/>
                <w:b/>
                <w:color w:val="FF0000"/>
              </w:rPr>
              <w:t xml:space="preserve"> X)</w:t>
            </w:r>
          </w:p>
          <w:p w:rsidR="004754A9" w:rsidRPr="00344FA6" w:rsidRDefault="00475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</w:p>
          <w:tbl>
            <w:tblPr>
              <w:tblStyle w:val="aff1"/>
              <w:tblW w:w="79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025"/>
              <w:gridCol w:w="1825"/>
              <w:gridCol w:w="1547"/>
              <w:gridCol w:w="1258"/>
              <w:gridCol w:w="1291"/>
            </w:tblGrid>
            <w:tr w:rsidR="004754A9" w:rsidRPr="00344FA6">
              <w:trPr>
                <w:trHeight w:val="631"/>
              </w:trPr>
              <w:tc>
                <w:tcPr>
                  <w:tcW w:w="2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54A9" w:rsidRPr="00344FA6" w:rsidRDefault="004B7346">
                  <w:pPr>
                    <w:jc w:val="center"/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344FA6">
                    <w:rPr>
                      <w:rFonts w:eastAsia="Arial"/>
                      <w:b/>
                      <w:sz w:val="40"/>
                      <w:szCs w:val="40"/>
                    </w:rPr>
                    <w:t>□</w:t>
                  </w:r>
                  <w:r w:rsidRPr="00344FA6">
                    <w:rPr>
                      <w:rFonts w:eastAsia="Arial"/>
                      <w:b/>
                      <w:sz w:val="20"/>
                      <w:szCs w:val="20"/>
                    </w:rPr>
                    <w:t xml:space="preserve"> INSUFFICIENTE </w:t>
                  </w:r>
                </w:p>
              </w:tc>
              <w:tc>
                <w:tcPr>
                  <w:tcW w:w="1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54A9" w:rsidRPr="00344FA6" w:rsidRDefault="004B7346">
                  <w:pPr>
                    <w:jc w:val="center"/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344FA6">
                    <w:rPr>
                      <w:rFonts w:eastAsia="Arial"/>
                      <w:b/>
                      <w:sz w:val="40"/>
                      <w:szCs w:val="40"/>
                    </w:rPr>
                    <w:t>□</w:t>
                  </w:r>
                  <w:r w:rsidRPr="00344FA6">
                    <w:rPr>
                      <w:rFonts w:eastAsia="Arial"/>
                      <w:b/>
                      <w:sz w:val="20"/>
                      <w:szCs w:val="20"/>
                    </w:rPr>
                    <w:t xml:space="preserve"> SUFFICIENTE</w:t>
                  </w: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54A9" w:rsidRPr="00344FA6" w:rsidRDefault="004B7346">
                  <w:pPr>
                    <w:jc w:val="center"/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344FA6">
                    <w:rPr>
                      <w:rFonts w:eastAsia="Arial"/>
                      <w:b/>
                      <w:sz w:val="40"/>
                      <w:szCs w:val="40"/>
                    </w:rPr>
                    <w:t>□</w:t>
                  </w:r>
                  <w:r w:rsidRPr="00344FA6">
                    <w:rPr>
                      <w:rFonts w:eastAsia="Arial"/>
                      <w:b/>
                      <w:sz w:val="20"/>
                      <w:szCs w:val="20"/>
                    </w:rPr>
                    <w:t xml:space="preserve"> DISCRETO</w:t>
                  </w:r>
                </w:p>
              </w:tc>
              <w:tc>
                <w:tcPr>
                  <w:tcW w:w="1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A58DF" w:rsidRDefault="004B7346">
                  <w:pPr>
                    <w:jc w:val="center"/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344FA6">
                    <w:rPr>
                      <w:rFonts w:eastAsia="Arial"/>
                      <w:b/>
                      <w:sz w:val="40"/>
                      <w:szCs w:val="40"/>
                    </w:rPr>
                    <w:t>□</w:t>
                  </w:r>
                  <w:r w:rsidRPr="00344FA6">
                    <w:rPr>
                      <w:rFonts w:eastAsia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4754A9" w:rsidRPr="00344FA6" w:rsidRDefault="004B7346">
                  <w:pPr>
                    <w:jc w:val="center"/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344FA6">
                    <w:rPr>
                      <w:rFonts w:eastAsia="Arial"/>
                      <w:b/>
                      <w:sz w:val="20"/>
                      <w:szCs w:val="20"/>
                    </w:rPr>
                    <w:t>BUONO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54A9" w:rsidRPr="00344FA6" w:rsidRDefault="004B7346">
                  <w:pPr>
                    <w:jc w:val="center"/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344FA6">
                    <w:rPr>
                      <w:rFonts w:eastAsia="Arial"/>
                      <w:b/>
                      <w:sz w:val="40"/>
                      <w:szCs w:val="40"/>
                    </w:rPr>
                    <w:t>□</w:t>
                  </w:r>
                  <w:r w:rsidRPr="00344FA6">
                    <w:rPr>
                      <w:rFonts w:eastAsia="Arial"/>
                      <w:b/>
                      <w:sz w:val="20"/>
                      <w:szCs w:val="20"/>
                    </w:rPr>
                    <w:t xml:space="preserve"> OTTIMO</w:t>
                  </w:r>
                </w:p>
              </w:tc>
            </w:tr>
          </w:tbl>
          <w:p w:rsidR="004754A9" w:rsidRPr="00344FA6" w:rsidRDefault="00475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</w:p>
          <w:p w:rsidR="004754A9" w:rsidRPr="00344FA6" w:rsidRDefault="00475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</w:p>
          <w:p w:rsidR="004754A9" w:rsidRPr="00344FA6" w:rsidRDefault="004B7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proofErr w:type="spellStart"/>
            <w:r w:rsidRPr="00344FA6">
              <w:rPr>
                <w:rFonts w:eastAsia="Arial"/>
                <w:b/>
                <w:color w:val="000000"/>
              </w:rPr>
              <w:t>Impegno</w:t>
            </w:r>
            <w:proofErr w:type="spellEnd"/>
            <w:r w:rsidRPr="00344FA6">
              <w:rPr>
                <w:rFonts w:eastAsia="Arial"/>
                <w:b/>
                <w:color w:val="000000"/>
              </w:rPr>
              <w:t xml:space="preserve"> e </w:t>
            </w:r>
            <w:proofErr w:type="spellStart"/>
            <w:r w:rsidRPr="00344FA6">
              <w:rPr>
                <w:rFonts w:eastAsia="Arial"/>
                <w:b/>
                <w:color w:val="000000"/>
              </w:rPr>
              <w:t>puntualità</w:t>
            </w:r>
            <w:proofErr w:type="spellEnd"/>
            <w:r w:rsidRPr="00344FA6">
              <w:rPr>
                <w:rFonts w:eastAsia="Arial"/>
                <w:b/>
                <w:color w:val="000000"/>
              </w:rPr>
              <w:t xml:space="preserve"> </w:t>
            </w:r>
            <w:proofErr w:type="spellStart"/>
            <w:r w:rsidRPr="00344FA6">
              <w:rPr>
                <w:rFonts w:eastAsia="Arial"/>
                <w:b/>
                <w:color w:val="000000"/>
              </w:rPr>
              <w:t>delle</w:t>
            </w:r>
            <w:proofErr w:type="spellEnd"/>
            <w:r w:rsidRPr="00344FA6">
              <w:rPr>
                <w:rFonts w:eastAsia="Arial"/>
                <w:b/>
                <w:color w:val="000000"/>
              </w:rPr>
              <w:t xml:space="preserve"> </w:t>
            </w:r>
            <w:proofErr w:type="spellStart"/>
            <w:r w:rsidRPr="00344FA6">
              <w:rPr>
                <w:rFonts w:eastAsia="Arial"/>
                <w:b/>
                <w:color w:val="000000"/>
              </w:rPr>
              <w:t>consegne</w:t>
            </w:r>
            <w:proofErr w:type="spellEnd"/>
            <w:r w:rsidRPr="00344FA6">
              <w:rPr>
                <w:rFonts w:eastAsia="Arial"/>
                <w:b/>
                <w:color w:val="000000"/>
              </w:rPr>
              <w:t xml:space="preserve"> </w:t>
            </w:r>
            <w:proofErr w:type="spellStart"/>
            <w:r w:rsidRPr="00344FA6">
              <w:rPr>
                <w:rFonts w:eastAsia="Arial"/>
                <w:b/>
                <w:color w:val="000000"/>
              </w:rPr>
              <w:t>nei</w:t>
            </w:r>
            <w:proofErr w:type="spellEnd"/>
            <w:r w:rsidRPr="00344FA6">
              <w:rPr>
                <w:rFonts w:eastAsia="Arial"/>
                <w:b/>
                <w:color w:val="000000"/>
              </w:rPr>
              <w:t xml:space="preserve"> tempi </w:t>
            </w:r>
            <w:proofErr w:type="spellStart"/>
            <w:r w:rsidRPr="00344FA6">
              <w:rPr>
                <w:rFonts w:eastAsia="Arial"/>
                <w:b/>
                <w:color w:val="000000"/>
              </w:rPr>
              <w:t>concordati</w:t>
            </w:r>
            <w:proofErr w:type="spellEnd"/>
            <w:r w:rsidRPr="00344FA6">
              <w:rPr>
                <w:rFonts w:eastAsia="Arial"/>
                <w:b/>
                <w:color w:val="000000"/>
              </w:rPr>
              <w:t xml:space="preserve">: </w:t>
            </w:r>
            <w:r w:rsidRPr="00344FA6">
              <w:rPr>
                <w:rFonts w:eastAsia="Arial"/>
                <w:b/>
                <w:color w:val="FF0000"/>
              </w:rPr>
              <w:t>(</w:t>
            </w:r>
            <w:proofErr w:type="spellStart"/>
            <w:r w:rsidRPr="00344FA6">
              <w:rPr>
                <w:rFonts w:eastAsia="Arial"/>
                <w:b/>
                <w:color w:val="FF0000"/>
              </w:rPr>
              <w:t>segna</w:t>
            </w:r>
            <w:proofErr w:type="spellEnd"/>
            <w:r w:rsidRPr="00344FA6">
              <w:rPr>
                <w:rFonts w:eastAsia="Arial"/>
                <w:b/>
                <w:color w:val="FF0000"/>
              </w:rPr>
              <w:t xml:space="preserve"> con </w:t>
            </w:r>
            <w:proofErr w:type="spellStart"/>
            <w:r w:rsidRPr="00344FA6">
              <w:rPr>
                <w:rFonts w:eastAsia="Arial"/>
                <w:b/>
                <w:color w:val="FF0000"/>
              </w:rPr>
              <w:t>una</w:t>
            </w:r>
            <w:proofErr w:type="spellEnd"/>
            <w:r w:rsidRPr="00344FA6">
              <w:rPr>
                <w:rFonts w:eastAsia="Arial"/>
                <w:b/>
                <w:color w:val="FF0000"/>
              </w:rPr>
              <w:t xml:space="preserve"> X)</w:t>
            </w:r>
          </w:p>
          <w:tbl>
            <w:tblPr>
              <w:tblStyle w:val="aff2"/>
              <w:tblW w:w="79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025"/>
              <w:gridCol w:w="1825"/>
              <w:gridCol w:w="1547"/>
              <w:gridCol w:w="1258"/>
              <w:gridCol w:w="1291"/>
            </w:tblGrid>
            <w:tr w:rsidR="004754A9" w:rsidRPr="00344FA6">
              <w:trPr>
                <w:trHeight w:val="631"/>
              </w:trPr>
              <w:tc>
                <w:tcPr>
                  <w:tcW w:w="2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54A9" w:rsidRPr="00344FA6" w:rsidRDefault="004B7346">
                  <w:pPr>
                    <w:jc w:val="center"/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344FA6">
                    <w:rPr>
                      <w:rFonts w:eastAsia="Arial"/>
                      <w:b/>
                      <w:sz w:val="40"/>
                      <w:szCs w:val="40"/>
                    </w:rPr>
                    <w:t>□</w:t>
                  </w:r>
                  <w:r w:rsidRPr="00344FA6">
                    <w:rPr>
                      <w:rFonts w:eastAsia="Arial"/>
                      <w:b/>
                      <w:sz w:val="20"/>
                      <w:szCs w:val="20"/>
                    </w:rPr>
                    <w:t xml:space="preserve"> INSUFFICIENTE </w:t>
                  </w:r>
                </w:p>
              </w:tc>
              <w:tc>
                <w:tcPr>
                  <w:tcW w:w="1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54A9" w:rsidRPr="00344FA6" w:rsidRDefault="004B7346">
                  <w:pPr>
                    <w:jc w:val="center"/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344FA6">
                    <w:rPr>
                      <w:rFonts w:eastAsia="Arial"/>
                      <w:b/>
                      <w:sz w:val="40"/>
                      <w:szCs w:val="40"/>
                    </w:rPr>
                    <w:t>□</w:t>
                  </w:r>
                  <w:r w:rsidRPr="00344FA6">
                    <w:rPr>
                      <w:rFonts w:eastAsia="Arial"/>
                      <w:b/>
                      <w:sz w:val="20"/>
                      <w:szCs w:val="20"/>
                    </w:rPr>
                    <w:t xml:space="preserve"> SUFFICIENTE</w:t>
                  </w: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54A9" w:rsidRPr="00344FA6" w:rsidRDefault="004B7346">
                  <w:pPr>
                    <w:jc w:val="center"/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344FA6">
                    <w:rPr>
                      <w:rFonts w:eastAsia="Arial"/>
                      <w:b/>
                      <w:sz w:val="40"/>
                      <w:szCs w:val="40"/>
                    </w:rPr>
                    <w:t>□</w:t>
                  </w:r>
                  <w:r w:rsidRPr="00344FA6">
                    <w:rPr>
                      <w:rFonts w:eastAsia="Arial"/>
                      <w:b/>
                      <w:sz w:val="20"/>
                      <w:szCs w:val="20"/>
                    </w:rPr>
                    <w:t xml:space="preserve"> DISCRETO</w:t>
                  </w:r>
                </w:p>
              </w:tc>
              <w:tc>
                <w:tcPr>
                  <w:tcW w:w="1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A58DF" w:rsidRDefault="004B7346">
                  <w:pPr>
                    <w:jc w:val="center"/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344FA6">
                    <w:rPr>
                      <w:rFonts w:eastAsia="Arial"/>
                      <w:b/>
                      <w:sz w:val="40"/>
                      <w:szCs w:val="40"/>
                    </w:rPr>
                    <w:t>□</w:t>
                  </w:r>
                  <w:r w:rsidRPr="00344FA6">
                    <w:rPr>
                      <w:rFonts w:eastAsia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4754A9" w:rsidRPr="00344FA6" w:rsidRDefault="004B7346">
                  <w:pPr>
                    <w:jc w:val="center"/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344FA6">
                    <w:rPr>
                      <w:rFonts w:eastAsia="Arial"/>
                      <w:b/>
                      <w:sz w:val="20"/>
                      <w:szCs w:val="20"/>
                    </w:rPr>
                    <w:t>BUONO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54A9" w:rsidRPr="00344FA6" w:rsidRDefault="004B7346">
                  <w:pPr>
                    <w:jc w:val="center"/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344FA6">
                    <w:rPr>
                      <w:rFonts w:eastAsia="Arial"/>
                      <w:b/>
                      <w:sz w:val="40"/>
                      <w:szCs w:val="40"/>
                    </w:rPr>
                    <w:t>□</w:t>
                  </w:r>
                  <w:r w:rsidRPr="00344FA6">
                    <w:rPr>
                      <w:rFonts w:eastAsia="Arial"/>
                      <w:b/>
                      <w:sz w:val="20"/>
                      <w:szCs w:val="20"/>
                    </w:rPr>
                    <w:t xml:space="preserve"> OTTIMO</w:t>
                  </w:r>
                </w:p>
              </w:tc>
            </w:tr>
          </w:tbl>
          <w:p w:rsidR="004754A9" w:rsidRPr="00344FA6" w:rsidRDefault="00475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</w:p>
          <w:p w:rsidR="004754A9" w:rsidRPr="00344FA6" w:rsidRDefault="00475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</w:p>
        </w:tc>
      </w:tr>
      <w:tr w:rsidR="004754A9" w:rsidRPr="00344FA6">
        <w:trPr>
          <w:trHeight w:val="527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754A9" w:rsidRPr="00344FA6" w:rsidRDefault="004754A9">
            <w:pPr>
              <w:rPr>
                <w:rFonts w:eastAsia="Arial"/>
              </w:rPr>
            </w:pPr>
          </w:p>
          <w:p w:rsidR="004754A9" w:rsidRPr="00344FA6" w:rsidRDefault="004B7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eastAsia="Arial"/>
                <w:b/>
                <w:color w:val="000000"/>
              </w:rPr>
            </w:pPr>
            <w:r w:rsidRPr="00344FA6">
              <w:rPr>
                <w:rFonts w:eastAsia="Arial"/>
                <w:b/>
                <w:color w:val="000000"/>
              </w:rPr>
              <w:t>RILEVAZIONE DEI PROGRESSI</w:t>
            </w:r>
          </w:p>
        </w:tc>
      </w:tr>
      <w:tr w:rsidR="004754A9" w:rsidRPr="00344FA6">
        <w:trPr>
          <w:trHeight w:val="527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4A9" w:rsidRPr="00344FA6" w:rsidRDefault="004B7346">
            <w:pPr>
              <w:rPr>
                <w:rFonts w:eastAsia="Arial"/>
                <w:b/>
                <w:sz w:val="40"/>
                <w:szCs w:val="40"/>
              </w:rPr>
            </w:pPr>
            <w:r w:rsidRPr="00344FA6">
              <w:rPr>
                <w:rFonts w:eastAsia="Arial"/>
                <w:b/>
                <w:sz w:val="40"/>
                <w:szCs w:val="40"/>
              </w:rPr>
              <w:t>□</w:t>
            </w:r>
            <w:r w:rsidRPr="00344FA6">
              <w:rPr>
                <w:rFonts w:eastAsia="Arial"/>
                <w:b/>
              </w:rPr>
              <w:t xml:space="preserve"> NEL LIVELLO DI PARTECIPAZIONE</w:t>
            </w:r>
          </w:p>
          <w:p w:rsidR="004754A9" w:rsidRPr="00344FA6" w:rsidRDefault="004B7346">
            <w:pPr>
              <w:rPr>
                <w:rFonts w:eastAsia="Arial"/>
                <w:b/>
                <w:sz w:val="40"/>
                <w:szCs w:val="40"/>
              </w:rPr>
            </w:pPr>
            <w:r w:rsidRPr="00344FA6">
              <w:rPr>
                <w:rFonts w:eastAsia="Arial"/>
                <w:b/>
                <w:sz w:val="40"/>
                <w:szCs w:val="40"/>
              </w:rPr>
              <w:t>□</w:t>
            </w:r>
            <w:r w:rsidRPr="00344FA6">
              <w:rPr>
                <w:rFonts w:eastAsia="Arial"/>
                <w:b/>
              </w:rPr>
              <w:t xml:space="preserve"> NELL’AUTONOMIA</w:t>
            </w:r>
          </w:p>
          <w:p w:rsidR="004754A9" w:rsidRPr="00344FA6" w:rsidRDefault="004B7346">
            <w:pPr>
              <w:rPr>
                <w:rFonts w:eastAsia="Arial"/>
                <w:b/>
              </w:rPr>
            </w:pPr>
            <w:r w:rsidRPr="00344FA6">
              <w:rPr>
                <w:rFonts w:eastAsia="Arial"/>
                <w:b/>
                <w:sz w:val="40"/>
                <w:szCs w:val="40"/>
              </w:rPr>
              <w:t>□</w:t>
            </w:r>
            <w:r w:rsidRPr="00344FA6">
              <w:rPr>
                <w:rFonts w:eastAsia="Arial"/>
                <w:b/>
              </w:rPr>
              <w:t xml:space="preserve"> NELL’UTILIZZO DI STRATEGIE OPERATIVE</w:t>
            </w:r>
          </w:p>
        </w:tc>
      </w:tr>
      <w:tr w:rsidR="004754A9" w:rsidRPr="00344FA6">
        <w:trPr>
          <w:trHeight w:val="527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754A9" w:rsidRPr="00344FA6" w:rsidRDefault="004B7346">
            <w:pPr>
              <w:spacing w:before="240" w:after="240"/>
              <w:rPr>
                <w:rFonts w:eastAsia="Arial"/>
                <w:b/>
                <w:sz w:val="40"/>
                <w:szCs w:val="40"/>
              </w:rPr>
            </w:pPr>
            <w:r w:rsidRPr="00344FA6">
              <w:rPr>
                <w:rFonts w:eastAsia="Arial"/>
                <w:b/>
              </w:rPr>
              <w:t>CONDIVISIONE DEL PERCORSO CON SPECIALISTI DEL SETTORE SOCIALE O SANITARIO COINVOLTI</w:t>
            </w:r>
          </w:p>
        </w:tc>
      </w:tr>
      <w:tr w:rsidR="004754A9" w:rsidRPr="00344FA6">
        <w:trPr>
          <w:trHeight w:val="527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4A9" w:rsidRDefault="004754A9">
            <w:pPr>
              <w:spacing w:before="240" w:after="240"/>
              <w:rPr>
                <w:rFonts w:eastAsia="Arial"/>
                <w:b/>
              </w:rPr>
            </w:pPr>
          </w:p>
          <w:p w:rsidR="0052574F" w:rsidRDefault="0052574F">
            <w:pPr>
              <w:spacing w:before="240" w:after="240"/>
              <w:rPr>
                <w:rFonts w:eastAsia="Arial"/>
                <w:b/>
              </w:rPr>
            </w:pPr>
          </w:p>
          <w:p w:rsidR="0052574F" w:rsidRDefault="0052574F">
            <w:pPr>
              <w:spacing w:before="240" w:after="240"/>
              <w:rPr>
                <w:rFonts w:eastAsia="Arial"/>
                <w:b/>
              </w:rPr>
            </w:pPr>
          </w:p>
          <w:p w:rsidR="0052574F" w:rsidRPr="00344FA6" w:rsidRDefault="0052574F">
            <w:pPr>
              <w:spacing w:before="240" w:after="240"/>
              <w:rPr>
                <w:rFonts w:eastAsia="Arial"/>
                <w:b/>
              </w:rPr>
            </w:pPr>
          </w:p>
        </w:tc>
      </w:tr>
      <w:tr w:rsidR="004754A9" w:rsidRPr="00344FA6">
        <w:trPr>
          <w:trHeight w:val="527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754A9" w:rsidRPr="00344FA6" w:rsidRDefault="004B7346">
            <w:pPr>
              <w:spacing w:before="240" w:after="240"/>
              <w:rPr>
                <w:rFonts w:eastAsia="Arial"/>
                <w:b/>
              </w:rPr>
            </w:pPr>
            <w:r w:rsidRPr="00344FA6">
              <w:rPr>
                <w:rFonts w:eastAsia="Arial"/>
                <w:b/>
              </w:rPr>
              <w:t>EVENTUALI ALTRE RISORSE UMANE/ECONOMICHE/STRUMENTALI ATTIVATE</w:t>
            </w:r>
          </w:p>
        </w:tc>
      </w:tr>
      <w:tr w:rsidR="004754A9" w:rsidRPr="00344FA6">
        <w:trPr>
          <w:trHeight w:val="527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4A9" w:rsidRDefault="004754A9">
            <w:pPr>
              <w:spacing w:before="240" w:after="240"/>
              <w:rPr>
                <w:rFonts w:eastAsia="Arial"/>
                <w:b/>
              </w:rPr>
            </w:pPr>
          </w:p>
          <w:p w:rsidR="0052574F" w:rsidRDefault="0052574F">
            <w:pPr>
              <w:spacing w:before="240" w:after="240"/>
              <w:rPr>
                <w:rFonts w:eastAsia="Arial"/>
                <w:b/>
              </w:rPr>
            </w:pPr>
          </w:p>
          <w:p w:rsidR="0052574F" w:rsidRPr="00344FA6" w:rsidRDefault="0052574F">
            <w:pPr>
              <w:spacing w:before="240" w:after="240"/>
              <w:rPr>
                <w:rFonts w:eastAsia="Arial"/>
                <w:b/>
              </w:rPr>
            </w:pPr>
          </w:p>
        </w:tc>
      </w:tr>
      <w:tr w:rsidR="004754A9" w:rsidRPr="00344FA6">
        <w:trPr>
          <w:trHeight w:val="527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4A9" w:rsidRDefault="004B7346">
            <w:pPr>
              <w:rPr>
                <w:rFonts w:eastAsia="Arial"/>
              </w:rPr>
            </w:pPr>
            <w:proofErr w:type="spellStart"/>
            <w:r w:rsidRPr="00344FA6">
              <w:rPr>
                <w:rFonts w:eastAsia="Arial"/>
              </w:rPr>
              <w:t>L’alunno</w:t>
            </w:r>
            <w:proofErr w:type="spellEnd"/>
            <w:r w:rsidRPr="00344FA6">
              <w:rPr>
                <w:rFonts w:eastAsia="Arial"/>
              </w:rPr>
              <w:t xml:space="preserve"> ha </w:t>
            </w:r>
            <w:proofErr w:type="spellStart"/>
            <w:r w:rsidRPr="00344FA6">
              <w:rPr>
                <w:rFonts w:eastAsia="Arial"/>
              </w:rPr>
              <w:t>ricevuto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il</w:t>
            </w:r>
            <w:proofErr w:type="spellEnd"/>
            <w:r w:rsidRPr="00344FA6">
              <w:rPr>
                <w:rFonts w:eastAsia="Arial"/>
              </w:rPr>
              <w:t xml:space="preserve"> tablet/pc in </w:t>
            </w:r>
            <w:proofErr w:type="spellStart"/>
            <w:r w:rsidRPr="00344FA6">
              <w:rPr>
                <w:rFonts w:eastAsia="Arial"/>
              </w:rPr>
              <w:t>comodato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d’uso</w:t>
            </w:r>
            <w:proofErr w:type="spellEnd"/>
            <w:r w:rsidRPr="00344FA6">
              <w:rPr>
                <w:rFonts w:eastAsia="Arial"/>
              </w:rPr>
              <w:t>? □ SI    □  NO</w:t>
            </w:r>
          </w:p>
          <w:p w:rsidR="0052574F" w:rsidRDefault="0052574F">
            <w:pPr>
              <w:rPr>
                <w:rFonts w:eastAsia="Arial"/>
              </w:rPr>
            </w:pPr>
          </w:p>
          <w:p w:rsidR="0052574F" w:rsidRPr="00344FA6" w:rsidRDefault="0052574F">
            <w:pPr>
              <w:rPr>
                <w:rFonts w:eastAsia="Arial"/>
              </w:rPr>
            </w:pPr>
          </w:p>
        </w:tc>
      </w:tr>
      <w:tr w:rsidR="004754A9" w:rsidRPr="00344FA6">
        <w:trPr>
          <w:trHeight w:val="527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4A9" w:rsidRDefault="004B7346">
            <w:pPr>
              <w:rPr>
                <w:rFonts w:eastAsia="Arial"/>
              </w:rPr>
            </w:pPr>
            <w:proofErr w:type="spellStart"/>
            <w:r w:rsidRPr="00344FA6">
              <w:rPr>
                <w:rFonts w:eastAsia="Arial"/>
              </w:rPr>
              <w:t>Altro</w:t>
            </w:r>
            <w:proofErr w:type="spellEnd"/>
            <w:r w:rsidRPr="00344FA6">
              <w:rPr>
                <w:rFonts w:eastAsia="Arial"/>
              </w:rPr>
              <w:t>:</w:t>
            </w:r>
          </w:p>
          <w:p w:rsidR="0052574F" w:rsidRDefault="0052574F">
            <w:pPr>
              <w:rPr>
                <w:rFonts w:eastAsia="Arial"/>
              </w:rPr>
            </w:pPr>
          </w:p>
          <w:p w:rsidR="0052574F" w:rsidRDefault="0052574F">
            <w:pPr>
              <w:rPr>
                <w:rFonts w:eastAsia="Arial"/>
              </w:rPr>
            </w:pPr>
          </w:p>
          <w:p w:rsidR="0052574F" w:rsidRPr="00344FA6" w:rsidRDefault="0052574F">
            <w:pPr>
              <w:rPr>
                <w:rFonts w:eastAsia="Arial"/>
              </w:rPr>
            </w:pPr>
          </w:p>
        </w:tc>
      </w:tr>
    </w:tbl>
    <w:p w:rsidR="00147374" w:rsidRPr="00344FA6" w:rsidRDefault="00147374">
      <w:pPr>
        <w:shd w:val="clear" w:color="auto" w:fill="FFFFFF"/>
        <w:rPr>
          <w:rFonts w:eastAsia="Arial"/>
        </w:rPr>
      </w:pPr>
    </w:p>
    <w:p w:rsidR="00147374" w:rsidRPr="00344FA6" w:rsidRDefault="00147374">
      <w:pPr>
        <w:shd w:val="clear" w:color="auto" w:fill="FFFFFF"/>
        <w:rPr>
          <w:rFonts w:eastAsia="Arial"/>
        </w:rPr>
      </w:pPr>
    </w:p>
    <w:tbl>
      <w:tblPr>
        <w:tblStyle w:val="aff3"/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4754A9" w:rsidRPr="00344FA6" w:rsidTr="0052574F">
        <w:tc>
          <w:tcPr>
            <w:tcW w:w="9778" w:type="dxa"/>
            <w:shd w:val="clear" w:color="auto" w:fill="B6DDE8" w:themeFill="accent5" w:themeFillTint="66"/>
          </w:tcPr>
          <w:p w:rsidR="004754A9" w:rsidRPr="00344FA6" w:rsidRDefault="004754A9">
            <w:pPr>
              <w:jc w:val="center"/>
              <w:rPr>
                <w:rFonts w:eastAsia="Arial"/>
                <w:b/>
              </w:rPr>
            </w:pPr>
          </w:p>
          <w:p w:rsidR="004754A9" w:rsidRPr="00344FA6" w:rsidRDefault="004B7346">
            <w:pPr>
              <w:jc w:val="center"/>
              <w:rPr>
                <w:rFonts w:eastAsia="Arial"/>
                <w:b/>
              </w:rPr>
            </w:pPr>
            <w:r w:rsidRPr="00344FA6">
              <w:rPr>
                <w:rFonts w:eastAsia="Arial"/>
                <w:b/>
              </w:rPr>
              <w:t xml:space="preserve">VERIFICA E VALUTAZIONE INTERMEDIA DEL PEI - </w:t>
            </w:r>
            <w:proofErr w:type="spellStart"/>
            <w:r w:rsidRPr="00344FA6">
              <w:rPr>
                <w:rFonts w:eastAsia="Arial"/>
                <w:b/>
              </w:rPr>
              <w:t>Progetto</w:t>
            </w:r>
            <w:proofErr w:type="spellEnd"/>
            <w:r w:rsidRPr="00344FA6">
              <w:rPr>
                <w:rFonts w:eastAsia="Arial"/>
                <w:b/>
              </w:rPr>
              <w:t xml:space="preserve"> di vita</w:t>
            </w:r>
          </w:p>
          <w:p w:rsidR="004754A9" w:rsidRPr="00344FA6" w:rsidRDefault="004754A9">
            <w:pPr>
              <w:jc w:val="center"/>
              <w:rPr>
                <w:rFonts w:eastAsia="Arial"/>
              </w:rPr>
            </w:pPr>
          </w:p>
        </w:tc>
      </w:tr>
      <w:tr w:rsidR="004754A9" w:rsidRPr="00344FA6" w:rsidTr="0052574F">
        <w:tc>
          <w:tcPr>
            <w:tcW w:w="9778" w:type="dxa"/>
            <w:shd w:val="clear" w:color="auto" w:fill="B6DDE8" w:themeFill="accent5" w:themeFillTint="66"/>
          </w:tcPr>
          <w:p w:rsidR="004754A9" w:rsidRPr="00344FA6" w:rsidRDefault="004B7346" w:rsidP="007A58DF">
            <w:pPr>
              <w:pStyle w:val="Titolo1"/>
              <w:numPr>
                <w:ilvl w:val="0"/>
                <w:numId w:val="7"/>
              </w:numPr>
              <w:ind w:left="29" w:hanging="29"/>
              <w:jc w:val="both"/>
              <w:outlineLvl w:val="0"/>
              <w:rPr>
                <w:rFonts w:eastAsia="Arial"/>
                <w:sz w:val="20"/>
              </w:rPr>
            </w:pPr>
            <w:r w:rsidRPr="00344FA6">
              <w:rPr>
                <w:rFonts w:eastAsia="Arial"/>
                <w:sz w:val="20"/>
              </w:rPr>
              <w:t xml:space="preserve">I </w:t>
            </w:r>
            <w:proofErr w:type="spellStart"/>
            <w:r w:rsidRPr="00344FA6">
              <w:rPr>
                <w:rFonts w:eastAsia="Arial"/>
                <w:sz w:val="20"/>
              </w:rPr>
              <w:t>componenti</w:t>
            </w:r>
            <w:proofErr w:type="spellEnd"/>
            <w:r w:rsidRPr="00344FA6">
              <w:rPr>
                <w:rFonts w:eastAsia="Arial"/>
                <w:sz w:val="20"/>
              </w:rPr>
              <w:t xml:space="preserve"> </w:t>
            </w:r>
            <w:proofErr w:type="gramStart"/>
            <w:r w:rsidRPr="00344FA6">
              <w:rPr>
                <w:rFonts w:eastAsia="Arial"/>
                <w:sz w:val="20"/>
              </w:rPr>
              <w:t>del</w:t>
            </w:r>
            <w:proofErr w:type="gramEnd"/>
            <w:r w:rsidRPr="00344FA6">
              <w:rPr>
                <w:rFonts w:eastAsia="Arial"/>
                <w:sz w:val="20"/>
              </w:rPr>
              <w:t xml:space="preserve"> GLHO, </w:t>
            </w:r>
            <w:proofErr w:type="spellStart"/>
            <w:r w:rsidRPr="00344FA6">
              <w:rPr>
                <w:rFonts w:eastAsia="Arial"/>
                <w:sz w:val="20"/>
              </w:rPr>
              <w:t>che</w:t>
            </w:r>
            <w:proofErr w:type="spellEnd"/>
            <w:r w:rsidRPr="00344FA6">
              <w:rPr>
                <w:rFonts w:eastAsia="Arial"/>
                <w:sz w:val="20"/>
              </w:rPr>
              <w:t xml:space="preserve"> </w:t>
            </w:r>
            <w:proofErr w:type="spellStart"/>
            <w:r w:rsidRPr="00344FA6">
              <w:rPr>
                <w:rFonts w:eastAsia="Arial"/>
                <w:sz w:val="20"/>
              </w:rPr>
              <w:t>hanno</w:t>
            </w:r>
            <w:proofErr w:type="spellEnd"/>
            <w:r w:rsidRPr="00344FA6">
              <w:rPr>
                <w:rFonts w:eastAsia="Arial"/>
                <w:sz w:val="20"/>
              </w:rPr>
              <w:t xml:space="preserve"> </w:t>
            </w:r>
            <w:proofErr w:type="spellStart"/>
            <w:r w:rsidRPr="00344FA6">
              <w:rPr>
                <w:rFonts w:eastAsia="Arial"/>
                <w:sz w:val="20"/>
              </w:rPr>
              <w:t>sottoscritto</w:t>
            </w:r>
            <w:proofErr w:type="spellEnd"/>
            <w:r w:rsidRPr="00344FA6">
              <w:rPr>
                <w:rFonts w:eastAsia="Arial"/>
                <w:sz w:val="20"/>
              </w:rPr>
              <w:t xml:space="preserve"> </w:t>
            </w:r>
            <w:proofErr w:type="spellStart"/>
            <w:r w:rsidRPr="00344FA6">
              <w:rPr>
                <w:rFonts w:eastAsia="Arial"/>
                <w:sz w:val="20"/>
              </w:rPr>
              <w:t>il</w:t>
            </w:r>
            <w:proofErr w:type="spellEnd"/>
            <w:r w:rsidRPr="00344FA6">
              <w:rPr>
                <w:rFonts w:eastAsia="Arial"/>
                <w:sz w:val="20"/>
              </w:rPr>
              <w:t xml:space="preserve"> </w:t>
            </w:r>
            <w:proofErr w:type="spellStart"/>
            <w:r w:rsidRPr="00344FA6">
              <w:rPr>
                <w:rFonts w:eastAsia="Arial"/>
                <w:sz w:val="20"/>
              </w:rPr>
              <w:t>presente</w:t>
            </w:r>
            <w:proofErr w:type="spellEnd"/>
            <w:r w:rsidRPr="00344FA6">
              <w:rPr>
                <w:rFonts w:eastAsia="Arial"/>
                <w:sz w:val="20"/>
              </w:rPr>
              <w:t xml:space="preserve"> PEI, </w:t>
            </w:r>
            <w:proofErr w:type="spellStart"/>
            <w:r w:rsidRPr="00344FA6">
              <w:rPr>
                <w:rFonts w:eastAsia="Arial"/>
                <w:sz w:val="20"/>
              </w:rPr>
              <w:t>dopo</w:t>
            </w:r>
            <w:proofErr w:type="spellEnd"/>
            <w:r w:rsidRPr="00344FA6">
              <w:rPr>
                <w:rFonts w:eastAsia="Arial"/>
                <w:sz w:val="20"/>
              </w:rPr>
              <w:t xml:space="preserve"> aver </w:t>
            </w:r>
            <w:proofErr w:type="spellStart"/>
            <w:r w:rsidRPr="00344FA6">
              <w:rPr>
                <w:rFonts w:eastAsia="Arial"/>
                <w:sz w:val="20"/>
              </w:rPr>
              <w:t>verificato</w:t>
            </w:r>
            <w:proofErr w:type="spellEnd"/>
            <w:r w:rsidRPr="00344FA6">
              <w:rPr>
                <w:rFonts w:eastAsia="Arial"/>
                <w:sz w:val="20"/>
              </w:rPr>
              <w:t xml:space="preserve"> e </w:t>
            </w:r>
            <w:proofErr w:type="spellStart"/>
            <w:r w:rsidRPr="00344FA6">
              <w:rPr>
                <w:rFonts w:eastAsia="Arial"/>
                <w:sz w:val="20"/>
              </w:rPr>
              <w:t>valutato</w:t>
            </w:r>
            <w:proofErr w:type="spellEnd"/>
            <w:r w:rsidRPr="00344FA6">
              <w:rPr>
                <w:rFonts w:eastAsia="Arial"/>
                <w:sz w:val="20"/>
              </w:rPr>
              <w:t xml:space="preserve"> lo </w:t>
            </w:r>
            <w:proofErr w:type="spellStart"/>
            <w:r w:rsidRPr="00344FA6">
              <w:rPr>
                <w:rFonts w:eastAsia="Arial"/>
                <w:sz w:val="20"/>
              </w:rPr>
              <w:t>stato</w:t>
            </w:r>
            <w:proofErr w:type="spellEnd"/>
            <w:r w:rsidRPr="00344FA6">
              <w:rPr>
                <w:rFonts w:eastAsia="Arial"/>
                <w:sz w:val="20"/>
              </w:rPr>
              <w:t xml:space="preserve"> di </w:t>
            </w:r>
            <w:proofErr w:type="spellStart"/>
            <w:r w:rsidRPr="00344FA6">
              <w:rPr>
                <w:rFonts w:eastAsia="Arial"/>
                <w:sz w:val="20"/>
              </w:rPr>
              <w:t>attuazione</w:t>
            </w:r>
            <w:proofErr w:type="spellEnd"/>
            <w:r w:rsidRPr="00344FA6">
              <w:rPr>
                <w:rFonts w:eastAsia="Arial"/>
                <w:sz w:val="20"/>
              </w:rPr>
              <w:t xml:space="preserve"> del </w:t>
            </w:r>
            <w:proofErr w:type="spellStart"/>
            <w:r w:rsidRPr="00344FA6">
              <w:rPr>
                <w:rFonts w:eastAsia="Arial"/>
                <w:sz w:val="20"/>
              </w:rPr>
              <w:t>presente</w:t>
            </w:r>
            <w:proofErr w:type="spellEnd"/>
            <w:r w:rsidRPr="00344FA6">
              <w:rPr>
                <w:rFonts w:eastAsia="Arial"/>
                <w:sz w:val="20"/>
              </w:rPr>
              <w:t xml:space="preserve"> piano:</w:t>
            </w:r>
          </w:p>
          <w:p w:rsidR="004754A9" w:rsidRPr="00344FA6" w:rsidRDefault="004B7346">
            <w:pPr>
              <w:spacing w:before="120" w:after="120"/>
              <w:jc w:val="both"/>
              <w:rPr>
                <w:rFonts w:eastAsia="Arial"/>
              </w:rPr>
            </w:pPr>
            <w:r w:rsidRPr="00344FA6">
              <w:rPr>
                <w:rFonts w:eastAsia="Arial"/>
              </w:rPr>
              <w:t xml:space="preserve">□ </w:t>
            </w:r>
            <w:proofErr w:type="spellStart"/>
            <w:r w:rsidRPr="00344FA6">
              <w:rPr>
                <w:rFonts w:eastAsia="Arial"/>
                <w:b/>
              </w:rPr>
              <w:t>confermano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il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raggiungimento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degli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obiettivi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prefissati</w:t>
            </w:r>
            <w:proofErr w:type="spellEnd"/>
          </w:p>
          <w:p w:rsidR="004754A9" w:rsidRPr="00344FA6" w:rsidRDefault="004B7346">
            <w:pPr>
              <w:spacing w:before="120"/>
              <w:jc w:val="both"/>
              <w:rPr>
                <w:rFonts w:eastAsia="Arial"/>
              </w:rPr>
            </w:pPr>
            <w:r w:rsidRPr="00344FA6">
              <w:rPr>
                <w:rFonts w:eastAsia="Arial"/>
              </w:rPr>
              <w:t xml:space="preserve">□ </w:t>
            </w:r>
            <w:r w:rsidRPr="00344FA6">
              <w:rPr>
                <w:rFonts w:eastAsia="Arial"/>
                <w:b/>
              </w:rPr>
              <w:t xml:space="preserve">non </w:t>
            </w:r>
            <w:proofErr w:type="spellStart"/>
            <w:r w:rsidRPr="00344FA6">
              <w:rPr>
                <w:rFonts w:eastAsia="Arial"/>
                <w:b/>
              </w:rPr>
              <w:t>confermano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il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raggiungimento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degli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obiettivi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prefissati</w:t>
            </w:r>
            <w:proofErr w:type="spellEnd"/>
          </w:p>
          <w:p w:rsidR="004754A9" w:rsidRPr="00344FA6" w:rsidRDefault="004B7346">
            <w:pPr>
              <w:jc w:val="both"/>
              <w:rPr>
                <w:rFonts w:eastAsia="Arial"/>
                <w:sz w:val="16"/>
                <w:szCs w:val="16"/>
              </w:rPr>
            </w:pPr>
            <w:r w:rsidRPr="00344FA6">
              <w:rPr>
                <w:rFonts w:eastAsia="Arial"/>
                <w:sz w:val="16"/>
                <w:szCs w:val="16"/>
              </w:rPr>
              <w:t>(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Specificare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l’adeguamento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degli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obiettivi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e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delle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attività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 xml:space="preserve">. </w:t>
            </w:r>
            <w:proofErr w:type="spellStart"/>
            <w:r w:rsidRPr="00344FA6">
              <w:rPr>
                <w:rFonts w:eastAsia="Arial"/>
                <w:sz w:val="16"/>
                <w:szCs w:val="16"/>
              </w:rPr>
              <w:t>Allegare</w:t>
            </w:r>
            <w:proofErr w:type="spellEnd"/>
            <w:r w:rsidRPr="00344FA6">
              <w:rPr>
                <w:rFonts w:eastAsia="Arial"/>
                <w:sz w:val="16"/>
                <w:szCs w:val="16"/>
              </w:rPr>
              <w:t>)</w:t>
            </w:r>
          </w:p>
          <w:p w:rsidR="004754A9" w:rsidRPr="00344FA6" w:rsidRDefault="004754A9">
            <w:pPr>
              <w:jc w:val="both"/>
              <w:rPr>
                <w:rFonts w:eastAsia="Arial"/>
                <w:sz w:val="16"/>
                <w:szCs w:val="16"/>
              </w:rPr>
            </w:pPr>
          </w:p>
          <w:p w:rsidR="004754A9" w:rsidRPr="00344FA6" w:rsidRDefault="004754A9">
            <w:pPr>
              <w:jc w:val="both"/>
              <w:rPr>
                <w:rFonts w:eastAsia="Arial"/>
                <w:b/>
              </w:rPr>
            </w:pPr>
          </w:p>
        </w:tc>
      </w:tr>
      <w:tr w:rsidR="004754A9" w:rsidRPr="00344FA6">
        <w:tc>
          <w:tcPr>
            <w:tcW w:w="9778" w:type="dxa"/>
            <w:shd w:val="clear" w:color="auto" w:fill="auto"/>
          </w:tcPr>
          <w:p w:rsidR="004754A9" w:rsidRPr="00344FA6" w:rsidRDefault="004B7346">
            <w:pPr>
              <w:jc w:val="both"/>
              <w:rPr>
                <w:rFonts w:eastAsia="Arial"/>
              </w:rPr>
            </w:pPr>
            <w:proofErr w:type="spellStart"/>
            <w:r w:rsidRPr="00344FA6">
              <w:rPr>
                <w:rFonts w:eastAsia="Arial"/>
              </w:rPr>
              <w:t>Nel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caso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sia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proposta</w:t>
            </w:r>
            <w:proofErr w:type="spellEnd"/>
            <w:r w:rsidRPr="00344FA6">
              <w:rPr>
                <w:rFonts w:eastAsia="Arial"/>
              </w:rPr>
              <w:t xml:space="preserve"> la </w:t>
            </w:r>
            <w:proofErr w:type="spellStart"/>
            <w:r w:rsidRPr="00344FA6">
              <w:rPr>
                <w:rFonts w:eastAsia="Arial"/>
                <w:b/>
              </w:rPr>
              <w:t>permanenza</w:t>
            </w:r>
            <w:proofErr w:type="spellEnd"/>
            <w:r w:rsidRPr="00344FA6">
              <w:rPr>
                <w:rFonts w:eastAsia="Arial"/>
                <w:b/>
              </w:rPr>
              <w:t xml:space="preserve"> </w:t>
            </w:r>
            <w:proofErr w:type="spellStart"/>
            <w:r w:rsidRPr="00344FA6">
              <w:rPr>
                <w:rFonts w:eastAsia="Arial"/>
                <w:b/>
              </w:rPr>
              <w:t>scolastica</w:t>
            </w:r>
            <w:proofErr w:type="spellEnd"/>
            <w:r w:rsidRPr="00344FA6">
              <w:rPr>
                <w:rFonts w:eastAsia="Arial"/>
              </w:rPr>
              <w:t xml:space="preserve"> </w:t>
            </w:r>
            <w:proofErr w:type="spellStart"/>
            <w:r w:rsidRPr="00344FA6">
              <w:rPr>
                <w:rFonts w:eastAsia="Arial"/>
              </w:rPr>
              <w:t>ciascuna</w:t>
            </w:r>
            <w:proofErr w:type="spellEnd"/>
            <w:r w:rsidRPr="00344FA6">
              <w:rPr>
                <w:rFonts w:eastAsia="Arial"/>
              </w:rPr>
              <w:t xml:space="preserve"> parte del GLHO è </w:t>
            </w:r>
            <w:proofErr w:type="spellStart"/>
            <w:r w:rsidRPr="00344FA6">
              <w:rPr>
                <w:rFonts w:eastAsia="Arial"/>
              </w:rPr>
              <w:t>tenuta</w:t>
            </w:r>
            <w:proofErr w:type="spellEnd"/>
            <w:r w:rsidRPr="00344FA6">
              <w:rPr>
                <w:rFonts w:eastAsia="Arial"/>
              </w:rPr>
              <w:t xml:space="preserve"> a MOTIVARE </w:t>
            </w:r>
            <w:proofErr w:type="spellStart"/>
            <w:r w:rsidRPr="00344FA6">
              <w:rPr>
                <w:rFonts w:eastAsia="Arial"/>
              </w:rPr>
              <w:t>adeguatamente</w:t>
            </w:r>
            <w:proofErr w:type="spellEnd"/>
            <w:r w:rsidRPr="00344FA6">
              <w:rPr>
                <w:rFonts w:eastAsia="Arial"/>
              </w:rPr>
              <w:t xml:space="preserve"> (</w:t>
            </w:r>
            <w:proofErr w:type="spellStart"/>
            <w:r w:rsidRPr="00344FA6">
              <w:rPr>
                <w:rFonts w:eastAsia="Arial"/>
              </w:rPr>
              <w:t>Famiglia</w:t>
            </w:r>
            <w:proofErr w:type="spellEnd"/>
            <w:r w:rsidRPr="00344FA6">
              <w:rPr>
                <w:rFonts w:eastAsia="Arial"/>
              </w:rPr>
              <w:t xml:space="preserve">, </w:t>
            </w:r>
            <w:proofErr w:type="spellStart"/>
            <w:r w:rsidRPr="00344FA6">
              <w:rPr>
                <w:rFonts w:eastAsia="Arial"/>
              </w:rPr>
              <w:t>Sanità</w:t>
            </w:r>
            <w:proofErr w:type="spellEnd"/>
            <w:r w:rsidRPr="00344FA6">
              <w:rPr>
                <w:rFonts w:eastAsia="Arial"/>
              </w:rPr>
              <w:t xml:space="preserve">, </w:t>
            </w:r>
            <w:proofErr w:type="spellStart"/>
            <w:r w:rsidRPr="00344FA6">
              <w:rPr>
                <w:rFonts w:eastAsia="Arial"/>
              </w:rPr>
              <w:t>Scuola</w:t>
            </w:r>
            <w:proofErr w:type="spellEnd"/>
            <w:r w:rsidRPr="00344FA6">
              <w:rPr>
                <w:rFonts w:eastAsia="Arial"/>
              </w:rPr>
              <w:t>)</w:t>
            </w:r>
          </w:p>
          <w:p w:rsidR="004754A9" w:rsidRDefault="004754A9">
            <w:pPr>
              <w:rPr>
                <w:rFonts w:eastAsia="Arial"/>
                <w:b/>
              </w:rPr>
            </w:pPr>
          </w:p>
          <w:p w:rsidR="0052574F" w:rsidRDefault="0052574F">
            <w:pPr>
              <w:rPr>
                <w:rFonts w:eastAsia="Arial"/>
                <w:b/>
              </w:rPr>
            </w:pPr>
          </w:p>
          <w:p w:rsidR="0052574F" w:rsidRDefault="0052574F">
            <w:pPr>
              <w:rPr>
                <w:rFonts w:eastAsia="Arial"/>
                <w:b/>
              </w:rPr>
            </w:pPr>
          </w:p>
          <w:p w:rsidR="0052574F" w:rsidRPr="00344FA6" w:rsidRDefault="0052574F">
            <w:pPr>
              <w:rPr>
                <w:rFonts w:eastAsia="Arial"/>
                <w:b/>
              </w:rPr>
            </w:pPr>
          </w:p>
        </w:tc>
      </w:tr>
    </w:tbl>
    <w:p w:rsidR="004754A9" w:rsidRPr="00344FA6" w:rsidRDefault="004754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i/>
          <w:color w:val="000000"/>
          <w:sz w:val="22"/>
          <w:szCs w:val="22"/>
        </w:rPr>
      </w:pPr>
    </w:p>
    <w:p w:rsidR="004754A9" w:rsidRPr="00344FA6" w:rsidRDefault="004B7346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color w:val="000000"/>
          <w:sz w:val="20"/>
          <w:szCs w:val="20"/>
        </w:rPr>
      </w:pPr>
      <w:r w:rsidRPr="00344FA6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200660</wp:posOffset>
                </wp:positionV>
                <wp:extent cx="6265545" cy="946150"/>
                <wp:effectExtent l="0" t="0" r="20955" b="25400"/>
                <wp:wrapTopAndBottom distT="0" distB="0"/>
                <wp:docPr id="44" name="Rettango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545" cy="9461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17072" w:rsidRDefault="00A17072">
                            <w:pPr>
                              <w:spacing w:before="17"/>
                              <w:ind w:left="46" w:right="44" w:firstLine="46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FIRME PER L’APPROVAZIONE</w:t>
                            </w:r>
                          </w:p>
                          <w:p w:rsidR="00A17072" w:rsidRDefault="00A17072" w:rsidP="00D56DD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P.E.I. su base I.C.F.</w:t>
                            </w:r>
                          </w:p>
                          <w:p w:rsidR="00A17072" w:rsidRDefault="00A17072">
                            <w:pPr>
                              <w:spacing w:before="2"/>
                              <w:jc w:val="both"/>
                              <w:textDirection w:val="btLr"/>
                            </w:pPr>
                          </w:p>
                          <w:p w:rsidR="00A17072" w:rsidRDefault="00A17072">
                            <w:pPr>
                              <w:spacing w:before="1"/>
                              <w:ind w:left="46" w:firstLine="46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4" o:spid="_x0000_s1028" style="position:absolute;left:0;text-align:left;margin-left:-5.7pt;margin-top:15.8pt;width:493.35pt;height:74.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" filled="f">
                <v:stroke startarrowwidth="narrow" startarrowlength="short" endarrowwidth="narrow" endarrowlength="short"/>
                <v:textbox inset="0,0,0,0">
                  <w:txbxContent>
                    <w:p w:rsidR="00A17072" w:rsidRDefault="00A17072">
                      <w:pPr>
                        <w:spacing w:before="17"/>
                        <w:ind w:left="46" w:right="44" w:firstLine="46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40"/>
                        </w:rPr>
                        <w:t>FIRME PER L’APPROVAZIONE</w:t>
                      </w:r>
                    </w:p>
                    <w:p w:rsidR="00A17072" w:rsidRDefault="00A17072" w:rsidP="00D56DD5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P.E.I. su base I.C.F.</w:t>
                      </w:r>
                    </w:p>
                    <w:p w:rsidR="00A17072" w:rsidRDefault="00A17072">
                      <w:pPr>
                        <w:spacing w:before="2"/>
                        <w:jc w:val="both"/>
                        <w:textDirection w:val="btLr"/>
                      </w:pPr>
                    </w:p>
                    <w:p w:rsidR="00A17072" w:rsidRDefault="00A17072">
                      <w:pPr>
                        <w:spacing w:before="1"/>
                        <w:ind w:left="46" w:firstLine="46"/>
                        <w:jc w:val="center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4754A9" w:rsidRPr="00344FA6" w:rsidRDefault="004754A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ff4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"/>
        <w:gridCol w:w="4275"/>
        <w:gridCol w:w="2458"/>
        <w:gridCol w:w="2460"/>
      </w:tblGrid>
      <w:tr w:rsidR="004754A9" w:rsidRPr="00344FA6">
        <w:tc>
          <w:tcPr>
            <w:tcW w:w="9854" w:type="dxa"/>
            <w:gridSpan w:val="4"/>
          </w:tcPr>
          <w:p w:rsidR="004754A9" w:rsidRPr="00344FA6" w:rsidRDefault="004B73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 w:rsidRPr="00344FA6">
              <w:rPr>
                <w:color w:val="000000"/>
              </w:rPr>
              <w:t xml:space="preserve">Team Del </w:t>
            </w:r>
            <w:proofErr w:type="spellStart"/>
            <w:r w:rsidRPr="00344FA6">
              <w:rPr>
                <w:color w:val="000000"/>
              </w:rPr>
              <w:t>Consiglio</w:t>
            </w:r>
            <w:proofErr w:type="spellEnd"/>
            <w:r w:rsidRPr="00344FA6">
              <w:rPr>
                <w:color w:val="000000"/>
              </w:rPr>
              <w:t xml:space="preserve"> Di </w:t>
            </w:r>
            <w:proofErr w:type="spellStart"/>
            <w:r w:rsidRPr="00344FA6">
              <w:rPr>
                <w:color w:val="000000"/>
              </w:rPr>
              <w:t>Classe</w:t>
            </w:r>
            <w:proofErr w:type="spellEnd"/>
            <w:r w:rsidRPr="00344FA6">
              <w:rPr>
                <w:color w:val="000000"/>
              </w:rPr>
              <w:t>/</w:t>
            </w:r>
            <w:proofErr w:type="spellStart"/>
            <w:r w:rsidRPr="00344FA6">
              <w:rPr>
                <w:color w:val="000000"/>
              </w:rPr>
              <w:t>Sezione</w:t>
            </w:r>
            <w:proofErr w:type="spellEnd"/>
          </w:p>
        </w:tc>
      </w:tr>
      <w:tr w:rsidR="004754A9" w:rsidRPr="00344FA6">
        <w:tc>
          <w:tcPr>
            <w:tcW w:w="661" w:type="dxa"/>
          </w:tcPr>
          <w:p w:rsidR="004754A9" w:rsidRPr="00344FA6" w:rsidRDefault="004B73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 w:rsidRPr="00344FA6">
              <w:rPr>
                <w:color w:val="000000"/>
              </w:rPr>
              <w:t>N°</w:t>
            </w:r>
          </w:p>
        </w:tc>
        <w:tc>
          <w:tcPr>
            <w:tcW w:w="4275" w:type="dxa"/>
          </w:tcPr>
          <w:p w:rsidR="004754A9" w:rsidRPr="00344FA6" w:rsidRDefault="004B73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proofErr w:type="spellStart"/>
            <w:r w:rsidRPr="00344FA6">
              <w:rPr>
                <w:color w:val="000000"/>
              </w:rPr>
              <w:t>Cognome</w:t>
            </w:r>
            <w:proofErr w:type="spellEnd"/>
            <w:r w:rsidRPr="00344FA6">
              <w:rPr>
                <w:color w:val="000000"/>
              </w:rPr>
              <w:t xml:space="preserve"> E Nome</w:t>
            </w:r>
          </w:p>
        </w:tc>
        <w:tc>
          <w:tcPr>
            <w:tcW w:w="2458" w:type="dxa"/>
          </w:tcPr>
          <w:p w:rsidR="004754A9" w:rsidRPr="00344FA6" w:rsidRDefault="004B73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proofErr w:type="spellStart"/>
            <w:r w:rsidRPr="00344FA6">
              <w:rPr>
                <w:color w:val="000000"/>
              </w:rPr>
              <w:t>Ruolo</w:t>
            </w:r>
            <w:proofErr w:type="spellEnd"/>
          </w:p>
        </w:tc>
        <w:tc>
          <w:tcPr>
            <w:tcW w:w="2460" w:type="dxa"/>
          </w:tcPr>
          <w:p w:rsidR="004754A9" w:rsidRPr="00344FA6" w:rsidRDefault="004B73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 w:rsidRPr="00344FA6">
              <w:rPr>
                <w:color w:val="000000"/>
              </w:rPr>
              <w:t>Firma</w:t>
            </w:r>
          </w:p>
        </w:tc>
      </w:tr>
      <w:tr w:rsidR="004754A9" w:rsidRPr="00344FA6">
        <w:tc>
          <w:tcPr>
            <w:tcW w:w="661" w:type="dxa"/>
          </w:tcPr>
          <w:p w:rsidR="004754A9" w:rsidRPr="00344FA6" w:rsidRDefault="004B73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 w:rsidRPr="00344FA6">
              <w:rPr>
                <w:color w:val="000000"/>
              </w:rPr>
              <w:t>1</w:t>
            </w:r>
          </w:p>
        </w:tc>
        <w:tc>
          <w:tcPr>
            <w:tcW w:w="4275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  <w:tc>
          <w:tcPr>
            <w:tcW w:w="2458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  <w:tc>
          <w:tcPr>
            <w:tcW w:w="2460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</w:tr>
      <w:tr w:rsidR="004754A9" w:rsidRPr="00344FA6">
        <w:tc>
          <w:tcPr>
            <w:tcW w:w="661" w:type="dxa"/>
          </w:tcPr>
          <w:p w:rsidR="004754A9" w:rsidRPr="00344FA6" w:rsidRDefault="004B73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 w:rsidRPr="00344FA6">
              <w:rPr>
                <w:color w:val="000000"/>
              </w:rPr>
              <w:t>2</w:t>
            </w:r>
          </w:p>
        </w:tc>
        <w:tc>
          <w:tcPr>
            <w:tcW w:w="4275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  <w:tc>
          <w:tcPr>
            <w:tcW w:w="2458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  <w:tc>
          <w:tcPr>
            <w:tcW w:w="2460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</w:tr>
      <w:tr w:rsidR="004754A9" w:rsidRPr="00344FA6">
        <w:tc>
          <w:tcPr>
            <w:tcW w:w="661" w:type="dxa"/>
          </w:tcPr>
          <w:p w:rsidR="004754A9" w:rsidRPr="00344FA6" w:rsidRDefault="004B73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 w:rsidRPr="00344FA6">
              <w:rPr>
                <w:color w:val="000000"/>
              </w:rPr>
              <w:t>3</w:t>
            </w:r>
          </w:p>
        </w:tc>
        <w:tc>
          <w:tcPr>
            <w:tcW w:w="4275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  <w:tc>
          <w:tcPr>
            <w:tcW w:w="2458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  <w:tc>
          <w:tcPr>
            <w:tcW w:w="2460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</w:tr>
      <w:tr w:rsidR="004754A9" w:rsidRPr="00344FA6">
        <w:tc>
          <w:tcPr>
            <w:tcW w:w="661" w:type="dxa"/>
          </w:tcPr>
          <w:p w:rsidR="004754A9" w:rsidRPr="00344FA6" w:rsidRDefault="004B73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 w:rsidRPr="00344FA6">
              <w:rPr>
                <w:color w:val="000000"/>
              </w:rPr>
              <w:t>4</w:t>
            </w:r>
          </w:p>
        </w:tc>
        <w:tc>
          <w:tcPr>
            <w:tcW w:w="4275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  <w:tc>
          <w:tcPr>
            <w:tcW w:w="2458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  <w:tc>
          <w:tcPr>
            <w:tcW w:w="2460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</w:tr>
      <w:tr w:rsidR="004754A9" w:rsidRPr="00344FA6">
        <w:tc>
          <w:tcPr>
            <w:tcW w:w="661" w:type="dxa"/>
          </w:tcPr>
          <w:p w:rsidR="004754A9" w:rsidRPr="00344FA6" w:rsidRDefault="004B73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 w:rsidRPr="00344FA6">
              <w:rPr>
                <w:color w:val="000000"/>
              </w:rPr>
              <w:t>5</w:t>
            </w:r>
          </w:p>
        </w:tc>
        <w:tc>
          <w:tcPr>
            <w:tcW w:w="4275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  <w:tc>
          <w:tcPr>
            <w:tcW w:w="2458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  <w:tc>
          <w:tcPr>
            <w:tcW w:w="2460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</w:tr>
      <w:tr w:rsidR="004754A9" w:rsidRPr="00344FA6">
        <w:tc>
          <w:tcPr>
            <w:tcW w:w="661" w:type="dxa"/>
          </w:tcPr>
          <w:p w:rsidR="004754A9" w:rsidRPr="00344FA6" w:rsidRDefault="004B73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 w:rsidRPr="00344FA6">
              <w:rPr>
                <w:color w:val="000000"/>
              </w:rPr>
              <w:t>6</w:t>
            </w:r>
          </w:p>
        </w:tc>
        <w:tc>
          <w:tcPr>
            <w:tcW w:w="4275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  <w:tc>
          <w:tcPr>
            <w:tcW w:w="2458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  <w:tc>
          <w:tcPr>
            <w:tcW w:w="2460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</w:tr>
      <w:tr w:rsidR="004754A9" w:rsidRPr="00344FA6">
        <w:tc>
          <w:tcPr>
            <w:tcW w:w="661" w:type="dxa"/>
          </w:tcPr>
          <w:p w:rsidR="004754A9" w:rsidRPr="00344FA6" w:rsidRDefault="004B73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 w:rsidRPr="00344FA6">
              <w:rPr>
                <w:color w:val="000000"/>
              </w:rPr>
              <w:t>7</w:t>
            </w:r>
          </w:p>
        </w:tc>
        <w:tc>
          <w:tcPr>
            <w:tcW w:w="4275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  <w:tc>
          <w:tcPr>
            <w:tcW w:w="2458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  <w:tc>
          <w:tcPr>
            <w:tcW w:w="2460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</w:tr>
      <w:tr w:rsidR="004754A9" w:rsidRPr="00344FA6">
        <w:tc>
          <w:tcPr>
            <w:tcW w:w="661" w:type="dxa"/>
          </w:tcPr>
          <w:p w:rsidR="004754A9" w:rsidRPr="00344FA6" w:rsidRDefault="004B73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 w:rsidRPr="00344FA6">
              <w:rPr>
                <w:color w:val="000000"/>
              </w:rPr>
              <w:t>8</w:t>
            </w:r>
          </w:p>
        </w:tc>
        <w:tc>
          <w:tcPr>
            <w:tcW w:w="4275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  <w:tc>
          <w:tcPr>
            <w:tcW w:w="2458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  <w:tc>
          <w:tcPr>
            <w:tcW w:w="2460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</w:tr>
      <w:tr w:rsidR="004754A9" w:rsidRPr="00344FA6">
        <w:tc>
          <w:tcPr>
            <w:tcW w:w="661" w:type="dxa"/>
          </w:tcPr>
          <w:p w:rsidR="004754A9" w:rsidRPr="00344FA6" w:rsidRDefault="004B73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 w:rsidRPr="00344FA6">
              <w:rPr>
                <w:color w:val="000000"/>
              </w:rPr>
              <w:t>9</w:t>
            </w:r>
          </w:p>
        </w:tc>
        <w:tc>
          <w:tcPr>
            <w:tcW w:w="4275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  <w:tc>
          <w:tcPr>
            <w:tcW w:w="2458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  <w:tc>
          <w:tcPr>
            <w:tcW w:w="2460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</w:tr>
      <w:tr w:rsidR="004754A9" w:rsidRPr="00344FA6">
        <w:tc>
          <w:tcPr>
            <w:tcW w:w="661" w:type="dxa"/>
          </w:tcPr>
          <w:p w:rsidR="004754A9" w:rsidRPr="00344FA6" w:rsidRDefault="004B73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 w:rsidRPr="00344FA6">
              <w:rPr>
                <w:color w:val="000000"/>
              </w:rPr>
              <w:t>10</w:t>
            </w:r>
          </w:p>
        </w:tc>
        <w:tc>
          <w:tcPr>
            <w:tcW w:w="4275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  <w:tc>
          <w:tcPr>
            <w:tcW w:w="2458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  <w:tc>
          <w:tcPr>
            <w:tcW w:w="2460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</w:tr>
      <w:tr w:rsidR="004754A9" w:rsidRPr="00344FA6">
        <w:tc>
          <w:tcPr>
            <w:tcW w:w="661" w:type="dxa"/>
          </w:tcPr>
          <w:p w:rsidR="004754A9" w:rsidRPr="00344FA6" w:rsidRDefault="004B73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 w:rsidRPr="00344FA6">
              <w:rPr>
                <w:color w:val="000000"/>
              </w:rPr>
              <w:t>11</w:t>
            </w:r>
          </w:p>
        </w:tc>
        <w:tc>
          <w:tcPr>
            <w:tcW w:w="4275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  <w:tc>
          <w:tcPr>
            <w:tcW w:w="2458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  <w:tc>
          <w:tcPr>
            <w:tcW w:w="2460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</w:tr>
      <w:tr w:rsidR="004754A9" w:rsidRPr="00344FA6">
        <w:tc>
          <w:tcPr>
            <w:tcW w:w="9854" w:type="dxa"/>
            <w:gridSpan w:val="4"/>
          </w:tcPr>
          <w:p w:rsidR="004754A9" w:rsidRPr="00344FA6" w:rsidRDefault="004B73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 w:rsidRPr="00344FA6">
              <w:rPr>
                <w:color w:val="000000"/>
              </w:rPr>
              <w:t xml:space="preserve">Team </w:t>
            </w:r>
            <w:proofErr w:type="spellStart"/>
            <w:r w:rsidRPr="00344FA6">
              <w:rPr>
                <w:color w:val="000000"/>
              </w:rPr>
              <w:t>Degli</w:t>
            </w:r>
            <w:proofErr w:type="spellEnd"/>
            <w:r w:rsidRPr="00344FA6">
              <w:rPr>
                <w:color w:val="000000"/>
              </w:rPr>
              <w:t xml:space="preserve"> </w:t>
            </w:r>
            <w:proofErr w:type="spellStart"/>
            <w:r w:rsidRPr="00344FA6">
              <w:rPr>
                <w:color w:val="000000"/>
              </w:rPr>
              <w:t>Specialisti</w:t>
            </w:r>
            <w:proofErr w:type="spellEnd"/>
            <w:r w:rsidRPr="00344FA6">
              <w:rPr>
                <w:color w:val="000000"/>
              </w:rPr>
              <w:t xml:space="preserve"> </w:t>
            </w:r>
            <w:proofErr w:type="spellStart"/>
            <w:r w:rsidRPr="00344FA6">
              <w:rPr>
                <w:color w:val="000000"/>
              </w:rPr>
              <w:t>Esterni</w:t>
            </w:r>
            <w:proofErr w:type="spellEnd"/>
          </w:p>
        </w:tc>
      </w:tr>
      <w:tr w:rsidR="004754A9" w:rsidRPr="00344FA6">
        <w:tc>
          <w:tcPr>
            <w:tcW w:w="661" w:type="dxa"/>
          </w:tcPr>
          <w:p w:rsidR="004754A9" w:rsidRPr="00344FA6" w:rsidRDefault="004B73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 w:rsidRPr="00344FA6">
              <w:rPr>
                <w:color w:val="000000"/>
              </w:rPr>
              <w:t>1</w:t>
            </w:r>
          </w:p>
        </w:tc>
        <w:tc>
          <w:tcPr>
            <w:tcW w:w="4275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  <w:tc>
          <w:tcPr>
            <w:tcW w:w="2458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  <w:tc>
          <w:tcPr>
            <w:tcW w:w="2460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</w:tr>
      <w:tr w:rsidR="004754A9" w:rsidRPr="00344FA6">
        <w:tc>
          <w:tcPr>
            <w:tcW w:w="661" w:type="dxa"/>
          </w:tcPr>
          <w:p w:rsidR="004754A9" w:rsidRPr="00344FA6" w:rsidRDefault="004B73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 w:rsidRPr="00344FA6">
              <w:rPr>
                <w:color w:val="000000"/>
              </w:rPr>
              <w:t>2</w:t>
            </w:r>
          </w:p>
        </w:tc>
        <w:tc>
          <w:tcPr>
            <w:tcW w:w="4275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  <w:tc>
          <w:tcPr>
            <w:tcW w:w="2458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  <w:tc>
          <w:tcPr>
            <w:tcW w:w="2460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</w:tr>
      <w:tr w:rsidR="004754A9" w:rsidRPr="00344FA6">
        <w:tc>
          <w:tcPr>
            <w:tcW w:w="661" w:type="dxa"/>
          </w:tcPr>
          <w:p w:rsidR="004754A9" w:rsidRPr="00344FA6" w:rsidRDefault="004B73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 w:rsidRPr="00344FA6">
              <w:rPr>
                <w:color w:val="000000"/>
              </w:rPr>
              <w:t>3</w:t>
            </w:r>
          </w:p>
        </w:tc>
        <w:tc>
          <w:tcPr>
            <w:tcW w:w="4275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  <w:tc>
          <w:tcPr>
            <w:tcW w:w="2458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  <w:tc>
          <w:tcPr>
            <w:tcW w:w="2460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</w:tr>
      <w:tr w:rsidR="004754A9" w:rsidRPr="00344FA6">
        <w:tc>
          <w:tcPr>
            <w:tcW w:w="661" w:type="dxa"/>
          </w:tcPr>
          <w:p w:rsidR="004754A9" w:rsidRPr="00344FA6" w:rsidRDefault="004B73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 w:rsidRPr="00344FA6">
              <w:rPr>
                <w:color w:val="000000"/>
              </w:rPr>
              <w:t>4</w:t>
            </w:r>
          </w:p>
        </w:tc>
        <w:tc>
          <w:tcPr>
            <w:tcW w:w="4275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  <w:tc>
          <w:tcPr>
            <w:tcW w:w="2458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  <w:tc>
          <w:tcPr>
            <w:tcW w:w="2460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</w:tr>
      <w:tr w:rsidR="004754A9" w:rsidRPr="00344FA6">
        <w:tc>
          <w:tcPr>
            <w:tcW w:w="661" w:type="dxa"/>
          </w:tcPr>
          <w:p w:rsidR="004754A9" w:rsidRPr="00344FA6" w:rsidRDefault="004B73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 w:rsidRPr="00344FA6">
              <w:rPr>
                <w:color w:val="000000"/>
              </w:rPr>
              <w:t>5</w:t>
            </w:r>
          </w:p>
        </w:tc>
        <w:tc>
          <w:tcPr>
            <w:tcW w:w="4275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  <w:tc>
          <w:tcPr>
            <w:tcW w:w="2458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  <w:tc>
          <w:tcPr>
            <w:tcW w:w="2460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</w:tr>
      <w:tr w:rsidR="004754A9" w:rsidRPr="00344FA6">
        <w:tc>
          <w:tcPr>
            <w:tcW w:w="9854" w:type="dxa"/>
            <w:gridSpan w:val="4"/>
          </w:tcPr>
          <w:p w:rsidR="004754A9" w:rsidRPr="00344FA6" w:rsidRDefault="004B73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proofErr w:type="spellStart"/>
            <w:r w:rsidRPr="00344FA6">
              <w:rPr>
                <w:color w:val="000000"/>
              </w:rPr>
              <w:t>Genitori</w:t>
            </w:r>
            <w:proofErr w:type="spellEnd"/>
            <w:r w:rsidRPr="00344FA6">
              <w:rPr>
                <w:color w:val="000000"/>
              </w:rPr>
              <w:t>/</w:t>
            </w:r>
            <w:proofErr w:type="spellStart"/>
            <w:r w:rsidRPr="00344FA6">
              <w:rPr>
                <w:color w:val="000000"/>
              </w:rPr>
              <w:t>Tutori</w:t>
            </w:r>
            <w:proofErr w:type="spellEnd"/>
          </w:p>
        </w:tc>
      </w:tr>
      <w:tr w:rsidR="004754A9" w:rsidRPr="00344FA6">
        <w:tc>
          <w:tcPr>
            <w:tcW w:w="661" w:type="dxa"/>
          </w:tcPr>
          <w:p w:rsidR="004754A9" w:rsidRPr="00344FA6" w:rsidRDefault="004B73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 w:rsidRPr="00344FA6">
              <w:rPr>
                <w:color w:val="000000"/>
              </w:rPr>
              <w:t>1</w:t>
            </w:r>
          </w:p>
        </w:tc>
        <w:tc>
          <w:tcPr>
            <w:tcW w:w="4275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  <w:tc>
          <w:tcPr>
            <w:tcW w:w="2458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  <w:tc>
          <w:tcPr>
            <w:tcW w:w="2460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</w:tr>
      <w:tr w:rsidR="004754A9" w:rsidRPr="00344FA6">
        <w:tc>
          <w:tcPr>
            <w:tcW w:w="661" w:type="dxa"/>
          </w:tcPr>
          <w:p w:rsidR="004754A9" w:rsidRPr="00344FA6" w:rsidRDefault="004B73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 w:rsidRPr="00344FA6">
              <w:rPr>
                <w:color w:val="000000"/>
              </w:rPr>
              <w:t>2</w:t>
            </w:r>
          </w:p>
        </w:tc>
        <w:tc>
          <w:tcPr>
            <w:tcW w:w="4275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  <w:tc>
          <w:tcPr>
            <w:tcW w:w="2458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  <w:tc>
          <w:tcPr>
            <w:tcW w:w="2460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</w:tr>
      <w:tr w:rsidR="004754A9" w:rsidRPr="00344FA6">
        <w:tc>
          <w:tcPr>
            <w:tcW w:w="9854" w:type="dxa"/>
            <w:gridSpan w:val="4"/>
          </w:tcPr>
          <w:p w:rsidR="004754A9" w:rsidRPr="00344FA6" w:rsidRDefault="004B73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 w:rsidRPr="00344FA6">
              <w:rPr>
                <w:color w:val="000000"/>
              </w:rPr>
              <w:t xml:space="preserve">Team </w:t>
            </w:r>
            <w:proofErr w:type="spellStart"/>
            <w:r w:rsidRPr="00344FA6">
              <w:rPr>
                <w:color w:val="000000"/>
              </w:rPr>
              <w:t>Scolastico</w:t>
            </w:r>
            <w:proofErr w:type="spellEnd"/>
          </w:p>
        </w:tc>
      </w:tr>
      <w:tr w:rsidR="004754A9" w:rsidRPr="00344FA6">
        <w:tc>
          <w:tcPr>
            <w:tcW w:w="661" w:type="dxa"/>
          </w:tcPr>
          <w:p w:rsidR="004754A9" w:rsidRPr="00344FA6" w:rsidRDefault="004B73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 w:rsidRPr="00344FA6">
              <w:rPr>
                <w:color w:val="000000"/>
              </w:rPr>
              <w:t>1</w:t>
            </w:r>
          </w:p>
        </w:tc>
        <w:tc>
          <w:tcPr>
            <w:tcW w:w="4275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  <w:tc>
          <w:tcPr>
            <w:tcW w:w="2458" w:type="dxa"/>
          </w:tcPr>
          <w:p w:rsidR="004754A9" w:rsidRPr="00344FA6" w:rsidRDefault="004B73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 w:rsidRPr="00344FA6">
              <w:rPr>
                <w:color w:val="000000"/>
              </w:rPr>
              <w:t xml:space="preserve">Ins. Di </w:t>
            </w:r>
            <w:proofErr w:type="spellStart"/>
            <w:r w:rsidRPr="00344FA6">
              <w:rPr>
                <w:color w:val="000000"/>
              </w:rPr>
              <w:t>Sostegno</w:t>
            </w:r>
            <w:proofErr w:type="spellEnd"/>
          </w:p>
        </w:tc>
        <w:tc>
          <w:tcPr>
            <w:tcW w:w="2460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</w:tr>
      <w:tr w:rsidR="004754A9" w:rsidRPr="00344FA6">
        <w:tc>
          <w:tcPr>
            <w:tcW w:w="661" w:type="dxa"/>
          </w:tcPr>
          <w:p w:rsidR="004754A9" w:rsidRPr="00344FA6" w:rsidRDefault="004B73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 w:rsidRPr="00344FA6">
              <w:rPr>
                <w:color w:val="000000"/>
              </w:rPr>
              <w:t>2</w:t>
            </w:r>
          </w:p>
        </w:tc>
        <w:tc>
          <w:tcPr>
            <w:tcW w:w="4275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  <w:tc>
          <w:tcPr>
            <w:tcW w:w="2458" w:type="dxa"/>
          </w:tcPr>
          <w:p w:rsidR="004754A9" w:rsidRPr="00344FA6" w:rsidRDefault="004B73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 w:rsidRPr="00344FA6">
              <w:rPr>
                <w:color w:val="000000"/>
              </w:rPr>
              <w:t xml:space="preserve">Ref. di </w:t>
            </w:r>
            <w:proofErr w:type="spellStart"/>
            <w:r w:rsidRPr="00344FA6">
              <w:rPr>
                <w:color w:val="000000"/>
              </w:rPr>
              <w:t>Plesso</w:t>
            </w:r>
            <w:proofErr w:type="spellEnd"/>
          </w:p>
        </w:tc>
        <w:tc>
          <w:tcPr>
            <w:tcW w:w="2460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</w:tr>
      <w:tr w:rsidR="004754A9" w:rsidRPr="00344FA6">
        <w:tc>
          <w:tcPr>
            <w:tcW w:w="661" w:type="dxa"/>
          </w:tcPr>
          <w:p w:rsidR="004754A9" w:rsidRPr="00344FA6" w:rsidRDefault="004B73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 w:rsidRPr="00344FA6">
              <w:rPr>
                <w:color w:val="000000"/>
              </w:rPr>
              <w:t>3</w:t>
            </w:r>
          </w:p>
        </w:tc>
        <w:tc>
          <w:tcPr>
            <w:tcW w:w="4275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  <w:tc>
          <w:tcPr>
            <w:tcW w:w="2458" w:type="dxa"/>
          </w:tcPr>
          <w:p w:rsidR="004754A9" w:rsidRPr="00344FA6" w:rsidRDefault="004B73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proofErr w:type="spellStart"/>
            <w:r w:rsidRPr="00344FA6">
              <w:rPr>
                <w:color w:val="000000"/>
              </w:rPr>
              <w:t>Funzione</w:t>
            </w:r>
            <w:proofErr w:type="spellEnd"/>
            <w:r w:rsidRPr="00344FA6">
              <w:rPr>
                <w:color w:val="000000"/>
              </w:rPr>
              <w:t xml:space="preserve"> </w:t>
            </w:r>
            <w:proofErr w:type="spellStart"/>
            <w:r w:rsidRPr="00344FA6">
              <w:rPr>
                <w:color w:val="000000"/>
              </w:rPr>
              <w:t>Strumentale</w:t>
            </w:r>
            <w:proofErr w:type="spellEnd"/>
          </w:p>
        </w:tc>
        <w:tc>
          <w:tcPr>
            <w:tcW w:w="2460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</w:tr>
      <w:tr w:rsidR="004754A9" w:rsidRPr="00344FA6">
        <w:tc>
          <w:tcPr>
            <w:tcW w:w="9854" w:type="dxa"/>
            <w:gridSpan w:val="4"/>
          </w:tcPr>
          <w:p w:rsidR="004754A9" w:rsidRPr="00344FA6" w:rsidRDefault="004B73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proofErr w:type="spellStart"/>
            <w:r w:rsidRPr="00344FA6">
              <w:rPr>
                <w:color w:val="000000"/>
              </w:rPr>
              <w:t>Dirigente</w:t>
            </w:r>
            <w:proofErr w:type="spellEnd"/>
            <w:r w:rsidRPr="00344FA6">
              <w:rPr>
                <w:color w:val="000000"/>
              </w:rPr>
              <w:t xml:space="preserve"> </w:t>
            </w:r>
            <w:proofErr w:type="spellStart"/>
            <w:r w:rsidRPr="00344FA6">
              <w:rPr>
                <w:color w:val="000000"/>
              </w:rPr>
              <w:t>Scolastico</w:t>
            </w:r>
            <w:proofErr w:type="spellEnd"/>
          </w:p>
        </w:tc>
      </w:tr>
      <w:tr w:rsidR="004754A9" w:rsidRPr="00344FA6">
        <w:tc>
          <w:tcPr>
            <w:tcW w:w="661" w:type="dxa"/>
          </w:tcPr>
          <w:p w:rsidR="004754A9" w:rsidRPr="00344FA6" w:rsidRDefault="004B73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 w:rsidRPr="00344FA6">
              <w:rPr>
                <w:color w:val="000000"/>
              </w:rPr>
              <w:t>1</w:t>
            </w:r>
          </w:p>
        </w:tc>
        <w:tc>
          <w:tcPr>
            <w:tcW w:w="4275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  <w:tc>
          <w:tcPr>
            <w:tcW w:w="2458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  <w:tc>
          <w:tcPr>
            <w:tcW w:w="2460" w:type="dxa"/>
          </w:tcPr>
          <w:p w:rsidR="004754A9" w:rsidRPr="00344FA6" w:rsidRDefault="00475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</w:tr>
    </w:tbl>
    <w:p w:rsidR="004754A9" w:rsidRPr="00344FA6" w:rsidRDefault="004754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18"/>
          <w:szCs w:val="18"/>
        </w:rPr>
      </w:pPr>
    </w:p>
    <w:p w:rsidR="004754A9" w:rsidRPr="00344FA6" w:rsidRDefault="004B7346" w:rsidP="00A17072">
      <w:pPr>
        <w:pStyle w:val="Titolo5"/>
        <w:numPr>
          <w:ilvl w:val="4"/>
          <w:numId w:val="7"/>
        </w:numPr>
        <w:ind w:right="208" w:hanging="1008"/>
        <w:jc w:val="right"/>
      </w:pPr>
      <w:r w:rsidRPr="00344FA6">
        <w:t>……Novembre 20</w:t>
      </w:r>
      <w:r w:rsidR="008C2856" w:rsidRPr="00344FA6">
        <w:t>20</w:t>
      </w:r>
    </w:p>
    <w:sectPr w:rsidR="004754A9" w:rsidRPr="00344FA6">
      <w:pgSz w:w="11910" w:h="16840"/>
      <w:pgMar w:top="283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072" w:rsidRDefault="00A17072">
      <w:r>
        <w:separator/>
      </w:r>
    </w:p>
  </w:endnote>
  <w:endnote w:type="continuationSeparator" w:id="0">
    <w:p w:rsidR="00A17072" w:rsidRDefault="00A1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072" w:rsidRDefault="00A17072">
    <w:pPr>
      <w:pBdr>
        <w:top w:val="nil"/>
        <w:left w:val="nil"/>
        <w:bottom w:val="nil"/>
        <w:right w:val="nil"/>
        <w:between w:val="nil"/>
      </w:pBdr>
      <w:spacing w:line="14" w:lineRule="auto"/>
      <w:jc w:val="both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072" w:rsidRDefault="00A17072">
      <w:r>
        <w:separator/>
      </w:r>
    </w:p>
  </w:footnote>
  <w:footnote w:type="continuationSeparator" w:id="0">
    <w:p w:rsidR="00A17072" w:rsidRDefault="00A17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072" w:rsidRDefault="00A170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A4A36"/>
    <w:multiLevelType w:val="multilevel"/>
    <w:tmpl w:val="8DB6F896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259D0"/>
    <w:multiLevelType w:val="multilevel"/>
    <w:tmpl w:val="A5D8FF10"/>
    <w:lvl w:ilvl="0">
      <w:start w:val="1"/>
      <w:numFmt w:val="decimal"/>
      <w:lvlText w:val=""/>
      <w:lvlJc w:val="left"/>
      <w:pPr>
        <w:ind w:left="792" w:hanging="432"/>
      </w:pPr>
    </w:lvl>
    <w:lvl w:ilvl="1">
      <w:start w:val="1"/>
      <w:numFmt w:val="decimal"/>
      <w:lvlText w:val=""/>
      <w:lvlJc w:val="left"/>
      <w:pPr>
        <w:ind w:left="936" w:hanging="576"/>
      </w:pPr>
    </w:lvl>
    <w:lvl w:ilvl="2">
      <w:start w:val="1"/>
      <w:numFmt w:val="decimal"/>
      <w:lvlText w:val=""/>
      <w:lvlJc w:val="left"/>
      <w:pPr>
        <w:ind w:left="1080" w:hanging="720"/>
      </w:pPr>
    </w:lvl>
    <w:lvl w:ilvl="3">
      <w:start w:val="1"/>
      <w:numFmt w:val="decimal"/>
      <w:lvlText w:val=""/>
      <w:lvlJc w:val="left"/>
      <w:pPr>
        <w:ind w:left="1224" w:hanging="864"/>
      </w:pPr>
    </w:lvl>
    <w:lvl w:ilvl="4">
      <w:start w:val="1"/>
      <w:numFmt w:val="decimal"/>
      <w:lvlText w:val=""/>
      <w:lvlJc w:val="left"/>
      <w:pPr>
        <w:ind w:left="1368" w:hanging="1007"/>
      </w:pPr>
    </w:lvl>
    <w:lvl w:ilvl="5">
      <w:start w:val="1"/>
      <w:numFmt w:val="decimal"/>
      <w:lvlText w:val=""/>
      <w:lvlJc w:val="left"/>
      <w:pPr>
        <w:ind w:left="1512" w:hanging="1152"/>
      </w:pPr>
    </w:lvl>
    <w:lvl w:ilvl="6">
      <w:start w:val="1"/>
      <w:numFmt w:val="decimal"/>
      <w:lvlText w:val=""/>
      <w:lvlJc w:val="left"/>
      <w:pPr>
        <w:ind w:left="1656" w:hanging="1296"/>
      </w:pPr>
    </w:lvl>
    <w:lvl w:ilvl="7">
      <w:start w:val="1"/>
      <w:numFmt w:val="decimal"/>
      <w:lvlText w:val=""/>
      <w:lvlJc w:val="left"/>
      <w:pPr>
        <w:ind w:left="1800" w:hanging="1440"/>
      </w:pPr>
    </w:lvl>
    <w:lvl w:ilvl="8">
      <w:start w:val="1"/>
      <w:numFmt w:val="decimal"/>
      <w:lvlText w:val=""/>
      <w:lvlJc w:val="left"/>
      <w:pPr>
        <w:ind w:left="1944" w:hanging="1584"/>
      </w:pPr>
    </w:lvl>
  </w:abstractNum>
  <w:abstractNum w:abstractNumId="2">
    <w:nsid w:val="22FE236A"/>
    <w:multiLevelType w:val="multilevel"/>
    <w:tmpl w:val="AEDEE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F5FE3"/>
    <w:multiLevelType w:val="multilevel"/>
    <w:tmpl w:val="A26ED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7002A"/>
    <w:multiLevelType w:val="multilevel"/>
    <w:tmpl w:val="FBAC81A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CBE2799"/>
    <w:multiLevelType w:val="multilevel"/>
    <w:tmpl w:val="935A49C8"/>
    <w:lvl w:ilvl="0">
      <w:start w:val="1"/>
      <w:numFmt w:val="bullet"/>
      <w:pStyle w:val="Titolo1"/>
      <w:lvlText w:val="◻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itolo2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itolo3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Titolo4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Titolo5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Titolo6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Titolo9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CBE7957"/>
    <w:multiLevelType w:val="multilevel"/>
    <w:tmpl w:val="A09E45DC"/>
    <w:lvl w:ilvl="0">
      <w:start w:val="1"/>
      <w:numFmt w:val="bullet"/>
      <w:lvlText w:val="◻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C6BA4"/>
    <w:multiLevelType w:val="hybridMultilevel"/>
    <w:tmpl w:val="845A19EC"/>
    <w:lvl w:ilvl="0" w:tplc="F0823FF6">
      <w:numFmt w:val="bullet"/>
      <w:lvlText w:val="-"/>
      <w:lvlJc w:val="left"/>
      <w:pPr>
        <w:ind w:left="752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0FA2082E">
      <w:numFmt w:val="bullet"/>
      <w:lvlText w:val="•"/>
      <w:lvlJc w:val="left"/>
      <w:pPr>
        <w:ind w:left="1798" w:hanging="128"/>
      </w:pPr>
      <w:rPr>
        <w:rFonts w:hint="default"/>
        <w:lang w:val="it-IT" w:eastAsia="en-US" w:bidi="ar-SA"/>
      </w:rPr>
    </w:lvl>
    <w:lvl w:ilvl="2" w:tplc="207E0542">
      <w:numFmt w:val="bullet"/>
      <w:lvlText w:val="•"/>
      <w:lvlJc w:val="left"/>
      <w:pPr>
        <w:ind w:left="2837" w:hanging="128"/>
      </w:pPr>
      <w:rPr>
        <w:rFonts w:hint="default"/>
        <w:lang w:val="it-IT" w:eastAsia="en-US" w:bidi="ar-SA"/>
      </w:rPr>
    </w:lvl>
    <w:lvl w:ilvl="3" w:tplc="03505A34">
      <w:numFmt w:val="bullet"/>
      <w:lvlText w:val="•"/>
      <w:lvlJc w:val="left"/>
      <w:pPr>
        <w:ind w:left="3876" w:hanging="128"/>
      </w:pPr>
      <w:rPr>
        <w:rFonts w:hint="default"/>
        <w:lang w:val="it-IT" w:eastAsia="en-US" w:bidi="ar-SA"/>
      </w:rPr>
    </w:lvl>
    <w:lvl w:ilvl="4" w:tplc="D6A0528C">
      <w:numFmt w:val="bullet"/>
      <w:lvlText w:val="•"/>
      <w:lvlJc w:val="left"/>
      <w:pPr>
        <w:ind w:left="4915" w:hanging="128"/>
      </w:pPr>
      <w:rPr>
        <w:rFonts w:hint="default"/>
        <w:lang w:val="it-IT" w:eastAsia="en-US" w:bidi="ar-SA"/>
      </w:rPr>
    </w:lvl>
    <w:lvl w:ilvl="5" w:tplc="20B05840">
      <w:numFmt w:val="bullet"/>
      <w:lvlText w:val="•"/>
      <w:lvlJc w:val="left"/>
      <w:pPr>
        <w:ind w:left="5954" w:hanging="128"/>
      </w:pPr>
      <w:rPr>
        <w:rFonts w:hint="default"/>
        <w:lang w:val="it-IT" w:eastAsia="en-US" w:bidi="ar-SA"/>
      </w:rPr>
    </w:lvl>
    <w:lvl w:ilvl="6" w:tplc="EC9CD6CE">
      <w:numFmt w:val="bullet"/>
      <w:lvlText w:val="•"/>
      <w:lvlJc w:val="left"/>
      <w:pPr>
        <w:ind w:left="6992" w:hanging="128"/>
      </w:pPr>
      <w:rPr>
        <w:rFonts w:hint="default"/>
        <w:lang w:val="it-IT" w:eastAsia="en-US" w:bidi="ar-SA"/>
      </w:rPr>
    </w:lvl>
    <w:lvl w:ilvl="7" w:tplc="5A6EB9E8">
      <w:numFmt w:val="bullet"/>
      <w:lvlText w:val="•"/>
      <w:lvlJc w:val="left"/>
      <w:pPr>
        <w:ind w:left="8031" w:hanging="128"/>
      </w:pPr>
      <w:rPr>
        <w:rFonts w:hint="default"/>
        <w:lang w:val="it-IT" w:eastAsia="en-US" w:bidi="ar-SA"/>
      </w:rPr>
    </w:lvl>
    <w:lvl w:ilvl="8" w:tplc="688E72F6">
      <w:numFmt w:val="bullet"/>
      <w:lvlText w:val="•"/>
      <w:lvlJc w:val="left"/>
      <w:pPr>
        <w:ind w:left="9070" w:hanging="128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A9"/>
    <w:rsid w:val="00147374"/>
    <w:rsid w:val="00344FA6"/>
    <w:rsid w:val="004754A9"/>
    <w:rsid w:val="004B7346"/>
    <w:rsid w:val="0052574F"/>
    <w:rsid w:val="007A58DF"/>
    <w:rsid w:val="0083320A"/>
    <w:rsid w:val="008C2856"/>
    <w:rsid w:val="00A17072"/>
    <w:rsid w:val="00D56DD5"/>
    <w:rsid w:val="00E0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0436B-72EB-44B7-8658-18400A16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48A5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D5EEB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FD5EEB"/>
    <w:pPr>
      <w:keepNext/>
      <w:numPr>
        <w:ilvl w:val="1"/>
        <w:numId w:val="1"/>
      </w:numPr>
      <w:jc w:val="center"/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link w:val="Titolo3Carattere"/>
    <w:qFormat/>
    <w:rsid w:val="00FD5EEB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FD5EEB"/>
    <w:pPr>
      <w:keepNext/>
      <w:numPr>
        <w:ilvl w:val="3"/>
        <w:numId w:val="1"/>
      </w:numPr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FD5EE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FD5EE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FD5EE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qFormat/>
    <w:rsid w:val="00FD5EE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FD5EE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FD5EE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FD5EEB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FD5EE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FD5EE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FD5EE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FD5EEB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FD5EEB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FD5EE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FD5EEB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FD5EEB"/>
    <w:rPr>
      <w:rFonts w:ascii="Symbol" w:hAnsi="Symbol"/>
    </w:rPr>
  </w:style>
  <w:style w:type="character" w:customStyle="1" w:styleId="WW8Num2z0">
    <w:name w:val="WW8Num2z0"/>
    <w:rsid w:val="00FD5EEB"/>
  </w:style>
  <w:style w:type="character" w:customStyle="1" w:styleId="WW8Num3z0">
    <w:name w:val="WW8Num3z0"/>
    <w:rsid w:val="00FD5EEB"/>
    <w:rPr>
      <w:rFonts w:ascii="Wingdings" w:hAnsi="Wingdings"/>
    </w:rPr>
  </w:style>
  <w:style w:type="character" w:customStyle="1" w:styleId="WW8Num4z0">
    <w:name w:val="WW8Num4z0"/>
    <w:rsid w:val="00FD5EEB"/>
    <w:rPr>
      <w:rFonts w:ascii="Times New Roman" w:hAnsi="Times New Roman"/>
    </w:rPr>
  </w:style>
  <w:style w:type="character" w:customStyle="1" w:styleId="WW8Num4z1">
    <w:name w:val="WW8Num4z1"/>
    <w:rsid w:val="00FD5EEB"/>
    <w:rPr>
      <w:rFonts w:ascii="Courier New" w:hAnsi="Courier New"/>
    </w:rPr>
  </w:style>
  <w:style w:type="character" w:customStyle="1" w:styleId="WW8Num4z2">
    <w:name w:val="WW8Num4z2"/>
    <w:rsid w:val="00FD5EEB"/>
    <w:rPr>
      <w:rFonts w:ascii="Wingdings" w:hAnsi="Wingdings"/>
    </w:rPr>
  </w:style>
  <w:style w:type="character" w:customStyle="1" w:styleId="WW8Num4z3">
    <w:name w:val="WW8Num4z3"/>
    <w:rsid w:val="00FD5EEB"/>
    <w:rPr>
      <w:rFonts w:ascii="Symbol" w:hAnsi="Symbol"/>
    </w:rPr>
  </w:style>
  <w:style w:type="character" w:customStyle="1" w:styleId="WW8Num5z0">
    <w:name w:val="WW8Num5z0"/>
    <w:rsid w:val="00FD5EEB"/>
    <w:rPr>
      <w:rFonts w:ascii="Symbol" w:hAnsi="Symbol"/>
    </w:rPr>
  </w:style>
  <w:style w:type="character" w:customStyle="1" w:styleId="WW8Num6z0">
    <w:name w:val="WW8Num6z0"/>
    <w:rsid w:val="00FD5EEB"/>
  </w:style>
  <w:style w:type="character" w:customStyle="1" w:styleId="WW8Num7z0">
    <w:name w:val="WW8Num7z0"/>
    <w:rsid w:val="00FD5EEB"/>
    <w:rPr>
      <w:rFonts w:ascii="Symbol" w:hAnsi="Symbol"/>
    </w:rPr>
  </w:style>
  <w:style w:type="character" w:customStyle="1" w:styleId="WW8Num8z0">
    <w:name w:val="WW8Num8z0"/>
    <w:rsid w:val="00FD5EEB"/>
    <w:rPr>
      <w:rFonts w:ascii="Wingdings" w:hAnsi="Wingdings"/>
    </w:rPr>
  </w:style>
  <w:style w:type="character" w:customStyle="1" w:styleId="WW8Num8z1">
    <w:name w:val="WW8Num8z1"/>
    <w:rsid w:val="00FD5EEB"/>
    <w:rPr>
      <w:rFonts w:ascii="Times New Roman" w:hAnsi="Times New Roman"/>
    </w:rPr>
  </w:style>
  <w:style w:type="character" w:customStyle="1" w:styleId="WW8Num8z3">
    <w:name w:val="WW8Num8z3"/>
    <w:rsid w:val="00FD5EEB"/>
    <w:rPr>
      <w:rFonts w:ascii="Symbol" w:hAnsi="Symbol"/>
    </w:rPr>
  </w:style>
  <w:style w:type="character" w:customStyle="1" w:styleId="WW8Num8z4">
    <w:name w:val="WW8Num8z4"/>
    <w:rsid w:val="00FD5EEB"/>
    <w:rPr>
      <w:rFonts w:ascii="Courier New" w:hAnsi="Courier New"/>
    </w:rPr>
  </w:style>
  <w:style w:type="character" w:customStyle="1" w:styleId="WW8Num9z0">
    <w:name w:val="WW8Num9z0"/>
    <w:rsid w:val="00FD5EEB"/>
    <w:rPr>
      <w:rFonts w:ascii="Symbol" w:hAnsi="Symbol"/>
    </w:rPr>
  </w:style>
  <w:style w:type="character" w:customStyle="1" w:styleId="WW8Num9z1">
    <w:name w:val="WW8Num9z1"/>
    <w:rsid w:val="00FD5EEB"/>
    <w:rPr>
      <w:rFonts w:ascii="Courier New" w:hAnsi="Courier New"/>
    </w:rPr>
  </w:style>
  <w:style w:type="character" w:customStyle="1" w:styleId="WW8Num9z2">
    <w:name w:val="WW8Num9z2"/>
    <w:rsid w:val="00FD5EEB"/>
    <w:rPr>
      <w:rFonts w:ascii="Wingdings" w:hAnsi="Wingdings"/>
    </w:rPr>
  </w:style>
  <w:style w:type="character" w:customStyle="1" w:styleId="WW8Num10z0">
    <w:name w:val="WW8Num10z0"/>
    <w:rsid w:val="00FD5EEB"/>
    <w:rPr>
      <w:rFonts w:ascii="Times New Roman" w:hAnsi="Times New Roman"/>
    </w:rPr>
  </w:style>
  <w:style w:type="character" w:customStyle="1" w:styleId="WW8Num10z1">
    <w:name w:val="WW8Num10z1"/>
    <w:rsid w:val="00FD5EEB"/>
    <w:rPr>
      <w:rFonts w:ascii="Courier New" w:hAnsi="Courier New"/>
    </w:rPr>
  </w:style>
  <w:style w:type="character" w:customStyle="1" w:styleId="WW8Num10z2">
    <w:name w:val="WW8Num10z2"/>
    <w:rsid w:val="00FD5EEB"/>
    <w:rPr>
      <w:rFonts w:ascii="Wingdings" w:hAnsi="Wingdings"/>
    </w:rPr>
  </w:style>
  <w:style w:type="character" w:customStyle="1" w:styleId="WW8Num10z3">
    <w:name w:val="WW8Num10z3"/>
    <w:rsid w:val="00FD5EEB"/>
    <w:rPr>
      <w:rFonts w:ascii="Symbol" w:hAnsi="Symbol"/>
    </w:rPr>
  </w:style>
  <w:style w:type="character" w:customStyle="1" w:styleId="WW8Num11z0">
    <w:name w:val="WW8Num11z0"/>
    <w:rsid w:val="00FD5EEB"/>
  </w:style>
  <w:style w:type="character" w:customStyle="1" w:styleId="WW8Num11z1">
    <w:name w:val="WW8Num11z1"/>
    <w:rsid w:val="00FD5EEB"/>
  </w:style>
  <w:style w:type="character" w:customStyle="1" w:styleId="WW8Num11z2">
    <w:name w:val="WW8Num11z2"/>
    <w:rsid w:val="00FD5EEB"/>
  </w:style>
  <w:style w:type="character" w:customStyle="1" w:styleId="WW8Num11z3">
    <w:name w:val="WW8Num11z3"/>
    <w:rsid w:val="00FD5EEB"/>
  </w:style>
  <w:style w:type="character" w:customStyle="1" w:styleId="WW8Num11z4">
    <w:name w:val="WW8Num11z4"/>
    <w:rsid w:val="00FD5EEB"/>
  </w:style>
  <w:style w:type="character" w:customStyle="1" w:styleId="WW8Num11z5">
    <w:name w:val="WW8Num11z5"/>
    <w:rsid w:val="00FD5EEB"/>
  </w:style>
  <w:style w:type="character" w:customStyle="1" w:styleId="WW8Num11z6">
    <w:name w:val="WW8Num11z6"/>
    <w:rsid w:val="00FD5EEB"/>
  </w:style>
  <w:style w:type="character" w:customStyle="1" w:styleId="WW8Num11z7">
    <w:name w:val="WW8Num11z7"/>
    <w:rsid w:val="00FD5EEB"/>
  </w:style>
  <w:style w:type="character" w:customStyle="1" w:styleId="WW8Num11z8">
    <w:name w:val="WW8Num11z8"/>
    <w:rsid w:val="00FD5EEB"/>
  </w:style>
  <w:style w:type="character" w:customStyle="1" w:styleId="WW8Num12z0">
    <w:name w:val="WW8Num12z0"/>
    <w:rsid w:val="00FD5EEB"/>
  </w:style>
  <w:style w:type="character" w:customStyle="1" w:styleId="WW8Num12z1">
    <w:name w:val="WW8Num12z1"/>
    <w:rsid w:val="00FD5EEB"/>
  </w:style>
  <w:style w:type="character" w:customStyle="1" w:styleId="WW8Num12z2">
    <w:name w:val="WW8Num12z2"/>
    <w:rsid w:val="00FD5EEB"/>
  </w:style>
  <w:style w:type="character" w:customStyle="1" w:styleId="WW8Num12z3">
    <w:name w:val="WW8Num12z3"/>
    <w:rsid w:val="00FD5EEB"/>
  </w:style>
  <w:style w:type="character" w:customStyle="1" w:styleId="WW8Num12z4">
    <w:name w:val="WW8Num12z4"/>
    <w:rsid w:val="00FD5EEB"/>
  </w:style>
  <w:style w:type="character" w:customStyle="1" w:styleId="WW8Num12z5">
    <w:name w:val="WW8Num12z5"/>
    <w:rsid w:val="00FD5EEB"/>
  </w:style>
  <w:style w:type="character" w:customStyle="1" w:styleId="WW8Num12z6">
    <w:name w:val="WW8Num12z6"/>
    <w:rsid w:val="00FD5EEB"/>
  </w:style>
  <w:style w:type="character" w:customStyle="1" w:styleId="WW8Num12z7">
    <w:name w:val="WW8Num12z7"/>
    <w:rsid w:val="00FD5EEB"/>
  </w:style>
  <w:style w:type="character" w:customStyle="1" w:styleId="WW8Num12z8">
    <w:name w:val="WW8Num12z8"/>
    <w:rsid w:val="00FD5EEB"/>
  </w:style>
  <w:style w:type="character" w:customStyle="1" w:styleId="WW8Num13z0">
    <w:name w:val="WW8Num13z0"/>
    <w:rsid w:val="00FD5EEB"/>
    <w:rPr>
      <w:rFonts w:ascii="Symbol" w:hAnsi="Symbol"/>
    </w:rPr>
  </w:style>
  <w:style w:type="character" w:customStyle="1" w:styleId="WW8Num14z0">
    <w:name w:val="WW8Num14z0"/>
    <w:rsid w:val="00FD5EEB"/>
    <w:rPr>
      <w:rFonts w:ascii="Symbol" w:hAnsi="Symbol"/>
    </w:rPr>
  </w:style>
  <w:style w:type="character" w:customStyle="1" w:styleId="WW8Num14z1">
    <w:name w:val="WW8Num14z1"/>
    <w:rsid w:val="00FD5EEB"/>
    <w:rPr>
      <w:rFonts w:ascii="Courier New" w:hAnsi="Courier New"/>
    </w:rPr>
  </w:style>
  <w:style w:type="character" w:customStyle="1" w:styleId="WW8Num14z2">
    <w:name w:val="WW8Num14z2"/>
    <w:rsid w:val="00FD5EEB"/>
    <w:rPr>
      <w:rFonts w:ascii="Wingdings" w:hAnsi="Wingdings"/>
    </w:rPr>
  </w:style>
  <w:style w:type="character" w:customStyle="1" w:styleId="WW8Num15z0">
    <w:name w:val="WW8Num15z0"/>
    <w:rsid w:val="00FD5EEB"/>
  </w:style>
  <w:style w:type="character" w:customStyle="1" w:styleId="WW8Num15z1">
    <w:name w:val="WW8Num15z1"/>
    <w:rsid w:val="00FD5EEB"/>
  </w:style>
  <w:style w:type="character" w:customStyle="1" w:styleId="WW8Num15z2">
    <w:name w:val="WW8Num15z2"/>
    <w:rsid w:val="00FD5EEB"/>
  </w:style>
  <w:style w:type="character" w:customStyle="1" w:styleId="WW8Num15z3">
    <w:name w:val="WW8Num15z3"/>
    <w:rsid w:val="00FD5EEB"/>
  </w:style>
  <w:style w:type="character" w:customStyle="1" w:styleId="WW8Num15z4">
    <w:name w:val="WW8Num15z4"/>
    <w:rsid w:val="00FD5EEB"/>
  </w:style>
  <w:style w:type="character" w:customStyle="1" w:styleId="WW8Num15z5">
    <w:name w:val="WW8Num15z5"/>
    <w:rsid w:val="00FD5EEB"/>
  </w:style>
  <w:style w:type="character" w:customStyle="1" w:styleId="WW8Num15z6">
    <w:name w:val="WW8Num15z6"/>
    <w:rsid w:val="00FD5EEB"/>
  </w:style>
  <w:style w:type="character" w:customStyle="1" w:styleId="WW8Num15z7">
    <w:name w:val="WW8Num15z7"/>
    <w:rsid w:val="00FD5EEB"/>
  </w:style>
  <w:style w:type="character" w:customStyle="1" w:styleId="WW8Num15z8">
    <w:name w:val="WW8Num15z8"/>
    <w:rsid w:val="00FD5EEB"/>
  </w:style>
  <w:style w:type="character" w:customStyle="1" w:styleId="WW8Num16z0">
    <w:name w:val="WW8Num16z0"/>
    <w:rsid w:val="00FD5EEB"/>
    <w:rPr>
      <w:rFonts w:ascii="Symbol" w:hAnsi="Symbol"/>
    </w:rPr>
  </w:style>
  <w:style w:type="character" w:customStyle="1" w:styleId="WW8Num16z1">
    <w:name w:val="WW8Num16z1"/>
    <w:rsid w:val="00FD5EEB"/>
    <w:rPr>
      <w:rFonts w:ascii="Courier New" w:hAnsi="Courier New"/>
    </w:rPr>
  </w:style>
  <w:style w:type="character" w:customStyle="1" w:styleId="WW8Num16z2">
    <w:name w:val="WW8Num16z2"/>
    <w:rsid w:val="00FD5EEB"/>
    <w:rPr>
      <w:rFonts w:ascii="Wingdings" w:hAnsi="Wingdings"/>
    </w:rPr>
  </w:style>
  <w:style w:type="character" w:customStyle="1" w:styleId="WW8Num17z0">
    <w:name w:val="WW8Num17z0"/>
    <w:rsid w:val="00FD5EEB"/>
    <w:rPr>
      <w:rFonts w:ascii="Symbol" w:hAnsi="Symbol"/>
    </w:rPr>
  </w:style>
  <w:style w:type="character" w:customStyle="1" w:styleId="WW8Num17z1">
    <w:name w:val="WW8Num17z1"/>
    <w:rsid w:val="00FD5EEB"/>
    <w:rPr>
      <w:rFonts w:ascii="Courier New" w:hAnsi="Courier New"/>
    </w:rPr>
  </w:style>
  <w:style w:type="character" w:customStyle="1" w:styleId="WW8Num17z2">
    <w:name w:val="WW8Num17z2"/>
    <w:rsid w:val="00FD5EEB"/>
    <w:rPr>
      <w:rFonts w:ascii="Wingdings" w:hAnsi="Wingdings"/>
    </w:rPr>
  </w:style>
  <w:style w:type="character" w:customStyle="1" w:styleId="WW8Num18z0">
    <w:name w:val="WW8Num18z0"/>
    <w:rsid w:val="00FD5EEB"/>
  </w:style>
  <w:style w:type="character" w:customStyle="1" w:styleId="WW8Num18z1">
    <w:name w:val="WW8Num18z1"/>
    <w:rsid w:val="00FD5EEB"/>
  </w:style>
  <w:style w:type="character" w:customStyle="1" w:styleId="WW8Num18z2">
    <w:name w:val="WW8Num18z2"/>
    <w:rsid w:val="00FD5EEB"/>
  </w:style>
  <w:style w:type="character" w:customStyle="1" w:styleId="WW8Num18z3">
    <w:name w:val="WW8Num18z3"/>
    <w:rsid w:val="00FD5EEB"/>
  </w:style>
  <w:style w:type="character" w:customStyle="1" w:styleId="WW8Num18z4">
    <w:name w:val="WW8Num18z4"/>
    <w:rsid w:val="00FD5EEB"/>
  </w:style>
  <w:style w:type="character" w:customStyle="1" w:styleId="WW8Num18z5">
    <w:name w:val="WW8Num18z5"/>
    <w:rsid w:val="00FD5EEB"/>
  </w:style>
  <w:style w:type="character" w:customStyle="1" w:styleId="WW8Num18z6">
    <w:name w:val="WW8Num18z6"/>
    <w:rsid w:val="00FD5EEB"/>
  </w:style>
  <w:style w:type="character" w:customStyle="1" w:styleId="WW8Num18z7">
    <w:name w:val="WW8Num18z7"/>
    <w:rsid w:val="00FD5EEB"/>
  </w:style>
  <w:style w:type="character" w:customStyle="1" w:styleId="WW8Num18z8">
    <w:name w:val="WW8Num18z8"/>
    <w:rsid w:val="00FD5EEB"/>
  </w:style>
  <w:style w:type="character" w:customStyle="1" w:styleId="WW8Num19z0">
    <w:name w:val="WW8Num19z0"/>
    <w:rsid w:val="00FD5EEB"/>
    <w:rPr>
      <w:rFonts w:ascii="Wingdings" w:hAnsi="Wingdings"/>
    </w:rPr>
  </w:style>
  <w:style w:type="character" w:customStyle="1" w:styleId="WW8Num19z1">
    <w:name w:val="WW8Num19z1"/>
    <w:rsid w:val="00FD5EEB"/>
    <w:rPr>
      <w:rFonts w:ascii="Courier New" w:hAnsi="Courier New"/>
    </w:rPr>
  </w:style>
  <w:style w:type="character" w:customStyle="1" w:styleId="WW8Num19z3">
    <w:name w:val="WW8Num19z3"/>
    <w:rsid w:val="00FD5EEB"/>
    <w:rPr>
      <w:rFonts w:ascii="Symbol" w:hAnsi="Symbol"/>
    </w:rPr>
  </w:style>
  <w:style w:type="character" w:customStyle="1" w:styleId="WW8Num20z0">
    <w:name w:val="WW8Num20z0"/>
    <w:rsid w:val="00FD5EEB"/>
  </w:style>
  <w:style w:type="character" w:customStyle="1" w:styleId="WW8Num20z1">
    <w:name w:val="WW8Num20z1"/>
    <w:rsid w:val="00FD5EEB"/>
  </w:style>
  <w:style w:type="character" w:customStyle="1" w:styleId="WW8Num20z2">
    <w:name w:val="WW8Num20z2"/>
    <w:rsid w:val="00FD5EEB"/>
  </w:style>
  <w:style w:type="character" w:customStyle="1" w:styleId="WW8Num20z3">
    <w:name w:val="WW8Num20z3"/>
    <w:rsid w:val="00FD5EEB"/>
  </w:style>
  <w:style w:type="character" w:customStyle="1" w:styleId="WW8Num20z4">
    <w:name w:val="WW8Num20z4"/>
    <w:rsid w:val="00FD5EEB"/>
  </w:style>
  <w:style w:type="character" w:customStyle="1" w:styleId="WW8Num20z5">
    <w:name w:val="WW8Num20z5"/>
    <w:rsid w:val="00FD5EEB"/>
  </w:style>
  <w:style w:type="character" w:customStyle="1" w:styleId="WW8Num20z6">
    <w:name w:val="WW8Num20z6"/>
    <w:rsid w:val="00FD5EEB"/>
  </w:style>
  <w:style w:type="character" w:customStyle="1" w:styleId="WW8Num20z7">
    <w:name w:val="WW8Num20z7"/>
    <w:rsid w:val="00FD5EEB"/>
  </w:style>
  <w:style w:type="character" w:customStyle="1" w:styleId="WW8Num20z8">
    <w:name w:val="WW8Num20z8"/>
    <w:rsid w:val="00FD5EEB"/>
  </w:style>
  <w:style w:type="character" w:customStyle="1" w:styleId="WW8Num21z0">
    <w:name w:val="WW8Num21z0"/>
    <w:rsid w:val="00FD5EEB"/>
    <w:rPr>
      <w:rFonts w:ascii="Symbol" w:hAnsi="Symbol"/>
    </w:rPr>
  </w:style>
  <w:style w:type="character" w:customStyle="1" w:styleId="WW8Num21z1">
    <w:name w:val="WW8Num21z1"/>
    <w:rsid w:val="00FD5EEB"/>
    <w:rPr>
      <w:rFonts w:ascii="Courier New" w:hAnsi="Courier New"/>
    </w:rPr>
  </w:style>
  <w:style w:type="character" w:customStyle="1" w:styleId="WW8Num21z2">
    <w:name w:val="WW8Num21z2"/>
    <w:rsid w:val="00FD5EEB"/>
    <w:rPr>
      <w:rFonts w:ascii="Wingdings" w:hAnsi="Wingdings"/>
    </w:rPr>
  </w:style>
  <w:style w:type="character" w:customStyle="1" w:styleId="WW8Num22z0">
    <w:name w:val="WW8Num22z0"/>
    <w:rsid w:val="00FD5EEB"/>
  </w:style>
  <w:style w:type="character" w:customStyle="1" w:styleId="WW8Num23z0">
    <w:name w:val="WW8Num23z0"/>
    <w:rsid w:val="00FD5EEB"/>
  </w:style>
  <w:style w:type="character" w:customStyle="1" w:styleId="WW8Num23z1">
    <w:name w:val="WW8Num23z1"/>
    <w:rsid w:val="00FD5EEB"/>
  </w:style>
  <w:style w:type="character" w:customStyle="1" w:styleId="WW8Num23z2">
    <w:name w:val="WW8Num23z2"/>
    <w:rsid w:val="00FD5EEB"/>
  </w:style>
  <w:style w:type="character" w:customStyle="1" w:styleId="WW8Num23z3">
    <w:name w:val="WW8Num23z3"/>
    <w:rsid w:val="00FD5EEB"/>
  </w:style>
  <w:style w:type="character" w:customStyle="1" w:styleId="WW8Num23z4">
    <w:name w:val="WW8Num23z4"/>
    <w:rsid w:val="00FD5EEB"/>
  </w:style>
  <w:style w:type="character" w:customStyle="1" w:styleId="WW8Num23z5">
    <w:name w:val="WW8Num23z5"/>
    <w:rsid w:val="00FD5EEB"/>
  </w:style>
  <w:style w:type="character" w:customStyle="1" w:styleId="WW8Num23z6">
    <w:name w:val="WW8Num23z6"/>
    <w:rsid w:val="00FD5EEB"/>
  </w:style>
  <w:style w:type="character" w:customStyle="1" w:styleId="WW8Num23z7">
    <w:name w:val="WW8Num23z7"/>
    <w:rsid w:val="00FD5EEB"/>
  </w:style>
  <w:style w:type="character" w:customStyle="1" w:styleId="WW8Num23z8">
    <w:name w:val="WW8Num23z8"/>
    <w:rsid w:val="00FD5EEB"/>
  </w:style>
  <w:style w:type="character" w:customStyle="1" w:styleId="WW8Num24z0">
    <w:name w:val="WW8Num24z0"/>
    <w:rsid w:val="00FD5EEB"/>
    <w:rPr>
      <w:rFonts w:ascii="Times New Roman" w:hAnsi="Times New Roman"/>
    </w:rPr>
  </w:style>
  <w:style w:type="character" w:customStyle="1" w:styleId="WW8Num24z1">
    <w:name w:val="WW8Num24z1"/>
    <w:rsid w:val="00FD5EEB"/>
    <w:rPr>
      <w:rFonts w:ascii="Courier New" w:hAnsi="Courier New"/>
    </w:rPr>
  </w:style>
  <w:style w:type="character" w:customStyle="1" w:styleId="WW8Num24z2">
    <w:name w:val="WW8Num24z2"/>
    <w:rsid w:val="00FD5EEB"/>
    <w:rPr>
      <w:rFonts w:ascii="Wingdings" w:hAnsi="Wingdings"/>
    </w:rPr>
  </w:style>
  <w:style w:type="character" w:customStyle="1" w:styleId="WW8Num24z3">
    <w:name w:val="WW8Num24z3"/>
    <w:rsid w:val="00FD5EEB"/>
    <w:rPr>
      <w:rFonts w:ascii="Symbol" w:hAnsi="Symbol"/>
    </w:rPr>
  </w:style>
  <w:style w:type="character" w:customStyle="1" w:styleId="WW8Num25z0">
    <w:name w:val="WW8Num25z0"/>
    <w:rsid w:val="00FD5EEB"/>
    <w:rPr>
      <w:rFonts w:ascii="Symbol" w:hAnsi="Symbol"/>
    </w:rPr>
  </w:style>
  <w:style w:type="character" w:customStyle="1" w:styleId="WW8Num25z1">
    <w:name w:val="WW8Num25z1"/>
    <w:rsid w:val="00FD5EEB"/>
    <w:rPr>
      <w:rFonts w:ascii="Courier New" w:hAnsi="Courier New"/>
    </w:rPr>
  </w:style>
  <w:style w:type="character" w:customStyle="1" w:styleId="WW8Num25z2">
    <w:name w:val="WW8Num25z2"/>
    <w:rsid w:val="00FD5EEB"/>
    <w:rPr>
      <w:rFonts w:ascii="Wingdings" w:hAnsi="Wingdings"/>
    </w:rPr>
  </w:style>
  <w:style w:type="character" w:customStyle="1" w:styleId="WW8Num26z0">
    <w:name w:val="WW8Num26z0"/>
    <w:rsid w:val="00FD5EEB"/>
  </w:style>
  <w:style w:type="character" w:customStyle="1" w:styleId="WW8Num27z0">
    <w:name w:val="WW8Num27z0"/>
    <w:rsid w:val="00FD5EEB"/>
  </w:style>
  <w:style w:type="character" w:customStyle="1" w:styleId="WW8Num27z1">
    <w:name w:val="WW8Num27z1"/>
    <w:rsid w:val="00FD5EEB"/>
    <w:rPr>
      <w:rFonts w:ascii="Times New Roman" w:hAnsi="Times New Roman"/>
    </w:rPr>
  </w:style>
  <w:style w:type="character" w:customStyle="1" w:styleId="WW8Num28z0">
    <w:name w:val="WW8Num28z0"/>
    <w:rsid w:val="00FD5EEB"/>
    <w:rPr>
      <w:rFonts w:ascii="Symbol" w:hAnsi="Symbol"/>
    </w:rPr>
  </w:style>
  <w:style w:type="character" w:customStyle="1" w:styleId="WW8Num28z1">
    <w:name w:val="WW8Num28z1"/>
    <w:rsid w:val="00FD5EEB"/>
    <w:rPr>
      <w:rFonts w:ascii="Courier New" w:hAnsi="Courier New"/>
    </w:rPr>
  </w:style>
  <w:style w:type="character" w:customStyle="1" w:styleId="WW8Num28z2">
    <w:name w:val="WW8Num28z2"/>
    <w:rsid w:val="00FD5EEB"/>
    <w:rPr>
      <w:rFonts w:ascii="Wingdings" w:hAnsi="Wingdings"/>
    </w:rPr>
  </w:style>
  <w:style w:type="character" w:customStyle="1" w:styleId="WW8Num29z0">
    <w:name w:val="WW8Num29z0"/>
    <w:rsid w:val="00FD5EEB"/>
  </w:style>
  <w:style w:type="character" w:customStyle="1" w:styleId="WW8Num29z1">
    <w:name w:val="WW8Num29z1"/>
    <w:rsid w:val="00FD5EEB"/>
  </w:style>
  <w:style w:type="character" w:customStyle="1" w:styleId="WW8Num29z2">
    <w:name w:val="WW8Num29z2"/>
    <w:rsid w:val="00FD5EEB"/>
  </w:style>
  <w:style w:type="character" w:customStyle="1" w:styleId="WW8Num29z3">
    <w:name w:val="WW8Num29z3"/>
    <w:rsid w:val="00FD5EEB"/>
  </w:style>
  <w:style w:type="character" w:customStyle="1" w:styleId="WW8Num29z4">
    <w:name w:val="WW8Num29z4"/>
    <w:rsid w:val="00FD5EEB"/>
  </w:style>
  <w:style w:type="character" w:customStyle="1" w:styleId="WW8Num29z5">
    <w:name w:val="WW8Num29z5"/>
    <w:rsid w:val="00FD5EEB"/>
  </w:style>
  <w:style w:type="character" w:customStyle="1" w:styleId="WW8Num29z6">
    <w:name w:val="WW8Num29z6"/>
    <w:rsid w:val="00FD5EEB"/>
  </w:style>
  <w:style w:type="character" w:customStyle="1" w:styleId="WW8Num29z7">
    <w:name w:val="WW8Num29z7"/>
    <w:rsid w:val="00FD5EEB"/>
  </w:style>
  <w:style w:type="character" w:customStyle="1" w:styleId="WW8Num29z8">
    <w:name w:val="WW8Num29z8"/>
    <w:rsid w:val="00FD5EEB"/>
  </w:style>
  <w:style w:type="character" w:customStyle="1" w:styleId="WW8Num30z0">
    <w:name w:val="WW8Num30z0"/>
    <w:rsid w:val="00FD5EEB"/>
    <w:rPr>
      <w:rFonts w:ascii="Symbol" w:hAnsi="Symbol"/>
    </w:rPr>
  </w:style>
  <w:style w:type="character" w:customStyle="1" w:styleId="WW8Num30z1">
    <w:name w:val="WW8Num30z1"/>
    <w:rsid w:val="00FD5EEB"/>
    <w:rPr>
      <w:rFonts w:ascii="Courier New" w:hAnsi="Courier New"/>
    </w:rPr>
  </w:style>
  <w:style w:type="character" w:customStyle="1" w:styleId="WW8Num30z2">
    <w:name w:val="WW8Num30z2"/>
    <w:rsid w:val="00FD5EEB"/>
    <w:rPr>
      <w:rFonts w:ascii="Wingdings" w:hAnsi="Wingdings"/>
    </w:rPr>
  </w:style>
  <w:style w:type="character" w:customStyle="1" w:styleId="WW8Num31z0">
    <w:name w:val="WW8Num31z0"/>
    <w:rsid w:val="00FD5EEB"/>
  </w:style>
  <w:style w:type="character" w:customStyle="1" w:styleId="WW8Num31z1">
    <w:name w:val="WW8Num31z1"/>
    <w:rsid w:val="00FD5EEB"/>
  </w:style>
  <w:style w:type="character" w:customStyle="1" w:styleId="WW8Num31z2">
    <w:name w:val="WW8Num31z2"/>
    <w:rsid w:val="00FD5EEB"/>
  </w:style>
  <w:style w:type="character" w:customStyle="1" w:styleId="WW8Num31z3">
    <w:name w:val="WW8Num31z3"/>
    <w:rsid w:val="00FD5EEB"/>
  </w:style>
  <w:style w:type="character" w:customStyle="1" w:styleId="WW8Num31z4">
    <w:name w:val="WW8Num31z4"/>
    <w:rsid w:val="00FD5EEB"/>
  </w:style>
  <w:style w:type="character" w:customStyle="1" w:styleId="WW8Num31z5">
    <w:name w:val="WW8Num31z5"/>
    <w:rsid w:val="00FD5EEB"/>
  </w:style>
  <w:style w:type="character" w:customStyle="1" w:styleId="WW8Num31z6">
    <w:name w:val="WW8Num31z6"/>
    <w:rsid w:val="00FD5EEB"/>
  </w:style>
  <w:style w:type="character" w:customStyle="1" w:styleId="WW8Num31z7">
    <w:name w:val="WW8Num31z7"/>
    <w:rsid w:val="00FD5EEB"/>
  </w:style>
  <w:style w:type="character" w:customStyle="1" w:styleId="WW8Num31z8">
    <w:name w:val="WW8Num31z8"/>
    <w:rsid w:val="00FD5EEB"/>
  </w:style>
  <w:style w:type="character" w:customStyle="1" w:styleId="WW8Num32z0">
    <w:name w:val="WW8Num32z0"/>
    <w:rsid w:val="00FD5EEB"/>
    <w:rPr>
      <w:rFonts w:ascii="Symbol" w:hAnsi="Symbol"/>
    </w:rPr>
  </w:style>
  <w:style w:type="character" w:customStyle="1" w:styleId="WW8Num32z1">
    <w:name w:val="WW8Num32z1"/>
    <w:rsid w:val="00FD5EEB"/>
    <w:rPr>
      <w:rFonts w:ascii="Courier New" w:hAnsi="Courier New"/>
    </w:rPr>
  </w:style>
  <w:style w:type="character" w:customStyle="1" w:styleId="WW8Num32z2">
    <w:name w:val="WW8Num32z2"/>
    <w:rsid w:val="00FD5EEB"/>
    <w:rPr>
      <w:rFonts w:ascii="Wingdings" w:hAnsi="Wingdings"/>
    </w:rPr>
  </w:style>
  <w:style w:type="character" w:customStyle="1" w:styleId="WW8Num33z0">
    <w:name w:val="WW8Num33z0"/>
    <w:rsid w:val="00FD5EEB"/>
    <w:rPr>
      <w:rFonts w:ascii="Wingdings" w:hAnsi="Wingdings"/>
    </w:rPr>
  </w:style>
  <w:style w:type="character" w:customStyle="1" w:styleId="WW8Num33z1">
    <w:name w:val="WW8Num33z1"/>
    <w:rsid w:val="00FD5EEB"/>
    <w:rPr>
      <w:rFonts w:ascii="Courier New" w:hAnsi="Courier New"/>
    </w:rPr>
  </w:style>
  <w:style w:type="character" w:customStyle="1" w:styleId="WW8Num33z3">
    <w:name w:val="WW8Num33z3"/>
    <w:rsid w:val="00FD5EEB"/>
    <w:rPr>
      <w:rFonts w:ascii="Symbol" w:hAnsi="Symbol"/>
    </w:rPr>
  </w:style>
  <w:style w:type="character" w:customStyle="1" w:styleId="WW8Num34z0">
    <w:name w:val="WW8Num34z0"/>
    <w:rsid w:val="00FD5EEB"/>
  </w:style>
  <w:style w:type="character" w:customStyle="1" w:styleId="WW8Num34z1">
    <w:name w:val="WW8Num34z1"/>
    <w:rsid w:val="00FD5EEB"/>
    <w:rPr>
      <w:rFonts w:ascii="Times New Roman" w:hAnsi="Times New Roman"/>
    </w:rPr>
  </w:style>
  <w:style w:type="character" w:customStyle="1" w:styleId="WW8Num35z0">
    <w:name w:val="WW8Num35z0"/>
    <w:rsid w:val="00FD5EEB"/>
  </w:style>
  <w:style w:type="character" w:customStyle="1" w:styleId="WW8Num35z1">
    <w:name w:val="WW8Num35z1"/>
    <w:rsid w:val="00FD5EEB"/>
  </w:style>
  <w:style w:type="character" w:customStyle="1" w:styleId="WW8Num35z2">
    <w:name w:val="WW8Num35z2"/>
    <w:rsid w:val="00FD5EEB"/>
  </w:style>
  <w:style w:type="character" w:customStyle="1" w:styleId="WW8Num35z3">
    <w:name w:val="WW8Num35z3"/>
    <w:rsid w:val="00FD5EEB"/>
  </w:style>
  <w:style w:type="character" w:customStyle="1" w:styleId="WW8Num35z4">
    <w:name w:val="WW8Num35z4"/>
    <w:rsid w:val="00FD5EEB"/>
  </w:style>
  <w:style w:type="character" w:customStyle="1" w:styleId="WW8Num35z5">
    <w:name w:val="WW8Num35z5"/>
    <w:rsid w:val="00FD5EEB"/>
  </w:style>
  <w:style w:type="character" w:customStyle="1" w:styleId="WW8Num35z6">
    <w:name w:val="WW8Num35z6"/>
    <w:rsid w:val="00FD5EEB"/>
  </w:style>
  <w:style w:type="character" w:customStyle="1" w:styleId="WW8Num35z7">
    <w:name w:val="WW8Num35z7"/>
    <w:rsid w:val="00FD5EEB"/>
  </w:style>
  <w:style w:type="character" w:customStyle="1" w:styleId="WW8Num35z8">
    <w:name w:val="WW8Num35z8"/>
    <w:rsid w:val="00FD5EEB"/>
  </w:style>
  <w:style w:type="character" w:customStyle="1" w:styleId="WW8Num36z0">
    <w:name w:val="WW8Num36z0"/>
    <w:rsid w:val="00FD5EEB"/>
  </w:style>
  <w:style w:type="character" w:customStyle="1" w:styleId="WW8Num36z1">
    <w:name w:val="WW8Num36z1"/>
    <w:rsid w:val="00FD5EEB"/>
  </w:style>
  <w:style w:type="character" w:customStyle="1" w:styleId="WW8Num36z2">
    <w:name w:val="WW8Num36z2"/>
    <w:rsid w:val="00FD5EEB"/>
  </w:style>
  <w:style w:type="character" w:customStyle="1" w:styleId="WW8Num36z3">
    <w:name w:val="WW8Num36z3"/>
    <w:rsid w:val="00FD5EEB"/>
  </w:style>
  <w:style w:type="character" w:customStyle="1" w:styleId="WW8Num36z4">
    <w:name w:val="WW8Num36z4"/>
    <w:rsid w:val="00FD5EEB"/>
  </w:style>
  <w:style w:type="character" w:customStyle="1" w:styleId="WW8Num36z5">
    <w:name w:val="WW8Num36z5"/>
    <w:rsid w:val="00FD5EEB"/>
  </w:style>
  <w:style w:type="character" w:customStyle="1" w:styleId="WW8Num36z6">
    <w:name w:val="WW8Num36z6"/>
    <w:rsid w:val="00FD5EEB"/>
  </w:style>
  <w:style w:type="character" w:customStyle="1" w:styleId="WW8Num36z7">
    <w:name w:val="WW8Num36z7"/>
    <w:rsid w:val="00FD5EEB"/>
  </w:style>
  <w:style w:type="character" w:customStyle="1" w:styleId="WW8Num36z8">
    <w:name w:val="WW8Num36z8"/>
    <w:rsid w:val="00FD5EEB"/>
  </w:style>
  <w:style w:type="character" w:customStyle="1" w:styleId="WW8Num37z0">
    <w:name w:val="WW8Num37z0"/>
    <w:rsid w:val="00FD5EEB"/>
  </w:style>
  <w:style w:type="character" w:customStyle="1" w:styleId="WW8Num37z1">
    <w:name w:val="WW8Num37z1"/>
    <w:rsid w:val="00FD5EEB"/>
  </w:style>
  <w:style w:type="character" w:customStyle="1" w:styleId="WW8Num37z2">
    <w:name w:val="WW8Num37z2"/>
    <w:rsid w:val="00FD5EEB"/>
  </w:style>
  <w:style w:type="character" w:customStyle="1" w:styleId="WW8Num37z3">
    <w:name w:val="WW8Num37z3"/>
    <w:rsid w:val="00FD5EEB"/>
  </w:style>
  <w:style w:type="character" w:customStyle="1" w:styleId="WW8Num37z4">
    <w:name w:val="WW8Num37z4"/>
    <w:rsid w:val="00FD5EEB"/>
  </w:style>
  <w:style w:type="character" w:customStyle="1" w:styleId="WW8Num37z5">
    <w:name w:val="WW8Num37z5"/>
    <w:rsid w:val="00FD5EEB"/>
  </w:style>
  <w:style w:type="character" w:customStyle="1" w:styleId="WW8Num37z6">
    <w:name w:val="WW8Num37z6"/>
    <w:rsid w:val="00FD5EEB"/>
  </w:style>
  <w:style w:type="character" w:customStyle="1" w:styleId="WW8Num37z7">
    <w:name w:val="WW8Num37z7"/>
    <w:rsid w:val="00FD5EEB"/>
  </w:style>
  <w:style w:type="character" w:customStyle="1" w:styleId="WW8Num37z8">
    <w:name w:val="WW8Num37z8"/>
    <w:rsid w:val="00FD5EEB"/>
  </w:style>
  <w:style w:type="character" w:customStyle="1" w:styleId="WW8Num38z0">
    <w:name w:val="WW8Num38z0"/>
    <w:rsid w:val="00FD5EEB"/>
  </w:style>
  <w:style w:type="character" w:customStyle="1" w:styleId="WW8Num38z1">
    <w:name w:val="WW8Num38z1"/>
    <w:rsid w:val="00FD5EEB"/>
  </w:style>
  <w:style w:type="character" w:customStyle="1" w:styleId="WW8Num38z2">
    <w:name w:val="WW8Num38z2"/>
    <w:rsid w:val="00FD5EEB"/>
  </w:style>
  <w:style w:type="character" w:customStyle="1" w:styleId="WW8Num38z3">
    <w:name w:val="WW8Num38z3"/>
    <w:rsid w:val="00FD5EEB"/>
  </w:style>
  <w:style w:type="character" w:customStyle="1" w:styleId="WW8Num38z4">
    <w:name w:val="WW8Num38z4"/>
    <w:rsid w:val="00FD5EEB"/>
  </w:style>
  <w:style w:type="character" w:customStyle="1" w:styleId="WW8Num38z5">
    <w:name w:val="WW8Num38z5"/>
    <w:rsid w:val="00FD5EEB"/>
  </w:style>
  <w:style w:type="character" w:customStyle="1" w:styleId="WW8Num38z6">
    <w:name w:val="WW8Num38z6"/>
    <w:rsid w:val="00FD5EEB"/>
  </w:style>
  <w:style w:type="character" w:customStyle="1" w:styleId="WW8Num38z7">
    <w:name w:val="WW8Num38z7"/>
    <w:rsid w:val="00FD5EEB"/>
  </w:style>
  <w:style w:type="character" w:customStyle="1" w:styleId="WW8Num38z8">
    <w:name w:val="WW8Num38z8"/>
    <w:rsid w:val="00FD5EEB"/>
  </w:style>
  <w:style w:type="character" w:customStyle="1" w:styleId="WW8Num39z0">
    <w:name w:val="WW8Num39z0"/>
    <w:rsid w:val="00FD5EEB"/>
  </w:style>
  <w:style w:type="character" w:customStyle="1" w:styleId="WW8Num39z1">
    <w:name w:val="WW8Num39z1"/>
    <w:rsid w:val="00FD5EEB"/>
  </w:style>
  <w:style w:type="character" w:customStyle="1" w:styleId="WW8Num39z2">
    <w:name w:val="WW8Num39z2"/>
    <w:rsid w:val="00FD5EEB"/>
  </w:style>
  <w:style w:type="character" w:customStyle="1" w:styleId="WW8Num39z3">
    <w:name w:val="WW8Num39z3"/>
    <w:rsid w:val="00FD5EEB"/>
  </w:style>
  <w:style w:type="character" w:customStyle="1" w:styleId="WW8Num39z4">
    <w:name w:val="WW8Num39z4"/>
    <w:rsid w:val="00FD5EEB"/>
  </w:style>
  <w:style w:type="character" w:customStyle="1" w:styleId="WW8Num39z5">
    <w:name w:val="WW8Num39z5"/>
    <w:rsid w:val="00FD5EEB"/>
  </w:style>
  <w:style w:type="character" w:customStyle="1" w:styleId="WW8Num39z6">
    <w:name w:val="WW8Num39z6"/>
    <w:rsid w:val="00FD5EEB"/>
  </w:style>
  <w:style w:type="character" w:customStyle="1" w:styleId="WW8Num39z7">
    <w:name w:val="WW8Num39z7"/>
    <w:rsid w:val="00FD5EEB"/>
  </w:style>
  <w:style w:type="character" w:customStyle="1" w:styleId="WW8Num39z8">
    <w:name w:val="WW8Num39z8"/>
    <w:rsid w:val="00FD5EEB"/>
  </w:style>
  <w:style w:type="character" w:customStyle="1" w:styleId="WW8Num40z0">
    <w:name w:val="WW8Num40z0"/>
    <w:rsid w:val="00FD5EEB"/>
  </w:style>
  <w:style w:type="character" w:customStyle="1" w:styleId="WW8Num40z1">
    <w:name w:val="WW8Num40z1"/>
    <w:rsid w:val="00FD5EEB"/>
  </w:style>
  <w:style w:type="character" w:customStyle="1" w:styleId="WW8Num40z2">
    <w:name w:val="WW8Num40z2"/>
    <w:rsid w:val="00FD5EEB"/>
  </w:style>
  <w:style w:type="character" w:customStyle="1" w:styleId="WW8Num40z3">
    <w:name w:val="WW8Num40z3"/>
    <w:rsid w:val="00FD5EEB"/>
  </w:style>
  <w:style w:type="character" w:customStyle="1" w:styleId="WW8Num40z4">
    <w:name w:val="WW8Num40z4"/>
    <w:rsid w:val="00FD5EEB"/>
  </w:style>
  <w:style w:type="character" w:customStyle="1" w:styleId="WW8Num40z5">
    <w:name w:val="WW8Num40z5"/>
    <w:rsid w:val="00FD5EEB"/>
  </w:style>
  <w:style w:type="character" w:customStyle="1" w:styleId="WW8Num40z6">
    <w:name w:val="WW8Num40z6"/>
    <w:rsid w:val="00FD5EEB"/>
  </w:style>
  <w:style w:type="character" w:customStyle="1" w:styleId="WW8Num40z7">
    <w:name w:val="WW8Num40z7"/>
    <w:rsid w:val="00FD5EEB"/>
  </w:style>
  <w:style w:type="character" w:customStyle="1" w:styleId="WW8Num40z8">
    <w:name w:val="WW8Num40z8"/>
    <w:rsid w:val="00FD5EEB"/>
  </w:style>
  <w:style w:type="character" w:customStyle="1" w:styleId="WW8Num41z0">
    <w:name w:val="WW8Num41z0"/>
    <w:rsid w:val="00FD5EEB"/>
  </w:style>
  <w:style w:type="character" w:customStyle="1" w:styleId="WW8Num41z1">
    <w:name w:val="WW8Num41z1"/>
    <w:rsid w:val="00FD5EEB"/>
  </w:style>
  <w:style w:type="character" w:customStyle="1" w:styleId="WW8Num41z2">
    <w:name w:val="WW8Num41z2"/>
    <w:rsid w:val="00FD5EEB"/>
  </w:style>
  <w:style w:type="character" w:customStyle="1" w:styleId="WW8Num41z3">
    <w:name w:val="WW8Num41z3"/>
    <w:rsid w:val="00FD5EEB"/>
  </w:style>
  <w:style w:type="character" w:customStyle="1" w:styleId="WW8Num41z4">
    <w:name w:val="WW8Num41z4"/>
    <w:rsid w:val="00FD5EEB"/>
  </w:style>
  <w:style w:type="character" w:customStyle="1" w:styleId="WW8Num41z5">
    <w:name w:val="WW8Num41z5"/>
    <w:rsid w:val="00FD5EEB"/>
  </w:style>
  <w:style w:type="character" w:customStyle="1" w:styleId="WW8Num41z6">
    <w:name w:val="WW8Num41z6"/>
    <w:rsid w:val="00FD5EEB"/>
  </w:style>
  <w:style w:type="character" w:customStyle="1" w:styleId="WW8Num41z7">
    <w:name w:val="WW8Num41z7"/>
    <w:rsid w:val="00FD5EEB"/>
  </w:style>
  <w:style w:type="character" w:customStyle="1" w:styleId="WW8Num41z8">
    <w:name w:val="WW8Num41z8"/>
    <w:rsid w:val="00FD5EEB"/>
  </w:style>
  <w:style w:type="character" w:customStyle="1" w:styleId="WW8Num42z0">
    <w:name w:val="WW8Num42z0"/>
    <w:rsid w:val="00FD5EEB"/>
  </w:style>
  <w:style w:type="character" w:customStyle="1" w:styleId="WW8Num42z1">
    <w:name w:val="WW8Num42z1"/>
    <w:rsid w:val="00FD5EEB"/>
  </w:style>
  <w:style w:type="character" w:customStyle="1" w:styleId="WW8Num42z2">
    <w:name w:val="WW8Num42z2"/>
    <w:rsid w:val="00FD5EEB"/>
  </w:style>
  <w:style w:type="character" w:customStyle="1" w:styleId="WW8Num42z3">
    <w:name w:val="WW8Num42z3"/>
    <w:rsid w:val="00FD5EEB"/>
  </w:style>
  <w:style w:type="character" w:customStyle="1" w:styleId="WW8Num42z4">
    <w:name w:val="WW8Num42z4"/>
    <w:rsid w:val="00FD5EEB"/>
  </w:style>
  <w:style w:type="character" w:customStyle="1" w:styleId="WW8Num42z5">
    <w:name w:val="WW8Num42z5"/>
    <w:rsid w:val="00FD5EEB"/>
  </w:style>
  <w:style w:type="character" w:customStyle="1" w:styleId="WW8Num42z6">
    <w:name w:val="WW8Num42z6"/>
    <w:rsid w:val="00FD5EEB"/>
  </w:style>
  <w:style w:type="character" w:customStyle="1" w:styleId="WW8Num42z7">
    <w:name w:val="WW8Num42z7"/>
    <w:rsid w:val="00FD5EEB"/>
  </w:style>
  <w:style w:type="character" w:customStyle="1" w:styleId="WW8Num42z8">
    <w:name w:val="WW8Num42z8"/>
    <w:rsid w:val="00FD5EEB"/>
  </w:style>
  <w:style w:type="character" w:customStyle="1" w:styleId="Carpredefinitoparagrafo1">
    <w:name w:val="Car. predefinito paragrafo1"/>
    <w:rsid w:val="00FD5EEB"/>
  </w:style>
  <w:style w:type="character" w:styleId="Collegamentoipertestuale">
    <w:name w:val="Hyperlink"/>
    <w:rsid w:val="00FD5EEB"/>
    <w:rPr>
      <w:rFonts w:cs="Times New Roman"/>
      <w:color w:val="0000FF"/>
      <w:u w:val="single"/>
    </w:rPr>
  </w:style>
  <w:style w:type="character" w:styleId="Collegamentovisitato">
    <w:name w:val="FollowedHyperlink"/>
    <w:rsid w:val="00FD5EEB"/>
    <w:rPr>
      <w:rFonts w:cs="Times New Roman"/>
      <w:color w:val="800080"/>
      <w:u w:val="single"/>
    </w:rPr>
  </w:style>
  <w:style w:type="character" w:styleId="Numeropagina">
    <w:name w:val="page number"/>
    <w:rsid w:val="00FD5EEB"/>
    <w:rPr>
      <w:rFonts w:cs="Times New Roman"/>
    </w:rPr>
  </w:style>
  <w:style w:type="character" w:customStyle="1" w:styleId="FontStyle55">
    <w:name w:val="Font Style55"/>
    <w:rsid w:val="00FD5EEB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rsid w:val="00FD5EEB"/>
    <w:rPr>
      <w:rFonts w:ascii="Times New Roman" w:hAnsi="Times New Roman" w:cs="Times New Roman"/>
      <w:b/>
      <w:bCs/>
      <w:sz w:val="20"/>
      <w:szCs w:val="20"/>
    </w:rPr>
  </w:style>
  <w:style w:type="character" w:customStyle="1" w:styleId="Punti">
    <w:name w:val="Punti"/>
    <w:rsid w:val="00FD5EEB"/>
    <w:rPr>
      <w:rFonts w:ascii="OpenSymbol" w:hAnsi="OpenSymbol"/>
    </w:rPr>
  </w:style>
  <w:style w:type="character" w:customStyle="1" w:styleId="Caratteredinumerazione">
    <w:name w:val="Carattere di numerazione"/>
    <w:rsid w:val="00FD5EEB"/>
  </w:style>
  <w:style w:type="paragraph" w:customStyle="1" w:styleId="Intestazione1">
    <w:name w:val="Intestazione1"/>
    <w:basedOn w:val="Normale"/>
    <w:next w:val="Corpotesto"/>
    <w:rsid w:val="00FD5E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1"/>
    <w:rsid w:val="00FD5EEB"/>
    <w:pPr>
      <w:jc w:val="both"/>
    </w:pPr>
    <w:rPr>
      <w:rFonts w:ascii="Arial" w:hAnsi="Arial"/>
      <w:szCs w:val="18"/>
    </w:rPr>
  </w:style>
  <w:style w:type="character" w:customStyle="1" w:styleId="CorpotestoCarattere">
    <w:name w:val="Corpo testo Carattere"/>
    <w:basedOn w:val="Carpredefinitoparagrafo"/>
    <w:rsid w:val="00FD5EE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1">
    <w:name w:val="Corpo testo Carattere1"/>
    <w:link w:val="Corpotesto"/>
    <w:locked/>
    <w:rsid w:val="00FD5EEB"/>
    <w:rPr>
      <w:rFonts w:ascii="Arial" w:eastAsia="Times New Roman" w:hAnsi="Arial" w:cs="Times New Roman"/>
      <w:sz w:val="24"/>
      <w:szCs w:val="18"/>
      <w:lang w:eastAsia="ar-SA"/>
    </w:rPr>
  </w:style>
  <w:style w:type="paragraph" w:styleId="Elenco">
    <w:name w:val="List"/>
    <w:basedOn w:val="Corpotesto"/>
    <w:rsid w:val="00FD5EEB"/>
    <w:rPr>
      <w:rFonts w:cs="Mangal"/>
    </w:rPr>
  </w:style>
  <w:style w:type="paragraph" w:customStyle="1" w:styleId="Didascalia1">
    <w:name w:val="Didascalia1"/>
    <w:basedOn w:val="Normale"/>
    <w:rsid w:val="00FD5EE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FD5EEB"/>
    <w:pPr>
      <w:suppressLineNumbers/>
    </w:pPr>
    <w:rPr>
      <w:rFonts w:cs="Mangal"/>
    </w:rPr>
  </w:style>
  <w:style w:type="paragraph" w:customStyle="1" w:styleId="Nessunaspaziatura1">
    <w:name w:val="Nessuna spaziatura1"/>
    <w:rsid w:val="00FD5EEB"/>
    <w:pPr>
      <w:suppressAutoHyphens/>
    </w:pPr>
    <w:rPr>
      <w:rFonts w:ascii="Calibri" w:hAnsi="Calibri" w:cs="Calibri"/>
      <w:lang w:eastAsia="ar-SA"/>
    </w:rPr>
  </w:style>
  <w:style w:type="paragraph" w:styleId="Testofumetto">
    <w:name w:val="Balloon Text"/>
    <w:basedOn w:val="Normale"/>
    <w:link w:val="TestofumettoCarattere"/>
    <w:rsid w:val="00FD5EE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D5EEB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Corpodeltesto32">
    <w:name w:val="Corpo del testo 32"/>
    <w:basedOn w:val="Normale"/>
    <w:rsid w:val="00FD5EEB"/>
    <w:pPr>
      <w:spacing w:after="120"/>
    </w:pPr>
    <w:rPr>
      <w:sz w:val="16"/>
      <w:szCs w:val="16"/>
    </w:rPr>
  </w:style>
  <w:style w:type="paragraph" w:styleId="Pidipagina">
    <w:name w:val="footer"/>
    <w:basedOn w:val="Normale"/>
    <w:link w:val="PidipaginaCarattere"/>
    <w:rsid w:val="00FD5E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5E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D5EEB"/>
    <w:pPr>
      <w:widowControl w:val="0"/>
      <w:suppressAutoHyphens/>
      <w:autoSpaceDE w:val="0"/>
    </w:pPr>
    <w:rPr>
      <w:rFonts w:ascii="Optima" w:hAnsi="Optima" w:cs="Optima"/>
      <w:color w:val="000000"/>
      <w:lang w:eastAsia="ar-SA"/>
    </w:rPr>
  </w:style>
  <w:style w:type="paragraph" w:customStyle="1" w:styleId="Pa53">
    <w:name w:val="Pa53"/>
    <w:basedOn w:val="Default"/>
    <w:next w:val="Default"/>
    <w:rsid w:val="00FD5EEB"/>
    <w:pPr>
      <w:spacing w:after="20" w:line="220" w:lineRule="atLeast"/>
    </w:pPr>
  </w:style>
  <w:style w:type="paragraph" w:customStyle="1" w:styleId="Pa59">
    <w:name w:val="Pa59"/>
    <w:basedOn w:val="Default"/>
    <w:next w:val="Default"/>
    <w:rsid w:val="00FD5EEB"/>
    <w:pPr>
      <w:spacing w:after="340" w:line="220" w:lineRule="atLeast"/>
    </w:pPr>
  </w:style>
  <w:style w:type="paragraph" w:styleId="Intestazione">
    <w:name w:val="header"/>
    <w:basedOn w:val="Normale"/>
    <w:link w:val="IntestazioneCarattere"/>
    <w:rsid w:val="00FD5E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D5E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ltesto31">
    <w:name w:val="Corpo del testo 31"/>
    <w:basedOn w:val="Normale"/>
    <w:rsid w:val="00FD5EEB"/>
    <w:rPr>
      <w:b/>
      <w:szCs w:val="20"/>
    </w:rPr>
  </w:style>
  <w:style w:type="paragraph" w:customStyle="1" w:styleId="Corpodeltesto21">
    <w:name w:val="Corpo del testo 21"/>
    <w:basedOn w:val="Normale"/>
    <w:rsid w:val="00FD5EEB"/>
    <w:pPr>
      <w:jc w:val="both"/>
    </w:pPr>
    <w:rPr>
      <w:sz w:val="20"/>
    </w:rPr>
  </w:style>
  <w:style w:type="paragraph" w:customStyle="1" w:styleId="Paragrafoelenco1">
    <w:name w:val="Paragrafo elenco1"/>
    <w:basedOn w:val="Normale"/>
    <w:rsid w:val="00FD5E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Rientrocorpodeltesto">
    <w:name w:val="Body Text Indent"/>
    <w:basedOn w:val="Normale"/>
    <w:link w:val="RientrocorpodeltestoCarattere"/>
    <w:rsid w:val="00FD5EE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D5E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ltesto22">
    <w:name w:val="Corpo del testo 22"/>
    <w:basedOn w:val="Normale"/>
    <w:rsid w:val="00FD5EEB"/>
    <w:pPr>
      <w:spacing w:after="120" w:line="480" w:lineRule="auto"/>
    </w:pPr>
  </w:style>
  <w:style w:type="paragraph" w:styleId="Sottotitolo">
    <w:name w:val="Subtitle"/>
    <w:basedOn w:val="Normale"/>
    <w:next w:val="Normale"/>
    <w:link w:val="SottotitoloCarattere"/>
    <w:qFormat/>
    <w:pPr>
      <w:jc w:val="both"/>
    </w:pPr>
  </w:style>
  <w:style w:type="character" w:customStyle="1" w:styleId="SottotitoloCarattere">
    <w:name w:val="Sottotitolo Carattere"/>
    <w:basedOn w:val="Carpredefinitoparagrafo"/>
    <w:link w:val="Sottotitolo"/>
    <w:rsid w:val="00FD5EE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3">
    <w:name w:val="Body Text 23"/>
    <w:basedOn w:val="Normale"/>
    <w:rsid w:val="00FD5EEB"/>
    <w:pPr>
      <w:tabs>
        <w:tab w:val="left" w:pos="57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</w:pPr>
    <w:rPr>
      <w:sz w:val="28"/>
      <w:szCs w:val="20"/>
    </w:rPr>
  </w:style>
  <w:style w:type="paragraph" w:customStyle="1" w:styleId="Pa54">
    <w:name w:val="Pa54"/>
    <w:basedOn w:val="Default"/>
    <w:next w:val="Default"/>
    <w:rsid w:val="00FD5EEB"/>
    <w:pPr>
      <w:spacing w:before="220" w:after="100" w:line="220" w:lineRule="atLeast"/>
    </w:pPr>
  </w:style>
  <w:style w:type="paragraph" w:customStyle="1" w:styleId="Pa57">
    <w:name w:val="Pa57"/>
    <w:basedOn w:val="Default"/>
    <w:next w:val="Default"/>
    <w:rsid w:val="00FD5EEB"/>
    <w:pPr>
      <w:spacing w:after="20" w:line="220" w:lineRule="atLeast"/>
    </w:pPr>
  </w:style>
  <w:style w:type="paragraph" w:styleId="Testonotaapidipagina">
    <w:name w:val="footnote text"/>
    <w:basedOn w:val="Normale"/>
    <w:link w:val="TestonotaapidipaginaCarattere"/>
    <w:rsid w:val="00FD5EEB"/>
    <w:rPr>
      <w:rFonts w:ascii="Arial" w:hAnsi="Arial" w:cs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D5EEB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TableContents">
    <w:name w:val="Table Contents"/>
    <w:basedOn w:val="Normale"/>
    <w:rsid w:val="00FD5EEB"/>
    <w:pPr>
      <w:suppressLineNumbers/>
    </w:pPr>
    <w:rPr>
      <w:rFonts w:ascii="Arial" w:hAnsi="Arial" w:cs="Arial"/>
    </w:rPr>
  </w:style>
  <w:style w:type="paragraph" w:customStyle="1" w:styleId="Index">
    <w:name w:val="Index"/>
    <w:basedOn w:val="Normale"/>
    <w:rsid w:val="00FD5EEB"/>
    <w:pPr>
      <w:suppressLineNumbers/>
    </w:pPr>
    <w:rPr>
      <w:rFonts w:ascii="Arial" w:hAnsi="Arial" w:cs="Tahoma"/>
    </w:rPr>
  </w:style>
  <w:style w:type="paragraph" w:customStyle="1" w:styleId="Style17">
    <w:name w:val="Style17"/>
    <w:basedOn w:val="Normale"/>
    <w:rsid w:val="00FD5EEB"/>
    <w:pPr>
      <w:spacing w:line="235" w:lineRule="exact"/>
      <w:jc w:val="both"/>
    </w:pPr>
  </w:style>
  <w:style w:type="paragraph" w:customStyle="1" w:styleId="Style34">
    <w:name w:val="Style34"/>
    <w:basedOn w:val="Normale"/>
    <w:rsid w:val="00FD5EEB"/>
    <w:pPr>
      <w:spacing w:line="228" w:lineRule="exact"/>
      <w:ind w:hanging="350"/>
      <w:jc w:val="both"/>
    </w:pPr>
  </w:style>
  <w:style w:type="paragraph" w:customStyle="1" w:styleId="Style28">
    <w:name w:val="Style28"/>
    <w:basedOn w:val="Normale"/>
    <w:rsid w:val="00FD5EEB"/>
    <w:pPr>
      <w:spacing w:line="230" w:lineRule="exact"/>
      <w:ind w:hanging="355"/>
      <w:jc w:val="both"/>
    </w:pPr>
  </w:style>
  <w:style w:type="paragraph" w:customStyle="1" w:styleId="Contenutocornice">
    <w:name w:val="Contenuto cornice"/>
    <w:basedOn w:val="Corpotesto"/>
    <w:rsid w:val="00FD5EEB"/>
  </w:style>
  <w:style w:type="paragraph" w:customStyle="1" w:styleId="Contenutotabella">
    <w:name w:val="Contenuto tabella"/>
    <w:basedOn w:val="Normale"/>
    <w:rsid w:val="00FD5EEB"/>
    <w:pPr>
      <w:suppressLineNumbers/>
    </w:pPr>
  </w:style>
  <w:style w:type="character" w:customStyle="1" w:styleId="st">
    <w:name w:val="st"/>
    <w:rsid w:val="00FD5EEB"/>
    <w:rPr>
      <w:rFonts w:cs="Times New Roman"/>
    </w:rPr>
  </w:style>
  <w:style w:type="character" w:styleId="Enfasicorsivo">
    <w:name w:val="Emphasis"/>
    <w:qFormat/>
    <w:rsid w:val="00FD5EEB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FD5EEB"/>
    <w:pPr>
      <w:suppressAutoHyphens w:val="0"/>
      <w:spacing w:before="100" w:beforeAutospacing="1" w:after="142" w:line="288" w:lineRule="auto"/>
    </w:pPr>
    <w:rPr>
      <w:lang w:eastAsia="it-IT"/>
    </w:rPr>
  </w:style>
  <w:style w:type="paragraph" w:customStyle="1" w:styleId="western">
    <w:name w:val="western"/>
    <w:basedOn w:val="Normale"/>
    <w:rsid w:val="00FD5EEB"/>
    <w:pPr>
      <w:suppressAutoHyphens w:val="0"/>
      <w:spacing w:before="100" w:beforeAutospacing="1" w:after="142" w:line="288" w:lineRule="auto"/>
    </w:pPr>
    <w:rPr>
      <w:lang w:eastAsia="it-IT"/>
    </w:rPr>
  </w:style>
  <w:style w:type="paragraph" w:customStyle="1" w:styleId="cjk">
    <w:name w:val="cjk"/>
    <w:basedOn w:val="Normale"/>
    <w:rsid w:val="00FD5EEB"/>
    <w:pPr>
      <w:suppressAutoHyphens w:val="0"/>
      <w:spacing w:before="100" w:beforeAutospacing="1" w:after="142" w:line="288" w:lineRule="auto"/>
    </w:pPr>
    <w:rPr>
      <w:lang w:eastAsia="it-IT"/>
    </w:rPr>
  </w:style>
  <w:style w:type="paragraph" w:customStyle="1" w:styleId="ctl">
    <w:name w:val="ctl"/>
    <w:basedOn w:val="Normale"/>
    <w:rsid w:val="00FD5EEB"/>
    <w:pPr>
      <w:suppressAutoHyphens w:val="0"/>
      <w:spacing w:before="100" w:beforeAutospacing="1" w:after="142" w:line="288" w:lineRule="auto"/>
    </w:pPr>
    <w:rPr>
      <w:lang w:eastAsia="it-IT"/>
    </w:rPr>
  </w:style>
  <w:style w:type="paragraph" w:customStyle="1" w:styleId="western1">
    <w:name w:val="western1"/>
    <w:basedOn w:val="Normale"/>
    <w:rsid w:val="00FD5EEB"/>
    <w:pPr>
      <w:suppressAutoHyphens w:val="0"/>
      <w:spacing w:before="100" w:beforeAutospacing="1" w:line="288" w:lineRule="auto"/>
    </w:pPr>
    <w:rPr>
      <w:lang w:eastAsia="it-IT"/>
    </w:rPr>
  </w:style>
  <w:style w:type="paragraph" w:customStyle="1" w:styleId="cjk1">
    <w:name w:val="cjk1"/>
    <w:basedOn w:val="Normale"/>
    <w:rsid w:val="00FD5EEB"/>
    <w:pPr>
      <w:suppressAutoHyphens w:val="0"/>
      <w:spacing w:before="100" w:beforeAutospacing="1" w:line="288" w:lineRule="auto"/>
    </w:pPr>
    <w:rPr>
      <w:lang w:eastAsia="it-IT"/>
    </w:rPr>
  </w:style>
  <w:style w:type="paragraph" w:customStyle="1" w:styleId="ctl1">
    <w:name w:val="ctl1"/>
    <w:basedOn w:val="Normale"/>
    <w:rsid w:val="00FD5EEB"/>
    <w:pPr>
      <w:suppressAutoHyphens w:val="0"/>
      <w:spacing w:before="100" w:beforeAutospacing="1" w:line="288" w:lineRule="auto"/>
    </w:pPr>
    <w:rPr>
      <w:lang w:eastAsia="it-IT"/>
    </w:rPr>
  </w:style>
  <w:style w:type="table" w:customStyle="1" w:styleId="TableNormal1">
    <w:name w:val="Table Normal1"/>
    <w:semiHidden/>
    <w:rsid w:val="00FD5EEB"/>
    <w:pPr>
      <w:widowControl w:val="0"/>
    </w:pPr>
    <w:rPr>
      <w:rFonts w:ascii="Calibri" w:hAnsi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rsid w:val="00FD5EEB"/>
    <w:pPr>
      <w:widowControl w:val="0"/>
      <w:suppressAutoHyphens w:val="0"/>
      <w:spacing w:line="292" w:lineRule="exact"/>
      <w:ind w:left="231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bsatz-Standardschriftart">
    <w:name w:val="Absatz-Standardschriftart"/>
    <w:rsid w:val="00FD5EEB"/>
  </w:style>
  <w:style w:type="character" w:customStyle="1" w:styleId="WW8Num1z1">
    <w:name w:val="WW8Num1z1"/>
    <w:rsid w:val="00FD5EEB"/>
    <w:rPr>
      <w:rFonts w:ascii="Courier New" w:hAnsi="Courier New"/>
    </w:rPr>
  </w:style>
  <w:style w:type="character" w:customStyle="1" w:styleId="WW8Num1z2">
    <w:name w:val="WW8Num1z2"/>
    <w:rsid w:val="00FD5EEB"/>
    <w:rPr>
      <w:rFonts w:ascii="Wingdings" w:hAnsi="Wingdings"/>
    </w:rPr>
  </w:style>
  <w:style w:type="character" w:customStyle="1" w:styleId="WW8Num1z3">
    <w:name w:val="WW8Num1z3"/>
    <w:rsid w:val="00FD5EEB"/>
    <w:rPr>
      <w:rFonts w:ascii="Symbol" w:hAnsi="Symbol"/>
    </w:rPr>
  </w:style>
  <w:style w:type="character" w:customStyle="1" w:styleId="WW8Num2z1">
    <w:name w:val="WW8Num2z1"/>
    <w:rsid w:val="00FD5EEB"/>
    <w:rPr>
      <w:rFonts w:ascii="Courier New" w:hAnsi="Courier New"/>
    </w:rPr>
  </w:style>
  <w:style w:type="character" w:customStyle="1" w:styleId="WW8Num2z2">
    <w:name w:val="WW8Num2z2"/>
    <w:rsid w:val="00FD5EEB"/>
    <w:rPr>
      <w:rFonts w:ascii="Wingdings" w:hAnsi="Wingdings"/>
    </w:rPr>
  </w:style>
  <w:style w:type="character" w:customStyle="1" w:styleId="WW8Num2z3">
    <w:name w:val="WW8Num2z3"/>
    <w:rsid w:val="00FD5EEB"/>
    <w:rPr>
      <w:rFonts w:ascii="Symbol" w:hAnsi="Symbol"/>
    </w:rPr>
  </w:style>
  <w:style w:type="character" w:customStyle="1" w:styleId="WW8Num3z1">
    <w:name w:val="WW8Num3z1"/>
    <w:rsid w:val="00FD5EEB"/>
    <w:rPr>
      <w:rFonts w:ascii="Courier New" w:hAnsi="Courier New"/>
    </w:rPr>
  </w:style>
  <w:style w:type="character" w:customStyle="1" w:styleId="WW8Num3z2">
    <w:name w:val="WW8Num3z2"/>
    <w:rsid w:val="00FD5EEB"/>
    <w:rPr>
      <w:rFonts w:ascii="Wingdings" w:hAnsi="Wingdings"/>
    </w:rPr>
  </w:style>
  <w:style w:type="character" w:customStyle="1" w:styleId="WW8Num3z3">
    <w:name w:val="WW8Num3z3"/>
    <w:rsid w:val="00FD5EEB"/>
    <w:rPr>
      <w:rFonts w:ascii="Symbol" w:hAnsi="Symbol"/>
    </w:rPr>
  </w:style>
  <w:style w:type="character" w:customStyle="1" w:styleId="WW8Num6z1">
    <w:name w:val="WW8Num6z1"/>
    <w:rsid w:val="00FD5EEB"/>
    <w:rPr>
      <w:rFonts w:ascii="Courier New" w:hAnsi="Courier New"/>
    </w:rPr>
  </w:style>
  <w:style w:type="character" w:customStyle="1" w:styleId="WW8Num6z3">
    <w:name w:val="WW8Num6z3"/>
    <w:rsid w:val="00FD5EEB"/>
    <w:rPr>
      <w:rFonts w:ascii="Symbol" w:hAnsi="Symbol"/>
    </w:rPr>
  </w:style>
  <w:style w:type="character" w:customStyle="1" w:styleId="WW8Num7z1">
    <w:name w:val="WW8Num7z1"/>
    <w:rsid w:val="00FD5EEB"/>
    <w:rPr>
      <w:rFonts w:ascii="Courier New" w:hAnsi="Courier New"/>
    </w:rPr>
  </w:style>
  <w:style w:type="character" w:customStyle="1" w:styleId="WW8Num7z2">
    <w:name w:val="WW8Num7z2"/>
    <w:rsid w:val="00FD5EEB"/>
    <w:rPr>
      <w:rFonts w:ascii="Wingdings" w:hAnsi="Wingdings"/>
    </w:rPr>
  </w:style>
  <w:style w:type="character" w:customStyle="1" w:styleId="WW8Num7z3">
    <w:name w:val="WW8Num7z3"/>
    <w:rsid w:val="00FD5EEB"/>
    <w:rPr>
      <w:rFonts w:ascii="Symbol" w:hAnsi="Symbol"/>
    </w:rPr>
  </w:style>
  <w:style w:type="character" w:customStyle="1" w:styleId="WW8Num9z3">
    <w:name w:val="WW8Num9z3"/>
    <w:rsid w:val="00FD5EEB"/>
    <w:rPr>
      <w:rFonts w:ascii="Symbol" w:hAnsi="Symbol"/>
    </w:rPr>
  </w:style>
  <w:style w:type="character" w:customStyle="1" w:styleId="WW8Num13z1">
    <w:name w:val="WW8Num13z1"/>
    <w:rsid w:val="00FD5EEB"/>
    <w:rPr>
      <w:rFonts w:ascii="Courier New" w:hAnsi="Courier New"/>
    </w:rPr>
  </w:style>
  <w:style w:type="character" w:customStyle="1" w:styleId="WW8Num13z2">
    <w:name w:val="WW8Num13z2"/>
    <w:rsid w:val="00FD5EEB"/>
    <w:rPr>
      <w:rFonts w:ascii="Wingdings" w:hAnsi="Wingdings"/>
    </w:rPr>
  </w:style>
  <w:style w:type="character" w:customStyle="1" w:styleId="WW8Num13z3">
    <w:name w:val="WW8Num13z3"/>
    <w:rsid w:val="00FD5EEB"/>
    <w:rPr>
      <w:rFonts w:ascii="Symbol" w:hAnsi="Symbol"/>
    </w:rPr>
  </w:style>
  <w:style w:type="character" w:customStyle="1" w:styleId="WW8Num16z3">
    <w:name w:val="WW8Num16z3"/>
    <w:rsid w:val="00FD5EEB"/>
    <w:rPr>
      <w:rFonts w:ascii="Symbol" w:hAnsi="Symbol"/>
    </w:rPr>
  </w:style>
  <w:style w:type="character" w:customStyle="1" w:styleId="WW8Num17z3">
    <w:name w:val="WW8Num17z3"/>
    <w:rsid w:val="00FD5EEB"/>
    <w:rPr>
      <w:rFonts w:ascii="Symbol" w:hAnsi="Symbol"/>
    </w:rPr>
  </w:style>
  <w:style w:type="character" w:customStyle="1" w:styleId="WW8Num17z4">
    <w:name w:val="WW8Num17z4"/>
    <w:rsid w:val="00FD5EEB"/>
    <w:rPr>
      <w:rFonts w:ascii="Courier New" w:hAnsi="Courier New"/>
    </w:rPr>
  </w:style>
  <w:style w:type="character" w:customStyle="1" w:styleId="WW8Num19z2">
    <w:name w:val="WW8Num19z2"/>
    <w:rsid w:val="00FD5EEB"/>
    <w:rPr>
      <w:rFonts w:ascii="Wingdings" w:hAnsi="Wingdings"/>
    </w:rPr>
  </w:style>
  <w:style w:type="character" w:customStyle="1" w:styleId="WW8Num21z3">
    <w:name w:val="WW8Num21z3"/>
    <w:rsid w:val="00FD5EEB"/>
    <w:rPr>
      <w:rFonts w:ascii="Symbol" w:hAnsi="Symbol"/>
    </w:rPr>
  </w:style>
  <w:style w:type="character" w:customStyle="1" w:styleId="WW8Num22z1">
    <w:name w:val="WW8Num22z1"/>
    <w:rsid w:val="00FD5EEB"/>
    <w:rPr>
      <w:rFonts w:ascii="Courier New" w:hAnsi="Courier New"/>
    </w:rPr>
  </w:style>
  <w:style w:type="character" w:customStyle="1" w:styleId="WW8Num22z2">
    <w:name w:val="WW8Num22z2"/>
    <w:rsid w:val="00FD5EEB"/>
    <w:rPr>
      <w:rFonts w:ascii="Wingdings" w:hAnsi="Wingdings"/>
    </w:rPr>
  </w:style>
  <w:style w:type="character" w:customStyle="1" w:styleId="WW8Num22z3">
    <w:name w:val="WW8Num22z3"/>
    <w:rsid w:val="00FD5EEB"/>
    <w:rPr>
      <w:rFonts w:ascii="Symbol" w:hAnsi="Symbol"/>
    </w:rPr>
  </w:style>
  <w:style w:type="character" w:customStyle="1" w:styleId="WW8Num25z3">
    <w:name w:val="WW8Num25z3"/>
    <w:rsid w:val="00FD5EEB"/>
    <w:rPr>
      <w:rFonts w:ascii="Symbol" w:hAnsi="Symbol"/>
    </w:rPr>
  </w:style>
  <w:style w:type="character" w:customStyle="1" w:styleId="WW8Num27z2">
    <w:name w:val="WW8Num27z2"/>
    <w:rsid w:val="00FD5EEB"/>
    <w:rPr>
      <w:rFonts w:ascii="Wingdings" w:hAnsi="Wingdings"/>
    </w:rPr>
  </w:style>
  <w:style w:type="character" w:customStyle="1" w:styleId="WW8Num28z3">
    <w:name w:val="WW8Num28z3"/>
    <w:rsid w:val="00FD5EEB"/>
    <w:rPr>
      <w:rFonts w:ascii="Symbol" w:hAnsi="Symbol"/>
    </w:rPr>
  </w:style>
  <w:style w:type="character" w:customStyle="1" w:styleId="WW8Num28z4">
    <w:name w:val="WW8Num28z4"/>
    <w:rsid w:val="00FD5EEB"/>
    <w:rPr>
      <w:rFonts w:ascii="Courier New" w:hAnsi="Courier New"/>
    </w:rPr>
  </w:style>
  <w:style w:type="paragraph" w:customStyle="1" w:styleId="Intestazionetabella">
    <w:name w:val="Intestazione tabella"/>
    <w:basedOn w:val="Contenutotabella"/>
    <w:rsid w:val="00FD5EEB"/>
    <w:pPr>
      <w:jc w:val="center"/>
    </w:pPr>
    <w:rPr>
      <w:b/>
      <w:bCs/>
    </w:rPr>
  </w:style>
  <w:style w:type="table" w:styleId="Grigliatabella">
    <w:name w:val="Table Grid"/>
    <w:basedOn w:val="Tabellanormale"/>
    <w:rsid w:val="00FD5E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rsid w:val="00FD5EEB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rsid w:val="00FD5EEB"/>
    <w:rPr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rsid w:val="00FD5EEB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FD5EE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D5EEB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Paragrafoelenco">
    <w:name w:val="List Paragraph"/>
    <w:basedOn w:val="Normale"/>
    <w:uiPriority w:val="34"/>
    <w:qFormat/>
    <w:rsid w:val="00FD5EE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0">
    <w:name w:val="Table Normal"/>
    <w:uiPriority w:val="2"/>
    <w:semiHidden/>
    <w:unhideWhenUsed/>
    <w:qFormat/>
    <w:rsid w:val="00FD5EEB"/>
    <w:pPr>
      <w:widowControl w:val="0"/>
      <w:autoSpaceDE w:val="0"/>
      <w:autoSpaceDN w:val="0"/>
    </w:pPr>
    <w:rPr>
      <w:rFonts w:ascii="Calibri" w:eastAsia="Calibri" w:hAnsi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rPr>
      <w:rFonts w:cs="Calibri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0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0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mailto:ceic8av00r@istruzione.it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mailto:ceic8av00r@pec.istruzione.i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www.aldomoromaddaloni.edu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mailto:ceic8av00r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4nLqpjwrMHee37keAueWiI1hJQ==">AMUW2mUm49dcctAJjaIwzwrijxi/CREeWvZE6yHcHMxerhrUfv6d3nINVU3gTxLLB6+pW3PrFasErg9Ij9ZhXz6A0L9DJRlrXAQFlSGZi1Y5CF5lgevpotMU6cvsAJDpDDCOZ+NWKrQX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21</Pages>
  <Words>4813</Words>
  <Characters>27438</Characters>
  <Application>Microsoft Office Word</Application>
  <DocSecurity>0</DocSecurity>
  <Lines>228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Lenovo</cp:lastModifiedBy>
  <cp:revision>5</cp:revision>
  <dcterms:created xsi:type="dcterms:W3CDTF">2020-11-09T15:47:00Z</dcterms:created>
  <dcterms:modified xsi:type="dcterms:W3CDTF">2020-11-09T16:35:00Z</dcterms:modified>
</cp:coreProperties>
</file>