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27" w:rsidRDefault="00A00F27" w:rsidP="00A00F27">
      <w:pPr>
        <w:jc w:val="center"/>
        <w:rPr>
          <w:rFonts w:ascii="Times New Roman" w:hAnsi="Times New Roman"/>
          <w:b/>
          <w:noProof/>
        </w:rPr>
      </w:pPr>
      <w:r w:rsidRPr="00740B18">
        <w:rPr>
          <w:rFonts w:ascii="Times New Roman" w:hAnsi="Times New Roman"/>
          <w:b/>
          <w:noProof/>
        </w:rPr>
        <w:t>ALLEGATO A - DOMANDA DI PARTECIPAZIONE</w:t>
      </w:r>
    </w:p>
    <w:p w:rsidR="00A00F27" w:rsidRPr="009037DA" w:rsidRDefault="00A00F27" w:rsidP="00A00F27">
      <w:pPr>
        <w:jc w:val="right"/>
        <w:rPr>
          <w:rFonts w:ascii="Times New Roman" w:hAnsi="Times New Roman"/>
          <w:b/>
        </w:rPr>
      </w:pPr>
      <w:r w:rsidRPr="009037DA">
        <w:rPr>
          <w:rFonts w:ascii="Times New Roman" w:hAnsi="Times New Roman"/>
          <w:b/>
        </w:rPr>
        <w:t>AI Dirigente Scolastico dell’I.C. “</w:t>
      </w:r>
      <w:proofErr w:type="spellStart"/>
      <w:r w:rsidRPr="009037DA">
        <w:rPr>
          <w:rFonts w:ascii="Times New Roman" w:hAnsi="Times New Roman"/>
          <w:b/>
        </w:rPr>
        <w:t>A.Moro</w:t>
      </w:r>
      <w:proofErr w:type="spellEnd"/>
      <w:r w:rsidRPr="009037DA">
        <w:rPr>
          <w:rFonts w:ascii="Times New Roman" w:hAnsi="Times New Roman"/>
          <w:b/>
        </w:rPr>
        <w:t xml:space="preserve"> di Maddaloni” </w:t>
      </w:r>
    </w:p>
    <w:p w:rsidR="00A00F27" w:rsidRDefault="00A93E99" w:rsidP="00A00F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 ……………</w:t>
      </w:r>
      <w:r w:rsidR="00A00F27" w:rsidRPr="00740B18">
        <w:rPr>
          <w:rFonts w:ascii="Times New Roman" w:hAnsi="Times New Roman"/>
        </w:rPr>
        <w:t>……………………</w:t>
      </w:r>
      <w:r w:rsidR="00A00F27">
        <w:rPr>
          <w:rFonts w:ascii="Times New Roman" w:hAnsi="Times New Roman"/>
        </w:rPr>
        <w:t>………</w:t>
      </w:r>
      <w:proofErr w:type="gramStart"/>
      <w:r w:rsidR="00A00F27">
        <w:rPr>
          <w:rFonts w:ascii="Times New Roman" w:hAnsi="Times New Roman"/>
        </w:rPr>
        <w:t>…….</w:t>
      </w:r>
      <w:proofErr w:type="gramEnd"/>
      <w:r w:rsidR="00A00F27">
        <w:rPr>
          <w:rFonts w:ascii="Times New Roman" w:hAnsi="Times New Roman"/>
        </w:rPr>
        <w:t>.C.F…………………P.I…………………</w:t>
      </w:r>
    </w:p>
    <w:p w:rsidR="00A00F27" w:rsidRPr="00740B18" w:rsidRDefault="00A93E99" w:rsidP="00A00F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</w:t>
      </w:r>
      <w:r w:rsidR="00A00F27" w:rsidRPr="00740B18">
        <w:rPr>
          <w:rFonts w:ascii="Times New Roman" w:hAnsi="Times New Roman"/>
        </w:rPr>
        <w:t>………………………………………</w:t>
      </w:r>
      <w:proofErr w:type="gramStart"/>
      <w:r w:rsidR="00A00F27" w:rsidRPr="00740B18">
        <w:rPr>
          <w:rFonts w:ascii="Times New Roman" w:hAnsi="Times New Roman"/>
        </w:rPr>
        <w:t>…….</w:t>
      </w:r>
      <w:proofErr w:type="gramEnd"/>
      <w:r w:rsidR="00A00F27" w:rsidRPr="00740B18">
        <w:rPr>
          <w:rFonts w:ascii="Times New Roman" w:hAnsi="Times New Roman"/>
        </w:rPr>
        <w:t>.il ……………………………….……………………</w:t>
      </w:r>
      <w:r w:rsidR="00A00F27">
        <w:rPr>
          <w:rFonts w:ascii="Times New Roman" w:hAnsi="Times New Roman"/>
        </w:rPr>
        <w:t>…...</w:t>
      </w:r>
    </w:p>
    <w:p w:rsidR="00A00F27" w:rsidRPr="00740B18" w:rsidRDefault="00A93E99" w:rsidP="00A00F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………</w:t>
      </w:r>
      <w:r w:rsidR="00A00F27" w:rsidRPr="00740B18">
        <w:rPr>
          <w:rFonts w:ascii="Times New Roman" w:hAnsi="Times New Roman"/>
        </w:rPr>
        <w:t>………………Cell……………</w:t>
      </w:r>
      <w:proofErr w:type="gramStart"/>
      <w:r w:rsidR="00A00F27" w:rsidRPr="00740B18">
        <w:rPr>
          <w:rFonts w:ascii="Times New Roman" w:hAnsi="Times New Roman"/>
        </w:rPr>
        <w:t>…….</w:t>
      </w:r>
      <w:proofErr w:type="gramEnd"/>
      <w:r w:rsidR="00A00F27" w:rsidRPr="00740B18">
        <w:rPr>
          <w:rFonts w:ascii="Times New Roman" w:hAnsi="Times New Roman"/>
        </w:rPr>
        <w:t>e-mail….…………………………………..………</w:t>
      </w:r>
      <w:r w:rsidR="00A00F27">
        <w:rPr>
          <w:rFonts w:ascii="Times New Roman" w:hAnsi="Times New Roman"/>
        </w:rPr>
        <w:t>………</w:t>
      </w:r>
    </w:p>
    <w:p w:rsidR="00A00F27" w:rsidRPr="00EA7CFC" w:rsidRDefault="00A00F27" w:rsidP="00242FA7">
      <w:pPr>
        <w:jc w:val="both"/>
        <w:rPr>
          <w:rFonts w:ascii="Times New Roman" w:hAnsi="Times New Roman"/>
          <w:b/>
          <w:i/>
        </w:rPr>
      </w:pPr>
      <w:proofErr w:type="gramStart"/>
      <w:r>
        <w:rPr>
          <w:rFonts w:ascii="Times New Roman" w:eastAsia="Cambria" w:hAnsi="Times New Roman"/>
          <w:b/>
          <w:color w:val="000000"/>
        </w:rPr>
        <w:t>presa</w:t>
      </w:r>
      <w:proofErr w:type="gramEnd"/>
      <w:r>
        <w:rPr>
          <w:rFonts w:ascii="Times New Roman" w:eastAsia="Cambria" w:hAnsi="Times New Roman"/>
          <w:b/>
          <w:color w:val="000000"/>
        </w:rPr>
        <w:t xml:space="preserve"> visione dell’ “</w:t>
      </w:r>
      <w:r w:rsidR="00DE05C6" w:rsidRPr="00DE05C6">
        <w:rPr>
          <w:rFonts w:ascii="Times New Roman" w:hAnsi="Times New Roman"/>
          <w:b/>
          <w:i/>
        </w:rPr>
        <w:t xml:space="preserve">Avviso pubblico di selezione per il reperimento di n. 1 psicologo esperto interno/ esterno all’Istituzione Scolastica cui affidare l’incarico di consulenza psicologica (Sportello di ascolto), concernente attività di monitoraggio-prevenzione del disagio scolastico, percorsi di sostegno psicologico per studenti, genitori e personale della scuola–Risorse ex. art. 39-bis, co.1, del D.L. 9 agosto 2022, n. 115, convertito con modificazioni dalla L. 21 settembre 2022, n. 142 </w:t>
      </w:r>
      <w:proofErr w:type="gramStart"/>
      <w:r w:rsidR="00DE05C6" w:rsidRPr="00DE05C6">
        <w:rPr>
          <w:rFonts w:ascii="Times New Roman" w:hAnsi="Times New Roman"/>
          <w:b/>
          <w:i/>
        </w:rPr>
        <w:t>( c.d.</w:t>
      </w:r>
      <w:proofErr w:type="gramEnd"/>
      <w:r w:rsidR="00DE05C6" w:rsidRPr="00DE05C6">
        <w:rPr>
          <w:rFonts w:ascii="Times New Roman" w:hAnsi="Times New Roman"/>
          <w:b/>
          <w:i/>
        </w:rPr>
        <w:t xml:space="preserve"> “ Decreto aiuti-bis”).</w:t>
      </w:r>
      <w:r>
        <w:rPr>
          <w:rFonts w:ascii="Times New Roman" w:hAnsi="Times New Roman"/>
          <w:b/>
          <w:i/>
        </w:rPr>
        <w:t>”</w:t>
      </w:r>
    </w:p>
    <w:p w:rsidR="00A00F27" w:rsidRPr="00F80CB2" w:rsidRDefault="00A00F27" w:rsidP="00A00F2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00F27" w:rsidRDefault="00A00F27" w:rsidP="00A00F27">
      <w:pPr>
        <w:spacing w:after="0" w:line="240" w:lineRule="auto"/>
        <w:jc w:val="center"/>
        <w:rPr>
          <w:rFonts w:ascii="Times New Roman" w:hAnsi="Times New Roman"/>
          <w:bCs/>
        </w:rPr>
      </w:pPr>
      <w:r w:rsidRPr="00740B18">
        <w:rPr>
          <w:rFonts w:ascii="Times New Roman" w:hAnsi="Times New Roman"/>
          <w:b/>
          <w:noProof/>
        </w:rPr>
        <w:t>CHIEDE</w:t>
      </w:r>
    </w:p>
    <w:p w:rsidR="00DE05C6" w:rsidRDefault="00A00F27" w:rsidP="00A00F27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d</w:t>
      </w:r>
      <w:r w:rsidRPr="00740B18">
        <w:rPr>
          <w:rFonts w:ascii="Times New Roman" w:hAnsi="Times New Roman"/>
          <w:noProof/>
        </w:rPr>
        <w:t>i essere ammesso/a alla proced</w:t>
      </w:r>
      <w:r>
        <w:rPr>
          <w:rFonts w:ascii="Times New Roman" w:hAnsi="Times New Roman"/>
          <w:noProof/>
        </w:rPr>
        <w:t>ura di selezione per il confer</w:t>
      </w:r>
      <w:r w:rsidR="00DE05C6">
        <w:rPr>
          <w:rFonts w:ascii="Times New Roman" w:hAnsi="Times New Roman"/>
          <w:noProof/>
        </w:rPr>
        <w:t xml:space="preserve">imento dell’incarico di: </w:t>
      </w:r>
    </w:p>
    <w:p w:rsidR="00DE05C6" w:rsidRDefault="00DE05C6" w:rsidP="00A00F27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318135</wp:posOffset>
                </wp:positionV>
                <wp:extent cx="85725" cy="1238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C711" id="Rettangolo 1" o:spid="_x0000_s1026" style="position:absolute;margin-left:-44.45pt;margin-top:25.05pt;width:6.75pt;height:9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</w:p>
    <w:p w:rsidR="00DE05C6" w:rsidRDefault="00DE05C6" w:rsidP="00A00F27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i/>
        </w:rPr>
        <w:t xml:space="preserve"> </w:t>
      </w:r>
      <w:proofErr w:type="gramStart"/>
      <w:r w:rsidRPr="00DE05C6">
        <w:rPr>
          <w:rFonts w:ascii="Times New Roman" w:hAnsi="Times New Roman"/>
          <w:b/>
          <w:i/>
        </w:rPr>
        <w:t>esperto</w:t>
      </w:r>
      <w:proofErr w:type="gramEnd"/>
      <w:r w:rsidRPr="00DE05C6">
        <w:rPr>
          <w:rFonts w:ascii="Times New Roman" w:hAnsi="Times New Roman"/>
          <w:b/>
          <w:i/>
        </w:rPr>
        <w:t xml:space="preserve"> interno all’Istituzione Scolastica cui affidare l’incarico di consulenza psicologica (Sportello di ascolto), concernente attività di monitoraggio-prevenzione del disagio scolastico, percorsi di sostegno psicologico per studenti, genitori e personale della scuola–Risorse ex. art. 39-bis, co.1, del D.L. 9 agosto 2022, n. 115, convertito con modificazioni dalla L. 21 settembre 2022, n. 142 </w:t>
      </w:r>
      <w:proofErr w:type="gramStart"/>
      <w:r w:rsidRPr="00DE05C6">
        <w:rPr>
          <w:rFonts w:ascii="Times New Roman" w:hAnsi="Times New Roman"/>
          <w:b/>
          <w:i/>
        </w:rPr>
        <w:t>( c.d.</w:t>
      </w:r>
      <w:proofErr w:type="gramEnd"/>
      <w:r w:rsidRPr="00DE05C6">
        <w:rPr>
          <w:rFonts w:ascii="Times New Roman" w:hAnsi="Times New Roman"/>
          <w:b/>
          <w:i/>
        </w:rPr>
        <w:t xml:space="preserve"> “ Decreto aiuti-bis”).</w:t>
      </w:r>
      <w:r>
        <w:rPr>
          <w:rFonts w:ascii="Times New Roman" w:hAnsi="Times New Roman"/>
          <w:b/>
          <w:i/>
        </w:rPr>
        <w:t>”</w:t>
      </w:r>
    </w:p>
    <w:p w:rsidR="00A00F27" w:rsidRPr="000C25BC" w:rsidRDefault="00DE05C6" w:rsidP="00DE05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AB133" wp14:editId="75DCF0D4">
                <wp:simplePos x="0" y="0"/>
                <wp:positionH relativeFrom="leftMargin">
                  <wp:posOffset>628650</wp:posOffset>
                </wp:positionH>
                <wp:positionV relativeFrom="paragraph">
                  <wp:posOffset>17145</wp:posOffset>
                </wp:positionV>
                <wp:extent cx="76200" cy="1143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28F9" id="Rettangolo 2" o:spid="_x0000_s1026" style="position:absolute;margin-left:49.5pt;margin-top:1.35pt;width: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i/>
        </w:rPr>
        <w:t xml:space="preserve"> </w:t>
      </w:r>
      <w:proofErr w:type="gramStart"/>
      <w:r w:rsidRPr="00DE05C6">
        <w:rPr>
          <w:rFonts w:ascii="Times New Roman" w:hAnsi="Times New Roman"/>
          <w:b/>
          <w:i/>
        </w:rPr>
        <w:t>esperto</w:t>
      </w:r>
      <w:proofErr w:type="gramEnd"/>
      <w:r w:rsidRPr="00DE05C6">
        <w:rPr>
          <w:rFonts w:ascii="Times New Roman" w:hAnsi="Times New Roman"/>
          <w:b/>
          <w:i/>
        </w:rPr>
        <w:t xml:space="preserve"> esterno all’Istituzione Scolastica cui affidare l’incarico di consulenza psicologica (Sportello di ascolto), concernente attività di monitoraggio-prevenzione del disagio scolastico, percorsi di sostegno psicologico per studenti, genitori e personale della scuola–Risorse ex. art. 39-bis, co.1, del D.L. 9 agosto 2022, n. 115, convertito con modificazioni dalla L. 21 settembre 2022, n. 142 </w:t>
      </w:r>
      <w:proofErr w:type="gramStart"/>
      <w:r w:rsidRPr="00DE05C6">
        <w:rPr>
          <w:rFonts w:ascii="Times New Roman" w:hAnsi="Times New Roman"/>
          <w:b/>
          <w:i/>
        </w:rPr>
        <w:t>( c.d.</w:t>
      </w:r>
      <w:proofErr w:type="gramEnd"/>
      <w:r w:rsidRPr="00DE05C6">
        <w:rPr>
          <w:rFonts w:ascii="Times New Roman" w:hAnsi="Times New Roman"/>
          <w:b/>
          <w:i/>
        </w:rPr>
        <w:t xml:space="preserve"> “ Decreto aiuti-bis”).</w:t>
      </w:r>
      <w:r>
        <w:rPr>
          <w:rFonts w:ascii="Times New Roman" w:hAnsi="Times New Roman"/>
          <w:b/>
          <w:i/>
        </w:rPr>
        <w:t>”</w:t>
      </w:r>
      <w:r w:rsidRPr="00DE05C6">
        <w:rPr>
          <w:rFonts w:ascii="Times New Roman" w:hAnsi="Times New Roman"/>
          <w:b/>
        </w:rPr>
        <w:t>, n. 115, convertito con modificazioni dalla L. 21 settembre 2022, n. 142 ( c.d. “ Decreto aiuti-bis”).”</w:t>
      </w:r>
    </w:p>
    <w:p w:rsidR="00DE05C6" w:rsidRDefault="00DE05C6" w:rsidP="00A00F27">
      <w:pPr>
        <w:spacing w:after="0" w:line="360" w:lineRule="auto"/>
        <w:jc w:val="both"/>
        <w:rPr>
          <w:rFonts w:ascii="Times New Roman" w:hAnsi="Times New Roman"/>
          <w:noProof/>
        </w:rPr>
      </w:pPr>
    </w:p>
    <w:p w:rsidR="00A00F27" w:rsidRPr="00740B18" w:rsidRDefault="00A00F27" w:rsidP="00A00F27">
      <w:pPr>
        <w:spacing w:after="0" w:line="360" w:lineRule="auto"/>
        <w:jc w:val="both"/>
        <w:rPr>
          <w:rFonts w:ascii="Times New Roman" w:hAnsi="Times New Roman"/>
          <w:noProof/>
        </w:rPr>
      </w:pPr>
      <w:r w:rsidRPr="00740B18">
        <w:rPr>
          <w:rFonts w:ascii="Times New Roman" w:hAnsi="Times New Roman"/>
          <w:noProof/>
        </w:rPr>
        <w:t>Allega alla presente domanda:</w:t>
      </w:r>
    </w:p>
    <w:p w:rsidR="00A00F27" w:rsidRPr="00271D12" w:rsidRDefault="00A00F27" w:rsidP="00A00F2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</w:t>
      </w:r>
      <w:r w:rsidRPr="00B27596">
        <w:rPr>
          <w:rFonts w:ascii="Times New Roman" w:hAnsi="Times New Roman"/>
          <w:b/>
        </w:rPr>
        <w:t>roposta progettuale, con l'esplicitazione degli obiettivi, delle metodologie e del modello teorico di riferimento</w:t>
      </w:r>
    </w:p>
    <w:p w:rsidR="00A00F27" w:rsidRPr="00740B18" w:rsidRDefault="00A00F27" w:rsidP="00A00F2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40B18">
        <w:rPr>
          <w:rFonts w:ascii="Times New Roman" w:hAnsi="Times New Roman"/>
          <w:b/>
        </w:rPr>
        <w:t>Curriculum Vitae</w:t>
      </w:r>
      <w:r w:rsidRPr="00740B18">
        <w:rPr>
          <w:rFonts w:ascii="Times New Roman" w:hAnsi="Times New Roman"/>
        </w:rPr>
        <w:t xml:space="preserve"> in formato Europeo, contenente autorizzazione al trattamento dei dati personali e redatto sotto forma di dichiarazione di atto di notorietà ai sensi del D.P.R. 445/00;</w:t>
      </w:r>
    </w:p>
    <w:p w:rsidR="00A00F27" w:rsidRDefault="00A00F27" w:rsidP="00A00F2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740B18">
        <w:rPr>
          <w:rFonts w:ascii="Times New Roman" w:hAnsi="Times New Roman"/>
          <w:b/>
        </w:rPr>
        <w:t>Copia del documento di identità</w:t>
      </w:r>
      <w:r>
        <w:rPr>
          <w:rFonts w:ascii="Times New Roman" w:hAnsi="Times New Roman"/>
        </w:rPr>
        <w:t xml:space="preserve"> in corso di validità;</w:t>
      </w:r>
    </w:p>
    <w:p w:rsidR="00A00F27" w:rsidRDefault="00A00F27" w:rsidP="00A00F2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27596">
        <w:rPr>
          <w:rFonts w:ascii="Times New Roman" w:hAnsi="Times New Roman"/>
          <w:b/>
        </w:rPr>
        <w:t xml:space="preserve">Autocertificazione ai sensi dell’art.76 del D.P.R. 445/2000 </w:t>
      </w:r>
      <w:r>
        <w:rPr>
          <w:rFonts w:ascii="Times New Roman" w:hAnsi="Times New Roman"/>
        </w:rPr>
        <w:t>(</w:t>
      </w:r>
      <w:r w:rsidRPr="000F274D">
        <w:rPr>
          <w:rFonts w:ascii="Times New Roman" w:hAnsi="Times New Roman"/>
          <w:b/>
        </w:rPr>
        <w:t>Allegato</w:t>
      </w:r>
      <w:r w:rsidRPr="000C25B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B)</w:t>
      </w:r>
    </w:p>
    <w:p w:rsidR="00A00F27" w:rsidRPr="00271D12" w:rsidRDefault="00A00F27" w:rsidP="00A00F2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271D12">
        <w:rPr>
          <w:rFonts w:ascii="Times New Roman" w:hAnsi="Times New Roman"/>
          <w:b/>
        </w:rPr>
        <w:t xml:space="preserve">Tabella di autovalutazione (Allegato </w:t>
      </w:r>
      <w:r>
        <w:rPr>
          <w:rFonts w:ascii="Times New Roman" w:hAnsi="Times New Roman"/>
          <w:b/>
        </w:rPr>
        <w:t>C</w:t>
      </w:r>
      <w:r w:rsidRPr="00271D12">
        <w:rPr>
          <w:rFonts w:ascii="Times New Roman" w:hAnsi="Times New Roman"/>
          <w:b/>
        </w:rPr>
        <w:t>)</w:t>
      </w:r>
      <w:r w:rsidRPr="00271D12">
        <w:rPr>
          <w:rFonts w:ascii="Times New Roman" w:hAnsi="Times New Roman"/>
        </w:rPr>
        <w:t>;</w:t>
      </w:r>
    </w:p>
    <w:p w:rsidR="00A00F27" w:rsidRPr="000C25BC" w:rsidRDefault="00A00F27" w:rsidP="00A00F27">
      <w:pPr>
        <w:rPr>
          <w:rFonts w:ascii="Times New Roman" w:hAnsi="Times New Roman"/>
        </w:rPr>
      </w:pPr>
    </w:p>
    <w:p w:rsidR="00A00F27" w:rsidRDefault="00A00F27" w:rsidP="00A00F27">
      <w:pPr>
        <w:rPr>
          <w:rFonts w:ascii="Times New Roman" w:hAnsi="Times New Roman"/>
          <w:b/>
          <w:bCs/>
        </w:rPr>
      </w:pPr>
    </w:p>
    <w:p w:rsidR="00A00F27" w:rsidRPr="00740B18" w:rsidRDefault="00A00F27" w:rsidP="00A00F27">
      <w:pPr>
        <w:spacing w:after="0"/>
        <w:jc w:val="both"/>
        <w:rPr>
          <w:rFonts w:ascii="Times New Roman" w:hAnsi="Times New Roman"/>
          <w:noProof/>
        </w:rPr>
      </w:pPr>
      <w:r w:rsidRPr="00740B18">
        <w:rPr>
          <w:rFonts w:ascii="Times New Roman" w:hAnsi="Times New Roman"/>
          <w:noProof/>
        </w:rPr>
        <w:t>Data ______________________</w:t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</w:r>
      <w:r w:rsidRPr="00740B18">
        <w:rPr>
          <w:rFonts w:ascii="Times New Roman" w:hAnsi="Times New Roman"/>
          <w:noProof/>
        </w:rPr>
        <w:tab/>
        <w:t>Firma</w:t>
      </w:r>
    </w:p>
    <w:p w:rsidR="00A00F27" w:rsidRPr="00740B18" w:rsidRDefault="00A00F27" w:rsidP="00A00F27">
      <w:pPr>
        <w:spacing w:after="0"/>
        <w:jc w:val="both"/>
        <w:rPr>
          <w:rFonts w:ascii="Times New Roman" w:hAnsi="Times New Roman"/>
          <w:noProof/>
        </w:rPr>
      </w:pPr>
    </w:p>
    <w:p w:rsidR="00A00F27" w:rsidRPr="00740B18" w:rsidRDefault="00A00F27" w:rsidP="00A00F27">
      <w:pPr>
        <w:spacing w:after="0"/>
        <w:jc w:val="right"/>
        <w:rPr>
          <w:rFonts w:ascii="Times New Roman" w:hAnsi="Times New Roman"/>
          <w:noProof/>
        </w:rPr>
      </w:pPr>
      <w:r w:rsidRPr="00740B18">
        <w:rPr>
          <w:rFonts w:ascii="Times New Roman" w:hAnsi="Times New Roman"/>
          <w:noProof/>
        </w:rPr>
        <w:t>_____________________</w:t>
      </w:r>
    </w:p>
    <w:p w:rsidR="00ED7436" w:rsidRDefault="00ED7436">
      <w:bookmarkStart w:id="0" w:name="_GoBack"/>
      <w:bookmarkEnd w:id="0"/>
    </w:p>
    <w:sectPr w:rsidR="00ED7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546C"/>
    <w:multiLevelType w:val="hybridMultilevel"/>
    <w:tmpl w:val="D8CED1AA"/>
    <w:lvl w:ilvl="0" w:tplc="DC4E581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27"/>
    <w:rsid w:val="00242FA7"/>
    <w:rsid w:val="004C07DB"/>
    <w:rsid w:val="004D1FA0"/>
    <w:rsid w:val="006B4047"/>
    <w:rsid w:val="00A00F27"/>
    <w:rsid w:val="00A93E99"/>
    <w:rsid w:val="00BC2FF8"/>
    <w:rsid w:val="00DE05C6"/>
    <w:rsid w:val="00E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E5795-75C1-44F6-8175-C76587E1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F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A00F27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2</cp:revision>
  <dcterms:created xsi:type="dcterms:W3CDTF">2023-07-26T10:13:00Z</dcterms:created>
  <dcterms:modified xsi:type="dcterms:W3CDTF">2023-07-26T10:13:00Z</dcterms:modified>
</cp:coreProperties>
</file>